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7E" w:rsidRDefault="00C86DD5">
      <w:r>
        <w:t>D6, týden 17,18</w:t>
      </w:r>
    </w:p>
    <w:p w:rsidR="004E2C46" w:rsidRDefault="004E2C46"/>
    <w:p w:rsidR="00642DFC" w:rsidRDefault="00642DFC">
      <w:r>
        <w:t>Rozdělte si učivo na části:</w:t>
      </w:r>
    </w:p>
    <w:p w:rsidR="00642DFC" w:rsidRDefault="004E2C46" w:rsidP="00642DFC">
      <w:pPr>
        <w:pStyle w:val="Odstavecseseznamem"/>
        <w:numPr>
          <w:ilvl w:val="0"/>
          <w:numId w:val="1"/>
        </w:numPr>
      </w:pPr>
      <w:r>
        <w:t>Alexandr Veliký</w:t>
      </w:r>
    </w:p>
    <w:p w:rsidR="004E2C46" w:rsidRDefault="004E2C46" w:rsidP="004E2C46">
      <w:pPr>
        <w:pStyle w:val="Odstavecseseznamem"/>
        <w:numPr>
          <w:ilvl w:val="0"/>
          <w:numId w:val="1"/>
        </w:numPr>
      </w:pPr>
      <w:r>
        <w:t>Dokument Alexandr Veliký</w:t>
      </w:r>
    </w:p>
    <w:p w:rsidR="004E2C46" w:rsidRDefault="00B20D0C" w:rsidP="004E2C46">
      <w:pPr>
        <w:pStyle w:val="Odstavecseseznamem"/>
        <w:numPr>
          <w:ilvl w:val="0"/>
          <w:numId w:val="1"/>
        </w:numPr>
      </w:pPr>
      <w:r>
        <w:t>Helenistický svět</w:t>
      </w:r>
    </w:p>
    <w:p w:rsidR="00C86DD5" w:rsidRDefault="004E2C46" w:rsidP="000C420C">
      <w:pPr>
        <w:pStyle w:val="Odstavecseseznamem"/>
        <w:numPr>
          <w:ilvl w:val="0"/>
          <w:numId w:val="1"/>
        </w:numPr>
      </w:pPr>
      <w:proofErr w:type="spellStart"/>
      <w:r>
        <w:t>Kahoot</w:t>
      </w:r>
      <w:proofErr w:type="spellEnd"/>
      <w:r>
        <w:t xml:space="preserve"> – Starověké Řecko</w:t>
      </w:r>
      <w:r w:rsidR="00A344A4">
        <w:t xml:space="preserve"> – </w:t>
      </w:r>
      <w:r w:rsidR="002662EC">
        <w:t>Odkaz najdete</w:t>
      </w:r>
      <w:r w:rsidR="00A344A4">
        <w:t xml:space="preserve"> v</w:t>
      </w:r>
      <w:r w:rsidR="002662EC">
        <w:t> </w:t>
      </w:r>
      <w:proofErr w:type="spellStart"/>
      <w:r w:rsidR="002662EC">
        <w:t>Teams</w:t>
      </w:r>
      <w:proofErr w:type="spellEnd"/>
      <w:r w:rsidR="002662EC">
        <w:t xml:space="preserve">. Hra je aktivní až do </w:t>
      </w:r>
      <w:proofErr w:type="gramStart"/>
      <w:r w:rsidR="002662EC">
        <w:t>2.5.2020</w:t>
      </w:r>
      <w:proofErr w:type="gramEnd"/>
      <w:r w:rsidR="002662EC">
        <w:t xml:space="preserve"> a vítěz </w:t>
      </w:r>
      <w:r w:rsidR="00A344A4">
        <w:t xml:space="preserve">dostane mňamku </w:t>
      </w:r>
      <w:r w:rsidR="00A344A4">
        <w:sym w:font="Wingdings" w:char="F04A"/>
      </w:r>
      <w:r w:rsidR="002662EC">
        <w:t xml:space="preserve"> Použijte svoje jméno!!</w:t>
      </w:r>
    </w:p>
    <w:p w:rsidR="008031ED" w:rsidRDefault="008031ED"/>
    <w:p w:rsidR="00A274C3" w:rsidRPr="00E52529" w:rsidRDefault="00C86DD5" w:rsidP="00C86DD5">
      <w:pPr>
        <w:jc w:val="center"/>
        <w:rPr>
          <w:b/>
          <w:sz w:val="32"/>
        </w:rPr>
      </w:pPr>
      <w:r w:rsidRPr="00E52529">
        <w:rPr>
          <w:b/>
          <w:sz w:val="32"/>
        </w:rPr>
        <w:t>ALEXANDR VELIKÝ</w:t>
      </w:r>
    </w:p>
    <w:p w:rsidR="00321C1E" w:rsidRPr="005C4EAC" w:rsidRDefault="00321C1E" w:rsidP="009A72C8">
      <w:pPr>
        <w:rPr>
          <w:b/>
        </w:rPr>
      </w:pPr>
      <w:r>
        <w:t xml:space="preserve">Makedonský král </w:t>
      </w:r>
      <w:r w:rsidRPr="00321C1E">
        <w:rPr>
          <w:b/>
        </w:rPr>
        <w:t>Filip II</w:t>
      </w:r>
      <w:r>
        <w:t xml:space="preserve"> využil toho, že Řecko bylo po válkách oslabené a ovládl ho. </w:t>
      </w:r>
      <w:r w:rsidR="005C4EAC">
        <w:rPr>
          <w:b/>
        </w:rPr>
        <w:t>Samostatnost řeckých států skončila.</w:t>
      </w:r>
    </w:p>
    <w:p w:rsidR="00321C1E" w:rsidRDefault="00321C1E" w:rsidP="009A72C8">
      <w:r>
        <w:t xml:space="preserve">Makedonie byla hornatou oblastí, vzdálenou od mořských obchodních cest. Obyvatelstvo Makedonie hovořilo jazykem blízkým řeckému. Řekové je však považovali za barbary. Filip II </w:t>
      </w:r>
      <w:r w:rsidR="00E15390">
        <w:t>měl</w:t>
      </w:r>
      <w:r>
        <w:t xml:space="preserve"> silné vojsko</w:t>
      </w:r>
      <w:r w:rsidR="00E15390">
        <w:t xml:space="preserve">, jeho cílem bylo </w:t>
      </w:r>
      <w:r>
        <w:t>podmanit si okolní oblasti a získat přístup k moři.</w:t>
      </w:r>
    </w:p>
    <w:p w:rsidR="005C4EAC" w:rsidRDefault="005C4EAC" w:rsidP="009A72C8">
      <w:r>
        <w:t xml:space="preserve">Filip II </w:t>
      </w:r>
      <w:r w:rsidR="00324A1B">
        <w:t>posílil</w:t>
      </w:r>
      <w:r>
        <w:t xml:space="preserve"> své </w:t>
      </w:r>
      <w:r w:rsidR="00324A1B">
        <w:t>vítězství</w:t>
      </w:r>
      <w:r>
        <w:t xml:space="preserve"> tím, že vyhlásil společ</w:t>
      </w:r>
      <w:r w:rsidR="00324A1B">
        <w:t>ný boj všech Řeků proti Persii.</w:t>
      </w:r>
      <w:r>
        <w:t xml:space="preserve"> </w:t>
      </w:r>
      <w:r w:rsidR="00324A1B">
        <w:t>Avšak dřív než mohl výpravu uskutečnit, byl zavražděn. Na trůn nastoupil jeho dvacetiletý syn Alexandr</w:t>
      </w:r>
      <w:r>
        <w:t>.</w:t>
      </w:r>
    </w:p>
    <w:p w:rsidR="00E15390" w:rsidRDefault="00E15390" w:rsidP="009A72C8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032DDEE2" wp14:editId="645D04D7">
            <wp:extent cx="1409700" cy="1562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3CC">
        <w:rPr>
          <w:sz w:val="24"/>
        </w:rPr>
        <w:t xml:space="preserve"> </w:t>
      </w:r>
      <w:r w:rsidR="002A214E">
        <w:rPr>
          <w:noProof/>
          <w:lang w:eastAsia="cs-CZ"/>
        </w:rPr>
        <w:t xml:space="preserve"> </w:t>
      </w:r>
      <w:r w:rsidR="002A214E">
        <w:rPr>
          <w:noProof/>
          <w:lang w:eastAsia="cs-CZ"/>
        </w:rPr>
        <w:drawing>
          <wp:inline distT="0" distB="0" distL="0" distR="0" wp14:anchorId="37E4488C" wp14:editId="20F1DDD2">
            <wp:extent cx="1285875" cy="152914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1852" cy="153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4E">
        <w:rPr>
          <w:noProof/>
          <w:lang w:eastAsia="cs-CZ"/>
        </w:rPr>
        <w:t xml:space="preserve">  </w:t>
      </w:r>
      <w:r w:rsidR="008E23CC">
        <w:rPr>
          <w:noProof/>
          <w:lang w:eastAsia="cs-CZ"/>
        </w:rPr>
        <w:drawing>
          <wp:inline distT="0" distB="0" distL="0" distR="0" wp14:anchorId="1CB3815F" wp14:editId="432F85BC">
            <wp:extent cx="1447800" cy="15621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4E">
        <w:rPr>
          <w:noProof/>
          <w:lang w:eastAsia="cs-CZ"/>
        </w:rPr>
        <w:t xml:space="preserve">   </w:t>
      </w:r>
      <w:r w:rsidR="002A214E">
        <w:rPr>
          <w:noProof/>
          <w:lang w:eastAsia="cs-CZ"/>
        </w:rPr>
        <w:drawing>
          <wp:inline distT="0" distB="0" distL="0" distR="0" wp14:anchorId="26A286C4" wp14:editId="2D6A7D83">
            <wp:extent cx="1048883" cy="1533251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5747" cy="155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3CC" w:rsidRDefault="008E23CC" w:rsidP="009A72C8">
      <w:pPr>
        <w:rPr>
          <w:sz w:val="24"/>
        </w:rPr>
      </w:pPr>
      <w:r>
        <w:rPr>
          <w:sz w:val="24"/>
        </w:rPr>
        <w:t>Filip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A214E">
        <w:rPr>
          <w:sz w:val="24"/>
        </w:rPr>
        <w:tab/>
      </w:r>
      <w:r w:rsidR="002A214E">
        <w:rPr>
          <w:sz w:val="24"/>
        </w:rPr>
        <w:tab/>
      </w:r>
      <w:r w:rsidR="002A214E">
        <w:rPr>
          <w:sz w:val="24"/>
        </w:rPr>
        <w:tab/>
      </w:r>
      <w:r>
        <w:rPr>
          <w:sz w:val="24"/>
        </w:rPr>
        <w:tab/>
        <w:t>Alexandr</w:t>
      </w:r>
    </w:p>
    <w:p w:rsidR="005C4EAC" w:rsidRDefault="005C4EAC" w:rsidP="009A72C8">
      <w:pPr>
        <w:rPr>
          <w:sz w:val="24"/>
        </w:rPr>
      </w:pPr>
      <w:r w:rsidRPr="005C4EAC">
        <w:rPr>
          <w:b/>
          <w:sz w:val="24"/>
        </w:rPr>
        <w:t>Alexandr Veliký</w:t>
      </w:r>
      <w:r>
        <w:rPr>
          <w:sz w:val="24"/>
        </w:rPr>
        <w:t xml:space="preserve"> – byl vychováván významným řeckým myslitelem </w:t>
      </w:r>
      <w:r w:rsidRPr="005C4EAC">
        <w:rPr>
          <w:b/>
          <w:sz w:val="24"/>
        </w:rPr>
        <w:t>Aristotelem</w:t>
      </w:r>
      <w:r>
        <w:rPr>
          <w:sz w:val="24"/>
        </w:rPr>
        <w:t xml:space="preserve">. </w:t>
      </w:r>
    </w:p>
    <w:p w:rsidR="004240A3" w:rsidRDefault="004240A3" w:rsidP="009A72C8">
      <w:pPr>
        <w:rPr>
          <w:sz w:val="24"/>
        </w:rPr>
      </w:pPr>
      <w:r>
        <w:rPr>
          <w:sz w:val="24"/>
        </w:rPr>
        <w:t xml:space="preserve">Byl mimořádně schopný vojevůdce. Jeho snem bylo vytvořit světovou říši. </w:t>
      </w:r>
    </w:p>
    <w:p w:rsidR="004240A3" w:rsidRDefault="007A3486" w:rsidP="009A72C8">
      <w:pPr>
        <w:rPr>
          <w:sz w:val="24"/>
        </w:rPr>
      </w:pPr>
      <w:r>
        <w:rPr>
          <w:sz w:val="24"/>
        </w:rPr>
        <w:t>Vítěznými boji vytvořil Alexandr mohutnou říši. Stal v jejím čele jako král, který měl zcela neomezenou moc a požíval božských poct. Zaujímal podobné postavení jako kdysi panovníci ve staroorientálních státech.</w:t>
      </w:r>
      <w:r w:rsidR="004240A3">
        <w:rPr>
          <w:sz w:val="24"/>
        </w:rPr>
        <w:t xml:space="preserve"> </w:t>
      </w:r>
    </w:p>
    <w:p w:rsidR="00B66ED3" w:rsidRDefault="00B66ED3" w:rsidP="009A72C8">
      <w:pPr>
        <w:rPr>
          <w:sz w:val="24"/>
        </w:rPr>
      </w:pPr>
      <w:r>
        <w:rPr>
          <w:sz w:val="24"/>
        </w:rPr>
        <w:t xml:space="preserve">V porobených zemích se šířila řecká vzdělanost a kultura. Ale také řecká kultura se obohatila novými poznatky. Vzájemným působením těchto odlišných kultur se vytvořila nová kultura – </w:t>
      </w:r>
      <w:r>
        <w:rPr>
          <w:b/>
          <w:sz w:val="24"/>
        </w:rPr>
        <w:t>HELÉ</w:t>
      </w:r>
      <w:r w:rsidRPr="00B66ED3">
        <w:rPr>
          <w:b/>
          <w:sz w:val="24"/>
        </w:rPr>
        <w:t>NISTICKÁ</w:t>
      </w:r>
      <w:r>
        <w:rPr>
          <w:sz w:val="24"/>
        </w:rPr>
        <w:t xml:space="preserve">. </w:t>
      </w:r>
    </w:p>
    <w:p w:rsidR="00F3700A" w:rsidRDefault="00B66ED3" w:rsidP="009A72C8">
      <w:pPr>
        <w:rPr>
          <w:sz w:val="24"/>
        </w:rPr>
      </w:pPr>
      <w:r>
        <w:rPr>
          <w:sz w:val="24"/>
        </w:rPr>
        <w:t xml:space="preserve">Alexandr vytvořil velkou říši. </w:t>
      </w:r>
      <w:r w:rsidR="00F3700A">
        <w:rPr>
          <w:sz w:val="24"/>
        </w:rPr>
        <w:t xml:space="preserve">Porazil perského krále </w:t>
      </w:r>
      <w:proofErr w:type="spellStart"/>
      <w:r w:rsidR="00F3700A">
        <w:rPr>
          <w:sz w:val="24"/>
        </w:rPr>
        <w:t>Dareia</w:t>
      </w:r>
      <w:proofErr w:type="spellEnd"/>
      <w:r w:rsidR="00F3700A">
        <w:rPr>
          <w:sz w:val="24"/>
        </w:rPr>
        <w:t xml:space="preserve"> III, i mocného krále Indie </w:t>
      </w:r>
      <w:proofErr w:type="spellStart"/>
      <w:r w:rsidR="00F3700A">
        <w:rPr>
          <w:sz w:val="24"/>
        </w:rPr>
        <w:t>Póra</w:t>
      </w:r>
      <w:proofErr w:type="spellEnd"/>
      <w:r w:rsidR="00F3700A">
        <w:rPr>
          <w:sz w:val="24"/>
        </w:rPr>
        <w:t xml:space="preserve"> a jeho slony.</w:t>
      </w:r>
    </w:p>
    <w:p w:rsidR="00C86DD5" w:rsidRDefault="00C86DD5">
      <w:pPr>
        <w:rPr>
          <w:b/>
          <w:sz w:val="24"/>
        </w:rPr>
      </w:pPr>
    </w:p>
    <w:p w:rsidR="00C86DD5" w:rsidRDefault="00E3137C">
      <w:pPr>
        <w:rPr>
          <w:b/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708E038" wp14:editId="41C6843A">
            <wp:extent cx="1485900" cy="3524250"/>
            <wp:effectExtent l="9525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859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DD5" w:rsidRDefault="00E3137C">
      <w:r>
        <w:t xml:space="preserve">Prostudujte si </w:t>
      </w:r>
      <w:r w:rsidRPr="00E3137C">
        <w:rPr>
          <w:b/>
        </w:rPr>
        <w:t>mapu v učebnici na s. 105</w:t>
      </w:r>
      <w:r>
        <w:rPr>
          <w:b/>
        </w:rPr>
        <w:t xml:space="preserve">. </w:t>
      </w:r>
      <w:r w:rsidR="00866D06">
        <w:t>Alexandrova říše je růžová barvička.</w:t>
      </w:r>
    </w:p>
    <w:p w:rsidR="00E3137C" w:rsidRDefault="00E3137C"/>
    <w:p w:rsidR="00E3137C" w:rsidRDefault="00E3137C" w:rsidP="00E3137C">
      <w:r>
        <w:rPr>
          <w:sz w:val="24"/>
        </w:rPr>
        <w:t xml:space="preserve">Dokument - </w:t>
      </w:r>
      <w:hyperlink r:id="rId12" w:history="1">
        <w:r>
          <w:rPr>
            <w:rStyle w:val="Hypertextovodkaz"/>
          </w:rPr>
          <w:t>https://www.youtube.com/watch?v=ZZp7nMdfU7w</w:t>
        </w:r>
      </w:hyperlink>
      <w:r>
        <w:t xml:space="preserve"> – Alexandr Veliký. Podívejte se na osobnost Alexandra Velikého. Všimněte si jeho zajímavou bojovou strategii, který se dokázal postavit několik násobně větší armádě a vyhrál. Jeho strategii využívali i Římané.</w:t>
      </w:r>
    </w:p>
    <w:p w:rsidR="00E3137C" w:rsidRDefault="00E3137C"/>
    <w:p w:rsidR="00866D06" w:rsidRDefault="00866D06"/>
    <w:p w:rsidR="00866D06" w:rsidRPr="00866D06" w:rsidRDefault="00961270" w:rsidP="00866D06">
      <w:pPr>
        <w:jc w:val="center"/>
        <w:rPr>
          <w:b/>
          <w:sz w:val="32"/>
        </w:rPr>
      </w:pPr>
      <w:r>
        <w:rPr>
          <w:b/>
          <w:sz w:val="32"/>
        </w:rPr>
        <w:t>HELÉ</w:t>
      </w:r>
      <w:r w:rsidR="00866D06" w:rsidRPr="00866D06">
        <w:rPr>
          <w:b/>
          <w:sz w:val="32"/>
        </w:rPr>
        <w:t>NISTICKÝ SVĚT</w:t>
      </w:r>
    </w:p>
    <w:p w:rsidR="00866D06" w:rsidRDefault="00866D06">
      <w:pPr>
        <w:rPr>
          <w:b/>
          <w:sz w:val="28"/>
        </w:rPr>
      </w:pPr>
    </w:p>
    <w:p w:rsidR="00961270" w:rsidRDefault="00961270">
      <w:r>
        <w:t xml:space="preserve">Termín helénismus byl zaveden až v 19. století.  </w:t>
      </w:r>
      <w:r w:rsidRPr="00800686">
        <w:rPr>
          <w:b/>
        </w:rPr>
        <w:t>Helénismus</w:t>
      </w:r>
      <w:r>
        <w:t xml:space="preserve"> = </w:t>
      </w:r>
      <w:r w:rsidRPr="00800686">
        <w:rPr>
          <w:b/>
        </w:rPr>
        <w:t>prolínání řecké kultury s východními kulturami</w:t>
      </w:r>
      <w:r>
        <w:t>. Začalo tažením Alexandra Velikého.</w:t>
      </w:r>
    </w:p>
    <w:p w:rsidR="00AC3273" w:rsidRDefault="00961270" w:rsidP="00961270">
      <w:pPr>
        <w:rPr>
          <w:sz w:val="24"/>
        </w:rPr>
      </w:pPr>
      <w:r>
        <w:rPr>
          <w:sz w:val="24"/>
        </w:rPr>
        <w:t xml:space="preserve">Po </w:t>
      </w:r>
      <w:r w:rsidR="00AC3273">
        <w:rPr>
          <w:sz w:val="24"/>
        </w:rPr>
        <w:t>Alexandrově</w:t>
      </w:r>
      <w:r>
        <w:rPr>
          <w:sz w:val="24"/>
        </w:rPr>
        <w:t xml:space="preserve"> smrti, se říše rozpadla. </w:t>
      </w:r>
      <w:r w:rsidR="00AC3273">
        <w:rPr>
          <w:sz w:val="24"/>
        </w:rPr>
        <w:t>Říši si rozdělili velitelé vojska a později jejich nástupci. Bylo to období vyplněno válkami.</w:t>
      </w:r>
    </w:p>
    <w:p w:rsidR="00961270" w:rsidRDefault="00AC3273" w:rsidP="00961270">
      <w:pPr>
        <w:rPr>
          <w:sz w:val="24"/>
        </w:rPr>
      </w:pPr>
      <w:r>
        <w:rPr>
          <w:sz w:val="24"/>
        </w:rPr>
        <w:t xml:space="preserve">Těchto několik samostatných států se </w:t>
      </w:r>
      <w:r w:rsidR="00961270">
        <w:rPr>
          <w:sz w:val="24"/>
        </w:rPr>
        <w:t xml:space="preserve">ve 2. století př. n. l. staly obětí římské říše. </w:t>
      </w:r>
    </w:p>
    <w:p w:rsidR="00AC3273" w:rsidRDefault="00AC3273" w:rsidP="00961270">
      <w:pPr>
        <w:rPr>
          <w:b/>
          <w:sz w:val="24"/>
        </w:rPr>
      </w:pPr>
      <w:r w:rsidRPr="00AC3273">
        <w:rPr>
          <w:b/>
          <w:sz w:val="24"/>
        </w:rPr>
        <w:t xml:space="preserve">Obsazení Řecka, Makedonie a </w:t>
      </w:r>
      <w:proofErr w:type="spellStart"/>
      <w:r w:rsidRPr="00AC3273">
        <w:rPr>
          <w:b/>
          <w:sz w:val="24"/>
        </w:rPr>
        <w:t>Korinthu</w:t>
      </w:r>
      <w:proofErr w:type="spellEnd"/>
      <w:r w:rsidRPr="00AC3273">
        <w:rPr>
          <w:b/>
          <w:sz w:val="24"/>
        </w:rPr>
        <w:t xml:space="preserve"> Římany znamenalo konec řecké svobody.  Neznamenalo to však zánik řecké kultury. Římané naopak mnohé od Řeků převzali a v mnohém je napodobovali.</w:t>
      </w:r>
    </w:p>
    <w:p w:rsidR="00AC3273" w:rsidRPr="00AC3273" w:rsidRDefault="00AC3273" w:rsidP="00961270">
      <w:pPr>
        <w:rPr>
          <w:b/>
          <w:sz w:val="24"/>
        </w:rPr>
      </w:pPr>
    </w:p>
    <w:p w:rsidR="00AC3273" w:rsidRPr="009A72C8" w:rsidRDefault="00800686" w:rsidP="00961270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5A4D47BC" wp14:editId="4029528B">
            <wp:extent cx="1495425" cy="3467100"/>
            <wp:effectExtent l="4763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06" w:rsidRDefault="00800686">
      <w:pPr>
        <w:pBdr>
          <w:bottom w:val="single" w:sz="12" w:space="1" w:color="auto"/>
        </w:pBdr>
      </w:pPr>
      <w:r>
        <w:t>Prostudujte si mapu v učebnici na s. 106. Mapa zobrazuje vznik a rozsah helénistických států.</w:t>
      </w:r>
    </w:p>
    <w:p w:rsidR="00F25356" w:rsidRDefault="00F25356" w:rsidP="00F25356">
      <w:pPr>
        <w:pStyle w:val="Odstavecseseznamem"/>
      </w:pPr>
    </w:p>
    <w:p w:rsidR="00F25356" w:rsidRDefault="00F25356" w:rsidP="00F25356">
      <w:pPr>
        <w:pStyle w:val="Odstavecseseznamem"/>
      </w:pPr>
      <w:proofErr w:type="spellStart"/>
      <w:r w:rsidRPr="00F25356">
        <w:rPr>
          <w:b/>
          <w:sz w:val="32"/>
        </w:rPr>
        <w:t>Kahoot</w:t>
      </w:r>
      <w:proofErr w:type="spellEnd"/>
      <w:r w:rsidRPr="00F25356">
        <w:rPr>
          <w:b/>
          <w:sz w:val="32"/>
        </w:rPr>
        <w:t xml:space="preserve"> </w:t>
      </w:r>
      <w:r>
        <w:t>– Starověké Řecko – Odkaz najdete v </w:t>
      </w:r>
      <w:proofErr w:type="spellStart"/>
      <w:r>
        <w:t>Teams</w:t>
      </w:r>
      <w:proofErr w:type="spellEnd"/>
      <w:r>
        <w:t>. Hra je aktivní až do 2.</w:t>
      </w:r>
      <w:r>
        <w:t xml:space="preserve"> </w:t>
      </w:r>
      <w:r>
        <w:t>5.</w:t>
      </w:r>
      <w:r>
        <w:t xml:space="preserve"> </w:t>
      </w:r>
      <w:r>
        <w:t xml:space="preserve">2020 a vítěz dostane mňamku </w:t>
      </w:r>
      <w:r>
        <w:sym w:font="Wingdings" w:char="F04A"/>
      </w:r>
      <w:r>
        <w:t xml:space="preserve"> Použijte svoje jméno!!</w:t>
      </w:r>
    </w:p>
    <w:p w:rsidR="00F25356" w:rsidRPr="00E3137C" w:rsidRDefault="00F25356">
      <w:bookmarkStart w:id="0" w:name="_GoBack"/>
      <w:bookmarkEnd w:id="0"/>
    </w:p>
    <w:sectPr w:rsidR="00F25356" w:rsidRPr="00E3137C" w:rsidSect="008031E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14" w:rsidRDefault="00223A14" w:rsidP="00F3700A">
      <w:pPr>
        <w:spacing w:after="0" w:line="240" w:lineRule="auto"/>
      </w:pPr>
      <w:r>
        <w:separator/>
      </w:r>
    </w:p>
  </w:endnote>
  <w:endnote w:type="continuationSeparator" w:id="0">
    <w:p w:rsidR="00223A14" w:rsidRDefault="00223A14" w:rsidP="00F3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140210"/>
      <w:docPartObj>
        <w:docPartGallery w:val="Page Numbers (Bottom of Page)"/>
        <w:docPartUnique/>
      </w:docPartObj>
    </w:sdtPr>
    <w:sdtContent>
      <w:p w:rsidR="00F3700A" w:rsidRDefault="00F370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56">
          <w:rPr>
            <w:noProof/>
          </w:rPr>
          <w:t>1</w:t>
        </w:r>
        <w:r>
          <w:fldChar w:fldCharType="end"/>
        </w:r>
      </w:p>
    </w:sdtContent>
  </w:sdt>
  <w:p w:rsidR="00F3700A" w:rsidRDefault="00F370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14" w:rsidRDefault="00223A14" w:rsidP="00F3700A">
      <w:pPr>
        <w:spacing w:after="0" w:line="240" w:lineRule="auto"/>
      </w:pPr>
      <w:r>
        <w:separator/>
      </w:r>
    </w:p>
  </w:footnote>
  <w:footnote w:type="continuationSeparator" w:id="0">
    <w:p w:rsidR="00223A14" w:rsidRDefault="00223A14" w:rsidP="00F37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A11"/>
    <w:multiLevelType w:val="hybridMultilevel"/>
    <w:tmpl w:val="A6628A6A"/>
    <w:lvl w:ilvl="0" w:tplc="66EE5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D"/>
    <w:rsid w:val="000238C3"/>
    <w:rsid w:val="000B36AC"/>
    <w:rsid w:val="00164A3B"/>
    <w:rsid w:val="001B4E64"/>
    <w:rsid w:val="00223A14"/>
    <w:rsid w:val="00251419"/>
    <w:rsid w:val="002662EC"/>
    <w:rsid w:val="002A214E"/>
    <w:rsid w:val="002A4FD3"/>
    <w:rsid w:val="002B03FC"/>
    <w:rsid w:val="00321C1E"/>
    <w:rsid w:val="00324A1B"/>
    <w:rsid w:val="00384869"/>
    <w:rsid w:val="003976D9"/>
    <w:rsid w:val="003A1A81"/>
    <w:rsid w:val="003B576C"/>
    <w:rsid w:val="004240A3"/>
    <w:rsid w:val="004A633F"/>
    <w:rsid w:val="004D08BE"/>
    <w:rsid w:val="004E23AC"/>
    <w:rsid w:val="004E2C46"/>
    <w:rsid w:val="004F767A"/>
    <w:rsid w:val="005223FB"/>
    <w:rsid w:val="00584E13"/>
    <w:rsid w:val="00592361"/>
    <w:rsid w:val="005B307E"/>
    <w:rsid w:val="005C1DFD"/>
    <w:rsid w:val="005C4EAC"/>
    <w:rsid w:val="00642DFC"/>
    <w:rsid w:val="0066583B"/>
    <w:rsid w:val="006959DE"/>
    <w:rsid w:val="006A522A"/>
    <w:rsid w:val="006B4662"/>
    <w:rsid w:val="006F6852"/>
    <w:rsid w:val="007171D2"/>
    <w:rsid w:val="00772ED8"/>
    <w:rsid w:val="007A3486"/>
    <w:rsid w:val="00800686"/>
    <w:rsid w:val="008031ED"/>
    <w:rsid w:val="0084112A"/>
    <w:rsid w:val="00866D06"/>
    <w:rsid w:val="008E23CC"/>
    <w:rsid w:val="008F76FD"/>
    <w:rsid w:val="008F7B5A"/>
    <w:rsid w:val="0093690B"/>
    <w:rsid w:val="00944421"/>
    <w:rsid w:val="00961270"/>
    <w:rsid w:val="0096644F"/>
    <w:rsid w:val="009873C1"/>
    <w:rsid w:val="009960F6"/>
    <w:rsid w:val="009A72C8"/>
    <w:rsid w:val="00A274C3"/>
    <w:rsid w:val="00A344A4"/>
    <w:rsid w:val="00A45780"/>
    <w:rsid w:val="00A70532"/>
    <w:rsid w:val="00AC3273"/>
    <w:rsid w:val="00B20D0C"/>
    <w:rsid w:val="00B50213"/>
    <w:rsid w:val="00B66ED3"/>
    <w:rsid w:val="00B70872"/>
    <w:rsid w:val="00C86DD5"/>
    <w:rsid w:val="00CA0431"/>
    <w:rsid w:val="00CB6D33"/>
    <w:rsid w:val="00D34B05"/>
    <w:rsid w:val="00DB6102"/>
    <w:rsid w:val="00DD3643"/>
    <w:rsid w:val="00E15390"/>
    <w:rsid w:val="00E3137C"/>
    <w:rsid w:val="00E4354D"/>
    <w:rsid w:val="00E52529"/>
    <w:rsid w:val="00E71A98"/>
    <w:rsid w:val="00F25356"/>
    <w:rsid w:val="00F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12882-1D84-4C9F-8AE6-269953BA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38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2D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00A"/>
  </w:style>
  <w:style w:type="paragraph" w:styleId="Zpat">
    <w:name w:val="footer"/>
    <w:basedOn w:val="Normln"/>
    <w:link w:val="ZpatChar"/>
    <w:uiPriority w:val="99"/>
    <w:unhideWhenUsed/>
    <w:rsid w:val="00F3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ZZp7nMdfU7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31</cp:revision>
  <dcterms:created xsi:type="dcterms:W3CDTF">2020-04-18T16:18:00Z</dcterms:created>
  <dcterms:modified xsi:type="dcterms:W3CDTF">2020-04-18T19:43:00Z</dcterms:modified>
</cp:coreProperties>
</file>