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E49" w:rsidRDefault="00060E49" w:rsidP="0049314D">
      <w:pPr>
        <w:rPr>
          <w:highlight w:val="green"/>
        </w:rPr>
      </w:pPr>
    </w:p>
    <w:p w:rsidR="0049314D" w:rsidRDefault="002E28C2" w:rsidP="0049314D">
      <w:proofErr w:type="gramStart"/>
      <w:r>
        <w:rPr>
          <w:highlight w:val="green"/>
        </w:rPr>
        <w:t>Slovíčka</w:t>
      </w:r>
      <w:proofErr w:type="gramEnd"/>
      <w:r>
        <w:rPr>
          <w:highlight w:val="green"/>
        </w:rPr>
        <w:t xml:space="preserve"> </w:t>
      </w:r>
      <w:r>
        <w:t>–</w:t>
      </w:r>
      <w:proofErr w:type="spellStart"/>
      <w:proofErr w:type="gramStart"/>
      <w:r w:rsidRPr="002E28C2">
        <w:rPr>
          <w:rFonts w:ascii="Calibri" w:eastAsia="Times New Roman" w:hAnsi="Calibri" w:cs="Calibri"/>
          <w:b/>
          <w:color w:val="444444"/>
          <w:sz w:val="24"/>
          <w:szCs w:val="24"/>
          <w:lang w:eastAsia="cs-CZ"/>
        </w:rPr>
        <w:t>Wocabee</w:t>
      </w:r>
      <w:proofErr w:type="spellEnd"/>
      <w:proofErr w:type="gramEnd"/>
      <w:r w:rsidR="0049314D">
        <w:rPr>
          <w:rFonts w:ascii="Calibri" w:eastAsia="Times New Roman" w:hAnsi="Calibri" w:cs="Calibri"/>
          <w:color w:val="444444"/>
          <w:sz w:val="24"/>
          <w:szCs w:val="24"/>
          <w:lang w:eastAsia="cs-CZ"/>
        </w:rPr>
        <w:t xml:space="preserve"> </w:t>
      </w:r>
      <w:r w:rsidR="0049314D">
        <w:t xml:space="preserve">(napomeňte zapnout zvuk). </w:t>
      </w:r>
    </w:p>
    <w:p w:rsidR="004504A2" w:rsidRDefault="004504A2" w:rsidP="004504A2">
      <w:pPr>
        <w:rPr>
          <w:sz w:val="24"/>
        </w:rPr>
      </w:pPr>
      <w:r>
        <w:t xml:space="preserve">Ve středu </w:t>
      </w:r>
      <w:r w:rsidR="00170ED4">
        <w:t>20</w:t>
      </w:r>
      <w:r>
        <w:t xml:space="preserve">. 5. 2020 (kolem 20 hod)-  kontrola balíčků </w:t>
      </w:r>
      <w:r w:rsidR="00170ED4">
        <w:rPr>
          <w:b/>
          <w:sz w:val="28"/>
        </w:rPr>
        <w:t>9</w:t>
      </w:r>
      <w:r>
        <w:rPr>
          <w:b/>
          <w:sz w:val="28"/>
        </w:rPr>
        <w:t>/</w:t>
      </w:r>
      <w:r w:rsidR="00170ED4">
        <w:rPr>
          <w:b/>
          <w:sz w:val="28"/>
        </w:rPr>
        <w:t>9</w:t>
      </w:r>
      <w:r>
        <w:t xml:space="preserve">. Kdo bude mít splněno, dostane opět </w:t>
      </w:r>
      <w:r w:rsidRPr="005F60A7">
        <w:rPr>
          <w:sz w:val="24"/>
        </w:rPr>
        <w:t>jedničku (domácí příprava, váha 100%).</w:t>
      </w:r>
    </w:p>
    <w:p w:rsidR="004504A2" w:rsidRDefault="004504A2" w:rsidP="004504A2">
      <w:pPr>
        <w:rPr>
          <w:sz w:val="24"/>
        </w:rPr>
      </w:pPr>
      <w:r>
        <w:rPr>
          <w:sz w:val="24"/>
        </w:rPr>
        <w:t>Ve středu pak přibyde i nový</w:t>
      </w:r>
      <w:r w:rsidR="007108F4">
        <w:rPr>
          <w:sz w:val="24"/>
        </w:rPr>
        <w:t xml:space="preserve"> </w:t>
      </w:r>
      <w:r w:rsidR="00170ED4">
        <w:rPr>
          <w:sz w:val="24"/>
        </w:rPr>
        <w:t>10.</w:t>
      </w:r>
      <w:r>
        <w:rPr>
          <w:sz w:val="24"/>
        </w:rPr>
        <w:t xml:space="preserve"> balíček, ten budu kont</w:t>
      </w:r>
      <w:r w:rsidR="00170ED4">
        <w:rPr>
          <w:sz w:val="24"/>
        </w:rPr>
        <w:t>rolovat až 27</w:t>
      </w:r>
      <w:r>
        <w:rPr>
          <w:sz w:val="24"/>
        </w:rPr>
        <w:t>. 5. 2020.</w:t>
      </w:r>
    </w:p>
    <w:p w:rsidR="00327AA4" w:rsidRDefault="00327AA4" w:rsidP="00327AA4">
      <w:pPr>
        <w:rPr>
          <w:sz w:val="24"/>
        </w:rPr>
      </w:pPr>
      <w:r w:rsidRPr="005F60A7">
        <w:rPr>
          <w:sz w:val="24"/>
        </w:rPr>
        <w:t xml:space="preserve"> </w:t>
      </w:r>
      <w:r>
        <w:rPr>
          <w:noProof/>
          <w:lang w:eastAsia="cs-CZ"/>
        </w:rPr>
        <w:drawing>
          <wp:inline distT="0" distB="0" distL="0" distR="0" wp14:anchorId="0D3A0F8A" wp14:editId="0772E552">
            <wp:extent cx="1666875" cy="942975"/>
            <wp:effectExtent l="0" t="0" r="9525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14D" w:rsidRDefault="0049314D" w:rsidP="00327AA4">
      <w:pPr>
        <w:rPr>
          <w:sz w:val="24"/>
        </w:rPr>
      </w:pPr>
    </w:p>
    <w:p w:rsidR="00327AA4" w:rsidRPr="00784C94" w:rsidRDefault="00327AA4" w:rsidP="00327AA4"/>
    <w:p w:rsidR="00276976" w:rsidRDefault="00276976" w:rsidP="00276976">
      <w:pPr>
        <w:rPr>
          <w:b/>
          <w:lang w:val="en-GB"/>
        </w:rPr>
      </w:pPr>
      <w:r w:rsidRPr="00515718">
        <w:rPr>
          <w:b/>
          <w:highlight w:val="green"/>
          <w:lang w:val="en-GB"/>
        </w:rPr>
        <w:t>Listening:</w:t>
      </w:r>
      <w:r w:rsidRPr="00515718">
        <w:rPr>
          <w:b/>
          <w:lang w:val="en-GB"/>
        </w:rPr>
        <w:t xml:space="preserve"> </w:t>
      </w:r>
    </w:p>
    <w:p w:rsidR="00430F24" w:rsidRDefault="00430F24" w:rsidP="00430F24">
      <w:r w:rsidRPr="001921F8">
        <w:rPr>
          <w:b/>
          <w:sz w:val="28"/>
          <w:highlight w:val="red"/>
        </w:rPr>
        <w:t>Přihlaste se do umimeanglicky.cz!!!!!</w:t>
      </w:r>
      <w:r w:rsidRPr="001921F8">
        <w:rPr>
          <w:sz w:val="28"/>
        </w:rPr>
        <w:t xml:space="preserve"> </w:t>
      </w:r>
      <w:r>
        <w:t>– návod najdete i na konci tohoto dokumentu</w:t>
      </w:r>
    </w:p>
    <w:p w:rsidR="001C318D" w:rsidRDefault="001C318D" w:rsidP="00430F24"/>
    <w:p w:rsidR="00430F24" w:rsidRPr="00430F24" w:rsidRDefault="001C318D" w:rsidP="00276976">
      <w:pPr>
        <w:rPr>
          <w:b/>
        </w:rPr>
      </w:pPr>
      <w:r>
        <w:rPr>
          <w:b/>
        </w:rPr>
        <w:t xml:space="preserve">Stejné cvičení, ale tentokrát si poslechněte dlouhé věty </w:t>
      </w:r>
      <w:r w:rsidRPr="001C318D">
        <w:rPr>
          <w:b/>
        </w:rPr>
        <w:sym w:font="Wingdings" w:char="F04A"/>
      </w:r>
    </w:p>
    <w:p w:rsidR="001C318D" w:rsidRDefault="001C318D" w:rsidP="00026A2D">
      <w:hyperlink r:id="rId9" w:history="1">
        <w:r>
          <w:rPr>
            <w:rStyle w:val="Hypertextovodkaz"/>
          </w:rPr>
          <w:t>https://www.umimeanglicky.cz/poslech-long-sentences/77</w:t>
        </w:r>
      </w:hyperlink>
    </w:p>
    <w:p w:rsidR="001C318D" w:rsidRDefault="001C318D" w:rsidP="00026A2D"/>
    <w:p w:rsidR="00026A2D" w:rsidRDefault="00026A2D" w:rsidP="00026A2D">
      <w:r>
        <w:rPr>
          <w:noProof/>
          <w:lang w:eastAsia="cs-CZ"/>
        </w:rPr>
        <w:drawing>
          <wp:inline distT="0" distB="0" distL="0" distR="0" wp14:anchorId="7F0A28F2" wp14:editId="43D1C227">
            <wp:extent cx="2785081" cy="1290421"/>
            <wp:effectExtent l="0" t="0" r="0" b="508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36049" cy="1314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cs-CZ"/>
        </w:rPr>
        <w:drawing>
          <wp:inline distT="0" distB="0" distL="0" distR="0" wp14:anchorId="61121DEB" wp14:editId="0F12B2B7">
            <wp:extent cx="2736220" cy="1267782"/>
            <wp:effectExtent l="0" t="0" r="6985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05164" cy="1299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A2D" w:rsidRDefault="00026A2D" w:rsidP="00026A2D">
      <w:r>
        <w:t>Pak klikněte na „</w:t>
      </w:r>
      <w:r w:rsidRPr="0020386F">
        <w:rPr>
          <w:b/>
        </w:rPr>
        <w:t>zkontrolovat</w:t>
      </w:r>
      <w:r>
        <w:t>“</w:t>
      </w:r>
    </w:p>
    <w:p w:rsidR="00026A2D" w:rsidRDefault="00026A2D" w:rsidP="00026A2D">
      <w:r>
        <w:rPr>
          <w:noProof/>
          <w:lang w:eastAsia="cs-CZ"/>
        </w:rPr>
        <w:drawing>
          <wp:inline distT="0" distB="0" distL="0" distR="0" wp14:anchorId="5B5ED100" wp14:editId="5F84C184">
            <wp:extent cx="2889250" cy="1564373"/>
            <wp:effectExtent l="0" t="0" r="635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15538" cy="1578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A2D" w:rsidRDefault="00026A2D" w:rsidP="00026A2D">
      <w:r>
        <w:t xml:space="preserve">Na reproduktor můžete kliknout vícekrát. Pokud se vám to nepovedlo, nevadí, klikněte na „řešení“ a poslechněte si tu větu ještě jednou a ještě jednou </w:t>
      </w:r>
      <w:r>
        <w:sym w:font="Wingdings" w:char="F04A"/>
      </w:r>
      <w:r>
        <w:t xml:space="preserve"> a ještě jednou </w:t>
      </w:r>
      <w:r>
        <w:sym w:font="Wingdings" w:char="F04A"/>
      </w:r>
      <w:r>
        <w:t>….</w:t>
      </w:r>
    </w:p>
    <w:p w:rsidR="008007C0" w:rsidRDefault="008007C0" w:rsidP="00327AA4"/>
    <w:p w:rsidR="00E44086" w:rsidRPr="00D95C6B" w:rsidRDefault="00E44086" w:rsidP="00E44086">
      <w:pPr>
        <w:rPr>
          <w:sz w:val="24"/>
          <w:u w:val="single"/>
        </w:rPr>
      </w:pPr>
      <w:r>
        <w:rPr>
          <w:b/>
          <w:sz w:val="24"/>
          <w:highlight w:val="green"/>
          <w:u w:val="single"/>
        </w:rPr>
        <w:t>Čtení</w:t>
      </w:r>
      <w:r w:rsidRPr="00D95C6B">
        <w:rPr>
          <w:sz w:val="24"/>
          <w:highlight w:val="green"/>
          <w:u w:val="single"/>
        </w:rPr>
        <w:t>:</w:t>
      </w:r>
      <w:r w:rsidRPr="00D95C6B">
        <w:rPr>
          <w:sz w:val="24"/>
          <w:u w:val="single"/>
        </w:rPr>
        <w:t xml:space="preserve"> </w:t>
      </w:r>
    </w:p>
    <w:p w:rsidR="00E44086" w:rsidRDefault="00E44086" w:rsidP="00327AA4">
      <w:r>
        <w:lastRenderedPageBreak/>
        <w:t xml:space="preserve">Učebnice s. </w:t>
      </w:r>
      <w:r w:rsidRPr="00E44086">
        <w:rPr>
          <w:b/>
          <w:highlight w:val="yellow"/>
        </w:rPr>
        <w:t xml:space="preserve">76/ </w:t>
      </w:r>
      <w:proofErr w:type="spellStart"/>
      <w:r w:rsidRPr="00E44086">
        <w:rPr>
          <w:b/>
          <w:highlight w:val="yellow"/>
        </w:rPr>
        <w:t>Kids</w:t>
      </w:r>
      <w:proofErr w:type="spellEnd"/>
      <w:r>
        <w:t xml:space="preserve"> – přečtěte nahlas a všímejte si fráze.</w:t>
      </w:r>
    </w:p>
    <w:p w:rsidR="00E44086" w:rsidRDefault="00E44086" w:rsidP="00327AA4">
      <w:r w:rsidRPr="00E44086">
        <w:rPr>
          <w:b/>
          <w:highlight w:val="yellow"/>
        </w:rPr>
        <w:t>77/3</w:t>
      </w:r>
      <w:r>
        <w:t xml:space="preserve"> – doplňte fráze</w:t>
      </w:r>
    </w:p>
    <w:p w:rsidR="009372FE" w:rsidRDefault="009372FE" w:rsidP="00327AA4"/>
    <w:p w:rsidR="009372FE" w:rsidRDefault="009372FE" w:rsidP="00327AA4"/>
    <w:p w:rsidR="00E44086" w:rsidRDefault="00E44086" w:rsidP="00327AA4"/>
    <w:p w:rsidR="005679C0" w:rsidRPr="00D95C6B" w:rsidRDefault="005679C0" w:rsidP="005679C0">
      <w:pPr>
        <w:rPr>
          <w:sz w:val="24"/>
          <w:u w:val="single"/>
        </w:rPr>
      </w:pPr>
      <w:r w:rsidRPr="00D95C6B">
        <w:rPr>
          <w:b/>
          <w:sz w:val="24"/>
          <w:highlight w:val="green"/>
          <w:u w:val="single"/>
        </w:rPr>
        <w:t>Gramatika</w:t>
      </w:r>
      <w:r w:rsidRPr="00D95C6B">
        <w:rPr>
          <w:sz w:val="24"/>
          <w:highlight w:val="green"/>
          <w:u w:val="single"/>
        </w:rPr>
        <w:t>:</w:t>
      </w:r>
      <w:r w:rsidRPr="00D95C6B">
        <w:rPr>
          <w:sz w:val="24"/>
          <w:u w:val="single"/>
        </w:rPr>
        <w:t xml:space="preserve"> </w:t>
      </w:r>
    </w:p>
    <w:p w:rsidR="00FF7311" w:rsidRDefault="00FF7311" w:rsidP="005679C0">
      <w:r>
        <w:t xml:space="preserve">Procvičování fráze „I </w:t>
      </w:r>
      <w:proofErr w:type="spellStart"/>
      <w:r>
        <w:t>will</w:t>
      </w:r>
      <w:proofErr w:type="spellEnd"/>
      <w:r>
        <w:t xml:space="preserve"> go and …“ Půjdu a …něco udělám.</w:t>
      </w:r>
    </w:p>
    <w:p w:rsidR="0049314D" w:rsidRDefault="00D95C6B" w:rsidP="005679C0">
      <w:r>
        <w:t xml:space="preserve">Opakování </w:t>
      </w:r>
      <w:r w:rsidR="00FF7311">
        <w:t>–</w:t>
      </w:r>
      <w:r w:rsidR="00DD471E">
        <w:t xml:space="preserve"> </w:t>
      </w:r>
      <w:proofErr w:type="gramStart"/>
      <w:r w:rsidR="00DD471E">
        <w:t xml:space="preserve">čísla, </w:t>
      </w:r>
      <w:r w:rsidR="00FF7311">
        <w:t xml:space="preserve"> tvoření</w:t>
      </w:r>
      <w:proofErr w:type="gramEnd"/>
      <w:r w:rsidR="00FF7311">
        <w:t xml:space="preserve"> otázek</w:t>
      </w:r>
      <w:r w:rsidR="009372FE">
        <w:t xml:space="preserve"> a negace</w:t>
      </w:r>
      <w:r w:rsidR="00FF7311">
        <w:t xml:space="preserve"> (nezapomeňte na pomocná slovesa!!!)</w:t>
      </w:r>
    </w:p>
    <w:p w:rsidR="00FF7311" w:rsidRDefault="00FF7311" w:rsidP="005679C0"/>
    <w:p w:rsidR="00E44086" w:rsidRDefault="00E44086" w:rsidP="005679C0"/>
    <w:p w:rsidR="00850FEF" w:rsidRDefault="00850FEF" w:rsidP="00A1038B"/>
    <w:p w:rsidR="00515718" w:rsidRPr="00D95C6B" w:rsidRDefault="00515718" w:rsidP="00A1038B">
      <w:pPr>
        <w:rPr>
          <w:b/>
          <w:sz w:val="24"/>
          <w:u w:val="single"/>
        </w:rPr>
      </w:pPr>
      <w:r w:rsidRPr="00D95C6B">
        <w:rPr>
          <w:b/>
          <w:sz w:val="24"/>
          <w:highlight w:val="green"/>
          <w:u w:val="single"/>
        </w:rPr>
        <w:t>Pracovní sešit</w:t>
      </w:r>
    </w:p>
    <w:p w:rsidR="00850FEF" w:rsidRDefault="00FF7311" w:rsidP="00A1038B">
      <w:pPr>
        <w:rPr>
          <w:b/>
          <w:sz w:val="28"/>
        </w:rPr>
      </w:pPr>
      <w:r>
        <w:rPr>
          <w:b/>
          <w:sz w:val="28"/>
          <w:highlight w:val="yellow"/>
        </w:rPr>
        <w:t>60/2</w:t>
      </w:r>
      <w:r>
        <w:rPr>
          <w:b/>
          <w:sz w:val="28"/>
        </w:rPr>
        <w:t xml:space="preserve"> – </w:t>
      </w:r>
      <w:proofErr w:type="spellStart"/>
      <w:r>
        <w:rPr>
          <w:b/>
          <w:sz w:val="28"/>
        </w:rPr>
        <w:t>how</w:t>
      </w:r>
      <w:proofErr w:type="spellEnd"/>
      <w:r>
        <w:rPr>
          <w:b/>
          <w:sz w:val="28"/>
        </w:rPr>
        <w:t xml:space="preserve"> nice!</w:t>
      </w:r>
    </w:p>
    <w:p w:rsidR="00FF7311" w:rsidRPr="00827AF9" w:rsidRDefault="00FF7311" w:rsidP="00A1038B">
      <w:pPr>
        <w:rPr>
          <w:sz w:val="24"/>
          <w:szCs w:val="24"/>
        </w:rPr>
      </w:pPr>
      <w:r w:rsidRPr="00827AF9">
        <w:rPr>
          <w:sz w:val="24"/>
          <w:szCs w:val="24"/>
        </w:rPr>
        <w:t>Doplňte větu dle svého názoru!</w:t>
      </w:r>
    </w:p>
    <w:p w:rsidR="00FF7311" w:rsidRPr="00827AF9" w:rsidRDefault="00FF7311" w:rsidP="00A1038B">
      <w:pPr>
        <w:rPr>
          <w:sz w:val="24"/>
          <w:szCs w:val="24"/>
        </w:rPr>
      </w:pPr>
      <w:r w:rsidRPr="00827AF9">
        <w:rPr>
          <w:sz w:val="24"/>
          <w:szCs w:val="24"/>
        </w:rPr>
        <w:t>Např. Dostala jsem hodně dárečků. … doplníte „</w:t>
      </w:r>
      <w:proofErr w:type="spellStart"/>
      <w:r w:rsidRPr="00827AF9">
        <w:rPr>
          <w:b/>
          <w:sz w:val="24"/>
          <w:szCs w:val="24"/>
        </w:rPr>
        <w:t>How</w:t>
      </w:r>
      <w:proofErr w:type="spellEnd"/>
      <w:r w:rsidRPr="00827AF9">
        <w:rPr>
          <w:b/>
          <w:sz w:val="24"/>
          <w:szCs w:val="24"/>
        </w:rPr>
        <w:t xml:space="preserve"> nice.“</w:t>
      </w:r>
      <w:r w:rsidRPr="00827AF9">
        <w:rPr>
          <w:sz w:val="24"/>
          <w:szCs w:val="24"/>
        </w:rPr>
        <w:t xml:space="preserve"> (To je pěkné. Doslova – jaké pěkné…).</w:t>
      </w:r>
    </w:p>
    <w:p w:rsidR="00FF7311" w:rsidRPr="00827AF9" w:rsidRDefault="00FF7311" w:rsidP="00A1038B">
      <w:pPr>
        <w:rPr>
          <w:sz w:val="24"/>
          <w:szCs w:val="24"/>
        </w:rPr>
      </w:pPr>
      <w:r w:rsidRPr="00827AF9">
        <w:rPr>
          <w:sz w:val="24"/>
          <w:szCs w:val="24"/>
        </w:rPr>
        <w:t>Můj křeček právě zemřel… doplníte „</w:t>
      </w:r>
      <w:proofErr w:type="spellStart"/>
      <w:r w:rsidRPr="00827AF9">
        <w:rPr>
          <w:b/>
          <w:sz w:val="24"/>
          <w:szCs w:val="24"/>
        </w:rPr>
        <w:t>How</w:t>
      </w:r>
      <w:proofErr w:type="spellEnd"/>
      <w:r w:rsidRPr="00827AF9">
        <w:rPr>
          <w:b/>
          <w:sz w:val="24"/>
          <w:szCs w:val="24"/>
        </w:rPr>
        <w:t xml:space="preserve"> sad</w:t>
      </w:r>
      <w:r w:rsidRPr="00827AF9">
        <w:rPr>
          <w:sz w:val="24"/>
          <w:szCs w:val="24"/>
        </w:rPr>
        <w:t>.“ (To je smutné. Doslova – jaké smutné.)</w:t>
      </w:r>
    </w:p>
    <w:p w:rsidR="00FF7311" w:rsidRDefault="00FF7311" w:rsidP="00A1038B">
      <w:pPr>
        <w:rPr>
          <w:b/>
          <w:sz w:val="28"/>
          <w:highlight w:val="yellow"/>
        </w:rPr>
      </w:pPr>
    </w:p>
    <w:p w:rsidR="00515718" w:rsidRPr="00356D3C" w:rsidRDefault="008F1FC0" w:rsidP="00A1038B">
      <w:pPr>
        <w:rPr>
          <w:b/>
          <w:sz w:val="28"/>
        </w:rPr>
      </w:pPr>
      <w:r>
        <w:rPr>
          <w:b/>
          <w:sz w:val="28"/>
          <w:highlight w:val="yellow"/>
        </w:rPr>
        <w:t>61/3</w:t>
      </w:r>
    </w:p>
    <w:p w:rsidR="00356D3C" w:rsidRPr="00827AF9" w:rsidRDefault="008F1FC0" w:rsidP="00A1038B">
      <w:pPr>
        <w:rPr>
          <w:sz w:val="24"/>
          <w:szCs w:val="24"/>
        </w:rPr>
      </w:pPr>
      <w:r w:rsidRPr="00827AF9">
        <w:rPr>
          <w:sz w:val="24"/>
          <w:szCs w:val="24"/>
        </w:rPr>
        <w:t>Použijte frázi „</w:t>
      </w:r>
      <w:proofErr w:type="spellStart"/>
      <w:r w:rsidRPr="00827AF9">
        <w:rPr>
          <w:sz w:val="24"/>
          <w:szCs w:val="24"/>
        </w:rPr>
        <w:t>I‘ll</w:t>
      </w:r>
      <w:proofErr w:type="spellEnd"/>
      <w:r w:rsidRPr="00827AF9">
        <w:rPr>
          <w:sz w:val="24"/>
          <w:szCs w:val="24"/>
        </w:rPr>
        <w:t xml:space="preserve"> go and …“(půjdu a …něco </w:t>
      </w:r>
      <w:proofErr w:type="gramStart"/>
      <w:r w:rsidRPr="00827AF9">
        <w:rPr>
          <w:sz w:val="24"/>
          <w:szCs w:val="24"/>
        </w:rPr>
        <w:t>udělám) , věty</w:t>
      </w:r>
      <w:proofErr w:type="gramEnd"/>
      <w:r w:rsidRPr="00827AF9">
        <w:rPr>
          <w:sz w:val="24"/>
          <w:szCs w:val="24"/>
        </w:rPr>
        <w:t xml:space="preserve"> máte na výběr nahoře.</w:t>
      </w:r>
    </w:p>
    <w:p w:rsidR="008F1FC0" w:rsidRPr="00827AF9" w:rsidRDefault="008F1FC0" w:rsidP="00A1038B">
      <w:pPr>
        <w:rPr>
          <w:sz w:val="24"/>
          <w:szCs w:val="24"/>
        </w:rPr>
      </w:pPr>
      <w:r w:rsidRPr="00827AF9">
        <w:rPr>
          <w:sz w:val="24"/>
          <w:szCs w:val="24"/>
        </w:rPr>
        <w:t xml:space="preserve">Např. Už začal zápas? Nevím, půjdu a zapnu TV. </w:t>
      </w:r>
      <w:proofErr w:type="spellStart"/>
      <w:r w:rsidRPr="00827AF9">
        <w:rPr>
          <w:sz w:val="24"/>
          <w:szCs w:val="24"/>
        </w:rPr>
        <w:t>I’ll</w:t>
      </w:r>
      <w:proofErr w:type="spellEnd"/>
      <w:r w:rsidRPr="00827AF9">
        <w:rPr>
          <w:sz w:val="24"/>
          <w:szCs w:val="24"/>
        </w:rPr>
        <w:t xml:space="preserve"> go and </w:t>
      </w:r>
      <w:proofErr w:type="spellStart"/>
      <w:r w:rsidRPr="00827AF9">
        <w:rPr>
          <w:sz w:val="24"/>
          <w:szCs w:val="24"/>
        </w:rPr>
        <w:t>switch</w:t>
      </w:r>
      <w:proofErr w:type="spellEnd"/>
      <w:r w:rsidRPr="00827AF9">
        <w:rPr>
          <w:sz w:val="24"/>
          <w:szCs w:val="24"/>
        </w:rPr>
        <w:t xml:space="preserve"> </w:t>
      </w:r>
      <w:proofErr w:type="spellStart"/>
      <w:r w:rsidRPr="00827AF9">
        <w:rPr>
          <w:sz w:val="24"/>
          <w:szCs w:val="24"/>
        </w:rPr>
        <w:t>the</w:t>
      </w:r>
      <w:proofErr w:type="spellEnd"/>
      <w:r w:rsidRPr="00827AF9">
        <w:rPr>
          <w:sz w:val="24"/>
          <w:szCs w:val="24"/>
        </w:rPr>
        <w:t xml:space="preserve"> </w:t>
      </w:r>
      <w:proofErr w:type="spellStart"/>
      <w:r w:rsidRPr="00827AF9">
        <w:rPr>
          <w:sz w:val="24"/>
          <w:szCs w:val="24"/>
        </w:rPr>
        <w:t>telly</w:t>
      </w:r>
      <w:proofErr w:type="spellEnd"/>
      <w:r w:rsidRPr="00827AF9">
        <w:rPr>
          <w:sz w:val="24"/>
          <w:szCs w:val="24"/>
        </w:rPr>
        <w:t xml:space="preserve"> on.</w:t>
      </w:r>
    </w:p>
    <w:p w:rsidR="00356D3C" w:rsidRDefault="00356D3C" w:rsidP="00A1038B"/>
    <w:p w:rsidR="00C17780" w:rsidRDefault="001921F8" w:rsidP="00C17780">
      <w:pPr>
        <w:rPr>
          <w:b/>
        </w:rPr>
      </w:pPr>
      <w:r>
        <w:rPr>
          <w:b/>
          <w:highlight w:val="green"/>
        </w:rPr>
        <w:t>Gramatika- online</w:t>
      </w:r>
    </w:p>
    <w:p w:rsidR="00D20B39" w:rsidRDefault="00D20B39" w:rsidP="00C17780">
      <w:r>
        <w:t xml:space="preserve">Procvičte si </w:t>
      </w:r>
      <w:r w:rsidR="008F1FC0">
        <w:t xml:space="preserve">ještě </w:t>
      </w:r>
      <w:r w:rsidR="006E3954">
        <w:t>čísla</w:t>
      </w:r>
    </w:p>
    <w:p w:rsidR="008F1FC0" w:rsidRDefault="008F1FC0" w:rsidP="00C17780">
      <w:pPr>
        <w:rPr>
          <w:rStyle w:val="Hypertextovodkaz"/>
        </w:rPr>
      </w:pPr>
      <w:hyperlink r:id="rId13" w:history="1">
        <w:r>
          <w:rPr>
            <w:rStyle w:val="Hypertextovodkaz"/>
          </w:rPr>
          <w:t>http://www.english-room</w:t>
        </w:r>
        <w:r>
          <w:rPr>
            <w:rStyle w:val="Hypertextovodkaz"/>
          </w:rPr>
          <w:t>.</w:t>
        </w:r>
        <w:r>
          <w:rPr>
            <w:rStyle w:val="Hypertextovodkaz"/>
          </w:rPr>
          <w:t>com/</w:t>
        </w:r>
        <w:r>
          <w:rPr>
            <w:rStyle w:val="Hypertextovodkaz"/>
          </w:rPr>
          <w:t>n</w:t>
        </w:r>
        <w:r>
          <w:rPr>
            <w:rStyle w:val="Hypertextovodkaz"/>
          </w:rPr>
          <w:t>umbers.htm</w:t>
        </w:r>
      </w:hyperlink>
    </w:p>
    <w:p w:rsidR="008F1FC0" w:rsidRDefault="008F1FC0" w:rsidP="00C17780">
      <w:r>
        <w:t>Vyberte, která možnost je správná</w:t>
      </w:r>
    </w:p>
    <w:p w:rsidR="008F1FC0" w:rsidRDefault="008F1FC0" w:rsidP="00C17780">
      <w:r>
        <w:rPr>
          <w:noProof/>
          <w:lang w:eastAsia="cs-CZ"/>
        </w:rPr>
        <w:drawing>
          <wp:inline distT="0" distB="0" distL="0" distR="0" wp14:anchorId="45DF5642" wp14:editId="599ECEB2">
            <wp:extent cx="2238375" cy="146685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FC0" w:rsidRDefault="008F1FC0" w:rsidP="00C17780"/>
    <w:p w:rsidR="009372FE" w:rsidRDefault="009372FE" w:rsidP="00C17780">
      <w:hyperlink r:id="rId15" w:history="1">
        <w:r>
          <w:rPr>
            <w:rStyle w:val="Hypertextovodkaz"/>
          </w:rPr>
          <w:t>https://www.umimeanglicky.cz/doplnovacka-present-simple-questions-negatives-2-uroven/4270</w:t>
        </w:r>
      </w:hyperlink>
    </w:p>
    <w:p w:rsidR="009372FE" w:rsidRDefault="009372FE" w:rsidP="00C17780">
      <w:r>
        <w:t xml:space="preserve">Na zahřátí </w:t>
      </w:r>
      <w:r>
        <w:sym w:font="Wingdings" w:char="F04A"/>
      </w:r>
    </w:p>
    <w:p w:rsidR="009372FE" w:rsidRDefault="009372FE" w:rsidP="00C17780">
      <w:r>
        <w:rPr>
          <w:noProof/>
          <w:lang w:eastAsia="cs-CZ"/>
        </w:rPr>
        <w:drawing>
          <wp:inline distT="0" distB="0" distL="0" distR="0" wp14:anchorId="09271830" wp14:editId="5C325194">
            <wp:extent cx="4019550" cy="14859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2FE" w:rsidRDefault="009372FE" w:rsidP="00C17780"/>
    <w:p w:rsidR="009372FE" w:rsidRDefault="001521EB" w:rsidP="00C17780">
      <w:hyperlink r:id="rId17" w:history="1">
        <w:r>
          <w:rPr>
            <w:rStyle w:val="Hypertextovodkaz"/>
          </w:rPr>
          <w:t>https://www.umimeanglicky.cz/stavba-vet-present-tense-questions-negatives-2-uroven/11</w:t>
        </w:r>
      </w:hyperlink>
    </w:p>
    <w:p w:rsidR="009372FE" w:rsidRDefault="001521EB" w:rsidP="00C17780">
      <w:r>
        <w:rPr>
          <w:noProof/>
          <w:lang w:eastAsia="cs-CZ"/>
        </w:rPr>
        <w:drawing>
          <wp:inline distT="0" distB="0" distL="0" distR="0" wp14:anchorId="1C46AD3A" wp14:editId="3FE5C9C4">
            <wp:extent cx="5104436" cy="1904525"/>
            <wp:effectExtent l="0" t="0" r="1270" b="63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17736" cy="1909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131" w:rsidRDefault="00B75131" w:rsidP="00C17780">
      <w:hyperlink r:id="rId19" w:history="1">
        <w:r>
          <w:rPr>
            <w:rStyle w:val="Hypertextovodkaz"/>
          </w:rPr>
          <w:t>https://www.umimeanglicky.cz/doplnovacka-present-simple-questions-negatives-2-uroven/4264</w:t>
        </w:r>
      </w:hyperlink>
    </w:p>
    <w:p w:rsidR="009372FE" w:rsidRDefault="00B75131" w:rsidP="00C17780">
      <w:r>
        <w:rPr>
          <w:noProof/>
          <w:lang w:eastAsia="cs-CZ"/>
        </w:rPr>
        <w:drawing>
          <wp:inline distT="0" distB="0" distL="0" distR="0" wp14:anchorId="7D06E6F5" wp14:editId="37BDC87D">
            <wp:extent cx="3009900" cy="1619250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DE1" w:rsidRDefault="009F6DE1" w:rsidP="00C17780"/>
    <w:p w:rsidR="00E10E47" w:rsidRPr="00766EC6" w:rsidRDefault="00766EC6" w:rsidP="00C17780">
      <w:pPr>
        <w:rPr>
          <w:b/>
        </w:rPr>
      </w:pPr>
      <w:r w:rsidRPr="00766EC6">
        <w:rPr>
          <w:b/>
          <w:highlight w:val="green"/>
        </w:rPr>
        <w:t>HRA:</w:t>
      </w:r>
    </w:p>
    <w:p w:rsidR="00113ED3" w:rsidRDefault="004D4C85" w:rsidP="00C17780">
      <w:hyperlink r:id="rId21" w:history="1">
        <w:r w:rsidR="00766EC6">
          <w:rPr>
            <w:rStyle w:val="Hypertextovodkaz"/>
          </w:rPr>
          <w:t>https://www.umimeanglicky.cz/pexeso-numbers-2-uroven?source=explicitKC</w:t>
        </w:r>
      </w:hyperlink>
      <w:r w:rsidR="00766EC6">
        <w:t xml:space="preserve"> – </w:t>
      </w:r>
      <w:proofErr w:type="spellStart"/>
      <w:r w:rsidR="00766EC6">
        <w:t>zahrejte</w:t>
      </w:r>
      <w:proofErr w:type="spellEnd"/>
      <w:r w:rsidR="00766EC6">
        <w:t xml:space="preserve"> si pexeso. Klikněte pak na DALŠÍ. </w:t>
      </w:r>
    </w:p>
    <w:p w:rsidR="00766EC6" w:rsidRDefault="00766EC6" w:rsidP="00C17780"/>
    <w:p w:rsidR="00766EC6" w:rsidRDefault="00766EC6" w:rsidP="00C17780">
      <w:r>
        <w:rPr>
          <w:noProof/>
          <w:lang w:eastAsia="cs-CZ"/>
        </w:rPr>
        <w:lastRenderedPageBreak/>
        <w:drawing>
          <wp:inline distT="0" distB="0" distL="0" distR="0" wp14:anchorId="40CDBD09" wp14:editId="6AB3AA47">
            <wp:extent cx="3857625" cy="3819525"/>
            <wp:effectExtent l="0" t="0" r="9525" b="952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1F8" w:rsidRDefault="001921F8" w:rsidP="00F71575"/>
    <w:p w:rsidR="00F017CC" w:rsidRDefault="00F017CC" w:rsidP="00F71575"/>
    <w:p w:rsidR="00EA41F3" w:rsidRDefault="00EA41F3" w:rsidP="00EA41F3">
      <w:pPr>
        <w:pBdr>
          <w:bottom w:val="single" w:sz="12" w:space="1" w:color="auto"/>
        </w:pBdr>
      </w:pPr>
    </w:p>
    <w:p w:rsidR="00EA41F3" w:rsidRDefault="00EA41F3" w:rsidP="00EA41F3">
      <w:pPr>
        <w:rPr>
          <w:sz w:val="24"/>
        </w:rPr>
      </w:pPr>
      <w:r w:rsidRPr="009477F6">
        <w:rPr>
          <w:sz w:val="24"/>
          <w:highlight w:val="magenta"/>
        </w:rPr>
        <w:t>PŘIHLÁŠENÍ DO UMIMEANGLICKY.CZ</w:t>
      </w:r>
    </w:p>
    <w:p w:rsidR="00EA41F3" w:rsidRPr="003621B0" w:rsidRDefault="004D4C85" w:rsidP="00EA41F3">
      <w:pPr>
        <w:pStyle w:val="Odstavecseseznamem"/>
        <w:numPr>
          <w:ilvl w:val="0"/>
          <w:numId w:val="4"/>
        </w:numPr>
        <w:rPr>
          <w:sz w:val="24"/>
        </w:rPr>
      </w:pPr>
      <w:hyperlink r:id="rId23" w:history="1">
        <w:r w:rsidR="00EA41F3">
          <w:rPr>
            <w:rStyle w:val="Hypertextovodkaz"/>
          </w:rPr>
          <w:t>https://www.umimeanglicky.cz/</w:t>
        </w:r>
      </w:hyperlink>
    </w:p>
    <w:p w:rsidR="00EA41F3" w:rsidRPr="003621B0" w:rsidRDefault="00EA41F3" w:rsidP="00EA41F3">
      <w:pPr>
        <w:pStyle w:val="Odstavecseseznamem"/>
        <w:numPr>
          <w:ilvl w:val="0"/>
          <w:numId w:val="4"/>
        </w:numPr>
        <w:rPr>
          <w:sz w:val="24"/>
        </w:rPr>
      </w:pPr>
      <w:r>
        <w:t>Pokud už máte účet, pokračujte na bod č. 4.</w:t>
      </w:r>
    </w:p>
    <w:p w:rsidR="00EA41F3" w:rsidRPr="003621B0" w:rsidRDefault="00EA41F3" w:rsidP="00EA41F3">
      <w:pPr>
        <w:pStyle w:val="Odstavecseseznamem"/>
        <w:numPr>
          <w:ilvl w:val="0"/>
          <w:numId w:val="4"/>
        </w:numPr>
        <w:rPr>
          <w:sz w:val="24"/>
        </w:rPr>
      </w:pPr>
      <w:r>
        <w:t>Pokud nemáte účet, klikněte vpravo nahoře na „zaregistrujte se“. Zadáte jméno, příjmení a email.</w:t>
      </w:r>
    </w:p>
    <w:p w:rsidR="00EA41F3" w:rsidRPr="003621B0" w:rsidRDefault="00EA41F3" w:rsidP="00EA41F3">
      <w:pPr>
        <w:pStyle w:val="Odstavecseseznamem"/>
        <w:rPr>
          <w:sz w:val="24"/>
        </w:rPr>
      </w:pPr>
    </w:p>
    <w:p w:rsidR="00EA41F3" w:rsidRDefault="00EA41F3" w:rsidP="00EA41F3">
      <w:pPr>
        <w:pStyle w:val="Odstavecseseznamem"/>
        <w:rPr>
          <w:sz w:val="24"/>
        </w:rPr>
      </w:pPr>
      <w:r>
        <w:rPr>
          <w:noProof/>
          <w:lang w:eastAsia="cs-CZ"/>
        </w:rPr>
        <w:drawing>
          <wp:inline distT="0" distB="0" distL="0" distR="0" wp14:anchorId="2B313776" wp14:editId="1A296B6F">
            <wp:extent cx="1905000" cy="371475"/>
            <wp:effectExtent l="0" t="0" r="0" b="952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1F3" w:rsidRPr="003621B0" w:rsidRDefault="00EA41F3" w:rsidP="00EA41F3">
      <w:pPr>
        <w:pStyle w:val="Odstavecseseznamem"/>
        <w:numPr>
          <w:ilvl w:val="0"/>
          <w:numId w:val="4"/>
        </w:numPr>
        <w:rPr>
          <w:sz w:val="24"/>
        </w:rPr>
      </w:pPr>
      <w:r w:rsidRPr="003621B0">
        <w:rPr>
          <w:sz w:val="24"/>
        </w:rPr>
        <w:t>Klikněte na zelenou ikonku „Třída“</w:t>
      </w:r>
      <w:r>
        <w:rPr>
          <w:sz w:val="24"/>
        </w:rPr>
        <w:t xml:space="preserve"> vpravo nahoře.</w:t>
      </w:r>
    </w:p>
    <w:p w:rsidR="00EA41F3" w:rsidRDefault="00EA41F3" w:rsidP="00EA41F3">
      <w:pPr>
        <w:rPr>
          <w:sz w:val="24"/>
        </w:rPr>
      </w:pPr>
      <w:r>
        <w:rPr>
          <w:noProof/>
          <w:lang w:eastAsia="cs-CZ"/>
        </w:rPr>
        <w:drawing>
          <wp:inline distT="0" distB="0" distL="0" distR="0" wp14:anchorId="420B3254" wp14:editId="4296926A">
            <wp:extent cx="2800350" cy="81915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1F3" w:rsidRDefault="00EA41F3" w:rsidP="00EA41F3">
      <w:pPr>
        <w:rPr>
          <w:sz w:val="24"/>
        </w:rPr>
      </w:pPr>
    </w:p>
    <w:p w:rsidR="00EA41F3" w:rsidRPr="0052257E" w:rsidRDefault="00EA41F3" w:rsidP="00EA41F3">
      <w:pPr>
        <w:rPr>
          <w:sz w:val="24"/>
        </w:rPr>
      </w:pPr>
      <w:r>
        <w:rPr>
          <w:sz w:val="24"/>
        </w:rPr>
        <w:t xml:space="preserve">Zadejte heslo </w:t>
      </w:r>
      <w:r>
        <w:rPr>
          <w:rStyle w:val="Siln"/>
          <w:rFonts w:ascii="Arial" w:hAnsi="Arial" w:cs="Arial"/>
          <w:color w:val="2C3E50"/>
          <w:shd w:val="clear" w:color="auto" w:fill="FFFFFF"/>
        </w:rPr>
        <w:t xml:space="preserve">Bartošovice AJ7 </w:t>
      </w:r>
      <w:r w:rsidRPr="0052257E">
        <w:rPr>
          <w:rStyle w:val="Siln"/>
          <w:rFonts w:cstheme="minorHAnsi"/>
          <w:color w:val="2C3E50"/>
          <w:sz w:val="24"/>
          <w:szCs w:val="24"/>
          <w:shd w:val="clear" w:color="auto" w:fill="FFFFFF"/>
        </w:rPr>
        <w:t xml:space="preserve">a klikněte na </w:t>
      </w:r>
      <w:r>
        <w:rPr>
          <w:rStyle w:val="Siln"/>
          <w:rFonts w:cstheme="minorHAnsi"/>
          <w:color w:val="2C3E50"/>
          <w:sz w:val="24"/>
          <w:szCs w:val="24"/>
          <w:shd w:val="clear" w:color="auto" w:fill="FFFFFF"/>
        </w:rPr>
        <w:t>„</w:t>
      </w:r>
      <w:r w:rsidRPr="0052257E">
        <w:rPr>
          <w:rStyle w:val="Siln"/>
          <w:rFonts w:cstheme="minorHAnsi"/>
          <w:color w:val="2C3E50"/>
          <w:sz w:val="24"/>
          <w:szCs w:val="24"/>
          <w:shd w:val="clear" w:color="auto" w:fill="FFFFFF"/>
        </w:rPr>
        <w:t>potvrdit</w:t>
      </w:r>
      <w:r>
        <w:rPr>
          <w:rStyle w:val="Siln"/>
          <w:rFonts w:cstheme="minorHAnsi"/>
          <w:color w:val="2C3E50"/>
          <w:sz w:val="24"/>
          <w:szCs w:val="24"/>
          <w:shd w:val="clear" w:color="auto" w:fill="FFFFFF"/>
        </w:rPr>
        <w:t>“</w:t>
      </w:r>
      <w:r w:rsidRPr="0052257E">
        <w:rPr>
          <w:rStyle w:val="Siln"/>
          <w:rFonts w:cstheme="minorHAnsi"/>
          <w:color w:val="2C3E50"/>
          <w:sz w:val="24"/>
          <w:szCs w:val="24"/>
          <w:shd w:val="clear" w:color="auto" w:fill="FFFFFF"/>
        </w:rPr>
        <w:t>.</w:t>
      </w:r>
    </w:p>
    <w:p w:rsidR="008D7284" w:rsidRDefault="00EA41F3">
      <w:r>
        <w:rPr>
          <w:noProof/>
          <w:lang w:eastAsia="cs-CZ"/>
        </w:rPr>
        <w:drawing>
          <wp:inline distT="0" distB="0" distL="0" distR="0" wp14:anchorId="257BB471" wp14:editId="15C614EA">
            <wp:extent cx="3686175" cy="1034823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705375" cy="1040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7284" w:rsidSect="003570E6">
      <w:footerReference w:type="default" r:id="rId2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C85" w:rsidRDefault="004D4C85" w:rsidP="00827AF9">
      <w:pPr>
        <w:spacing w:after="0" w:line="240" w:lineRule="auto"/>
      </w:pPr>
      <w:r>
        <w:separator/>
      </w:r>
    </w:p>
  </w:endnote>
  <w:endnote w:type="continuationSeparator" w:id="0">
    <w:p w:rsidR="004D4C85" w:rsidRDefault="004D4C85" w:rsidP="00827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008130"/>
      <w:docPartObj>
        <w:docPartGallery w:val="Page Numbers (Bottom of Page)"/>
        <w:docPartUnique/>
      </w:docPartObj>
    </w:sdtPr>
    <w:sdtContent>
      <w:p w:rsidR="00827AF9" w:rsidRDefault="00827AF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3AB">
          <w:rPr>
            <w:noProof/>
          </w:rPr>
          <w:t>3</w:t>
        </w:r>
        <w:r>
          <w:fldChar w:fldCharType="end"/>
        </w:r>
      </w:p>
    </w:sdtContent>
  </w:sdt>
  <w:p w:rsidR="00827AF9" w:rsidRDefault="00827A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C85" w:rsidRDefault="004D4C85" w:rsidP="00827AF9">
      <w:pPr>
        <w:spacing w:after="0" w:line="240" w:lineRule="auto"/>
      </w:pPr>
      <w:r>
        <w:separator/>
      </w:r>
    </w:p>
  </w:footnote>
  <w:footnote w:type="continuationSeparator" w:id="0">
    <w:p w:rsidR="004D4C85" w:rsidRDefault="004D4C85" w:rsidP="00827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96AA1"/>
    <w:multiLevelType w:val="multilevel"/>
    <w:tmpl w:val="F522C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ED4AF1"/>
    <w:multiLevelType w:val="hybridMultilevel"/>
    <w:tmpl w:val="73306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56070"/>
    <w:multiLevelType w:val="hybridMultilevel"/>
    <w:tmpl w:val="87F07726"/>
    <w:lvl w:ilvl="0" w:tplc="527A76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13FCC"/>
    <w:multiLevelType w:val="hybridMultilevel"/>
    <w:tmpl w:val="85D23D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610AF"/>
    <w:multiLevelType w:val="hybridMultilevel"/>
    <w:tmpl w:val="722EDE84"/>
    <w:lvl w:ilvl="0" w:tplc="ECB462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C16D4"/>
    <w:multiLevelType w:val="hybridMultilevel"/>
    <w:tmpl w:val="8E2CBC20"/>
    <w:lvl w:ilvl="0" w:tplc="83B2AC5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240AB"/>
    <w:multiLevelType w:val="hybridMultilevel"/>
    <w:tmpl w:val="82AA5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8B"/>
    <w:rsid w:val="00012EF4"/>
    <w:rsid w:val="00026A2D"/>
    <w:rsid w:val="000401C5"/>
    <w:rsid w:val="0005161B"/>
    <w:rsid w:val="00060E49"/>
    <w:rsid w:val="000A1C10"/>
    <w:rsid w:val="000B0A72"/>
    <w:rsid w:val="000C5873"/>
    <w:rsid w:val="000D125B"/>
    <w:rsid w:val="000F57FC"/>
    <w:rsid w:val="000F5B5F"/>
    <w:rsid w:val="00113ED3"/>
    <w:rsid w:val="001272C1"/>
    <w:rsid w:val="001521EB"/>
    <w:rsid w:val="00157E40"/>
    <w:rsid w:val="00170ED4"/>
    <w:rsid w:val="001921F8"/>
    <w:rsid w:val="001A58A3"/>
    <w:rsid w:val="001C318D"/>
    <w:rsid w:val="001C6BD6"/>
    <w:rsid w:val="001E03D1"/>
    <w:rsid w:val="001F597C"/>
    <w:rsid w:val="00200DC5"/>
    <w:rsid w:val="0021122D"/>
    <w:rsid w:val="00217861"/>
    <w:rsid w:val="00223D59"/>
    <w:rsid w:val="00260047"/>
    <w:rsid w:val="00261F7F"/>
    <w:rsid w:val="00276976"/>
    <w:rsid w:val="00282933"/>
    <w:rsid w:val="0028661E"/>
    <w:rsid w:val="0029272D"/>
    <w:rsid w:val="002E28C2"/>
    <w:rsid w:val="0032428D"/>
    <w:rsid w:val="00327AA4"/>
    <w:rsid w:val="00332A5A"/>
    <w:rsid w:val="00335B2E"/>
    <w:rsid w:val="00336FA6"/>
    <w:rsid w:val="00356D3C"/>
    <w:rsid w:val="003570E6"/>
    <w:rsid w:val="00391D31"/>
    <w:rsid w:val="00415AF1"/>
    <w:rsid w:val="00424371"/>
    <w:rsid w:val="00425744"/>
    <w:rsid w:val="004270AC"/>
    <w:rsid w:val="00430F24"/>
    <w:rsid w:val="00445EEF"/>
    <w:rsid w:val="004504A2"/>
    <w:rsid w:val="0049314D"/>
    <w:rsid w:val="004B1992"/>
    <w:rsid w:val="004C14C8"/>
    <w:rsid w:val="004D4C85"/>
    <w:rsid w:val="00507F37"/>
    <w:rsid w:val="00510DB6"/>
    <w:rsid w:val="00515718"/>
    <w:rsid w:val="00530937"/>
    <w:rsid w:val="005649F7"/>
    <w:rsid w:val="005679C0"/>
    <w:rsid w:val="005722DA"/>
    <w:rsid w:val="005752CE"/>
    <w:rsid w:val="00585F6B"/>
    <w:rsid w:val="005873AB"/>
    <w:rsid w:val="005A5B9C"/>
    <w:rsid w:val="005D2726"/>
    <w:rsid w:val="005D28B6"/>
    <w:rsid w:val="005F1C69"/>
    <w:rsid w:val="005F77A5"/>
    <w:rsid w:val="006132FD"/>
    <w:rsid w:val="006240BB"/>
    <w:rsid w:val="00656B7E"/>
    <w:rsid w:val="00696A59"/>
    <w:rsid w:val="006B2778"/>
    <w:rsid w:val="006E3954"/>
    <w:rsid w:val="007026EA"/>
    <w:rsid w:val="007108F4"/>
    <w:rsid w:val="007161C1"/>
    <w:rsid w:val="007655B8"/>
    <w:rsid w:val="00766EC6"/>
    <w:rsid w:val="008007C0"/>
    <w:rsid w:val="00827AF9"/>
    <w:rsid w:val="008434DA"/>
    <w:rsid w:val="00850FEF"/>
    <w:rsid w:val="0087456D"/>
    <w:rsid w:val="0088752B"/>
    <w:rsid w:val="00892F4B"/>
    <w:rsid w:val="00897565"/>
    <w:rsid w:val="008B2CD5"/>
    <w:rsid w:val="008B75E4"/>
    <w:rsid w:val="008C2875"/>
    <w:rsid w:val="008D7284"/>
    <w:rsid w:val="008E417D"/>
    <w:rsid w:val="008F1FC0"/>
    <w:rsid w:val="008F4F0E"/>
    <w:rsid w:val="0090431F"/>
    <w:rsid w:val="009372FE"/>
    <w:rsid w:val="00950CAD"/>
    <w:rsid w:val="00983414"/>
    <w:rsid w:val="00993262"/>
    <w:rsid w:val="00993D1F"/>
    <w:rsid w:val="009A505F"/>
    <w:rsid w:val="009C3887"/>
    <w:rsid w:val="009D7A69"/>
    <w:rsid w:val="009F0274"/>
    <w:rsid w:val="009F07CE"/>
    <w:rsid w:val="009F6DE1"/>
    <w:rsid w:val="00A01C5E"/>
    <w:rsid w:val="00A1038B"/>
    <w:rsid w:val="00A25309"/>
    <w:rsid w:val="00AD6A38"/>
    <w:rsid w:val="00AE218E"/>
    <w:rsid w:val="00AE487C"/>
    <w:rsid w:val="00AF26DF"/>
    <w:rsid w:val="00B16240"/>
    <w:rsid w:val="00B21A65"/>
    <w:rsid w:val="00B26EC2"/>
    <w:rsid w:val="00B305F5"/>
    <w:rsid w:val="00B3489F"/>
    <w:rsid w:val="00B55B83"/>
    <w:rsid w:val="00B75131"/>
    <w:rsid w:val="00BD28D1"/>
    <w:rsid w:val="00BF0A29"/>
    <w:rsid w:val="00C07CE6"/>
    <w:rsid w:val="00C17780"/>
    <w:rsid w:val="00C425DB"/>
    <w:rsid w:val="00C61B89"/>
    <w:rsid w:val="00C65A35"/>
    <w:rsid w:val="00D0555E"/>
    <w:rsid w:val="00D20B39"/>
    <w:rsid w:val="00D37653"/>
    <w:rsid w:val="00D47ADC"/>
    <w:rsid w:val="00D94876"/>
    <w:rsid w:val="00D95C6B"/>
    <w:rsid w:val="00DA510C"/>
    <w:rsid w:val="00DC44DE"/>
    <w:rsid w:val="00DD471E"/>
    <w:rsid w:val="00E10E47"/>
    <w:rsid w:val="00E1239A"/>
    <w:rsid w:val="00E157D5"/>
    <w:rsid w:val="00E44086"/>
    <w:rsid w:val="00E55E2F"/>
    <w:rsid w:val="00E620C5"/>
    <w:rsid w:val="00E834AA"/>
    <w:rsid w:val="00E92EE7"/>
    <w:rsid w:val="00EA3B43"/>
    <w:rsid w:val="00EA41F3"/>
    <w:rsid w:val="00EF04CA"/>
    <w:rsid w:val="00EF7D3E"/>
    <w:rsid w:val="00F0094E"/>
    <w:rsid w:val="00F017CC"/>
    <w:rsid w:val="00F133AF"/>
    <w:rsid w:val="00F16121"/>
    <w:rsid w:val="00F32999"/>
    <w:rsid w:val="00F36C1A"/>
    <w:rsid w:val="00F41F20"/>
    <w:rsid w:val="00F71575"/>
    <w:rsid w:val="00F75D95"/>
    <w:rsid w:val="00F77034"/>
    <w:rsid w:val="00FA0B60"/>
    <w:rsid w:val="00FB6D6F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BDC06-3623-4EC5-A284-AA810320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038B"/>
  </w:style>
  <w:style w:type="paragraph" w:styleId="Nadpis1">
    <w:name w:val="heading 1"/>
    <w:basedOn w:val="Normln"/>
    <w:link w:val="Nadpis1Char"/>
    <w:uiPriority w:val="9"/>
    <w:qFormat/>
    <w:rsid w:val="008007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007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038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401C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A5B9C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007C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007C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pronunciation">
    <w:name w:val="pronunciation"/>
    <w:basedOn w:val="Standardnpsmoodstavce"/>
    <w:rsid w:val="008007C0"/>
  </w:style>
  <w:style w:type="paragraph" w:customStyle="1" w:styleId="dd">
    <w:name w:val="dd"/>
    <w:basedOn w:val="Normln"/>
    <w:rsid w:val="0080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A41F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827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7AF9"/>
  </w:style>
  <w:style w:type="paragraph" w:styleId="Zpat">
    <w:name w:val="footer"/>
    <w:basedOn w:val="Normln"/>
    <w:link w:val="ZpatChar"/>
    <w:uiPriority w:val="99"/>
    <w:unhideWhenUsed/>
    <w:rsid w:val="00827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7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nglish-room.com/numbers.htm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hyperlink" Target="https://www.umimeanglicky.cz/pexeso-numbers-2-uroven?source=explicitKC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www.umimeanglicky.cz/stavba-vet-present-tense-questions-negatives-2-uroven/11" TargetMode="External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hyperlink" Target="https://www.umimeanglicky.cz/doplnovacka-present-simple-questions-negatives-2-uroven/4270" TargetMode="External"/><Relationship Id="rId23" Type="http://schemas.openxmlformats.org/officeDocument/2006/relationships/hyperlink" Target="https://www.umimeanglicky.cz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www.umimeanglicky.cz/doplnovacka-present-simple-questions-negatives-2-uroven/426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mimeanglicky.cz/poslech-long-sentences/77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7D9A9-E81F-48E9-B73E-EC5336759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401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Materna</dc:creator>
  <cp:keywords/>
  <dc:description/>
  <cp:lastModifiedBy>Miroslav Materna</cp:lastModifiedBy>
  <cp:revision>4</cp:revision>
  <dcterms:created xsi:type="dcterms:W3CDTF">2020-05-17T20:09:00Z</dcterms:created>
  <dcterms:modified xsi:type="dcterms:W3CDTF">2020-05-17T20:12:00Z</dcterms:modified>
</cp:coreProperties>
</file>