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7DA" w:rsidRDefault="005211CA">
      <w:r>
        <w:t>D6 týden 22</w:t>
      </w:r>
    </w:p>
    <w:p w:rsidR="00C24D39" w:rsidRPr="00C24D39" w:rsidRDefault="007F20BD" w:rsidP="00C24D39">
      <w:pPr>
        <w:jc w:val="center"/>
        <w:rPr>
          <w:b/>
          <w:sz w:val="28"/>
        </w:rPr>
      </w:pPr>
      <w:r>
        <w:rPr>
          <w:b/>
          <w:sz w:val="28"/>
        </w:rPr>
        <w:t>PROVINCIE</w:t>
      </w:r>
    </w:p>
    <w:p w:rsidR="004E2B01" w:rsidRDefault="00590BB2">
      <w:r>
        <w:rPr>
          <w:noProof/>
          <w:lang w:eastAsia="cs-CZ"/>
        </w:rPr>
        <w:drawing>
          <wp:inline distT="0" distB="0" distL="0" distR="0" wp14:anchorId="3CD40E50" wp14:editId="687EBFA2">
            <wp:extent cx="3333750" cy="25336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44019" cy="2541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7018">
        <w:t xml:space="preserve"> </w:t>
      </w:r>
      <w:r w:rsidR="009D7018">
        <w:rPr>
          <w:noProof/>
          <w:lang w:eastAsia="cs-CZ"/>
        </w:rPr>
        <w:drawing>
          <wp:inline distT="0" distB="0" distL="0" distR="0" wp14:anchorId="2AF3B442" wp14:editId="62571AEC">
            <wp:extent cx="3043859" cy="2000250"/>
            <wp:effectExtent l="0" t="0" r="444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0301" cy="2004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018" w:rsidRDefault="009D7018" w:rsidP="009D7018">
      <w:pPr>
        <w:pStyle w:val="Odstavecseseznamem"/>
        <w:numPr>
          <w:ilvl w:val="0"/>
          <w:numId w:val="4"/>
        </w:numPr>
      </w:pPr>
      <w:r>
        <w:t>Počet provincií narůstal.</w:t>
      </w:r>
    </w:p>
    <w:p w:rsidR="004E2B01" w:rsidRDefault="004E2B01" w:rsidP="009D7018">
      <w:pPr>
        <w:pStyle w:val="Odstavecseseznamem"/>
        <w:numPr>
          <w:ilvl w:val="0"/>
          <w:numId w:val="4"/>
        </w:numPr>
      </w:pPr>
      <w:r>
        <w:t>Provincie (dobyté země)</w:t>
      </w:r>
      <w:r w:rsidR="009D7018">
        <w:t>, zásobovaly</w:t>
      </w:r>
      <w:r>
        <w:t xml:space="preserve"> Itálii levnými potravinami a řemeslnickými výrobky.</w:t>
      </w:r>
    </w:p>
    <w:p w:rsidR="004E2B01" w:rsidRDefault="009D7018" w:rsidP="009D7018">
      <w:pPr>
        <w:pStyle w:val="Odstavecseseznamem"/>
        <w:numPr>
          <w:ilvl w:val="0"/>
          <w:numId w:val="4"/>
        </w:numPr>
      </w:pPr>
      <w:r>
        <w:t>Nar</w:t>
      </w:r>
      <w:r w:rsidR="004E2B01">
        <w:t>ůstal</w:t>
      </w:r>
      <w:r>
        <w:t xml:space="preserve"> i </w:t>
      </w:r>
      <w:r w:rsidR="004E2B01">
        <w:t>počet otroků.</w:t>
      </w:r>
    </w:p>
    <w:p w:rsidR="00891FC7" w:rsidRDefault="009D7018" w:rsidP="009D7018">
      <w:pPr>
        <w:pStyle w:val="Odstavecseseznamem"/>
        <w:numPr>
          <w:ilvl w:val="0"/>
          <w:numId w:val="4"/>
        </w:numPr>
      </w:pPr>
      <w:r>
        <w:t>Udržet provincie v poslušnosti vyžadovalo mít velkou armádu.</w:t>
      </w:r>
    </w:p>
    <w:p w:rsidR="009D7018" w:rsidRDefault="009D7018"/>
    <w:p w:rsidR="00891FC7" w:rsidRPr="009D7018" w:rsidRDefault="003D6FC1" w:rsidP="009D7018">
      <w:pPr>
        <w:jc w:val="center"/>
        <w:rPr>
          <w:b/>
          <w:sz w:val="28"/>
        </w:rPr>
      </w:pPr>
      <w:r w:rsidRPr="009D7018">
        <w:rPr>
          <w:b/>
          <w:sz w:val="28"/>
        </w:rPr>
        <w:t>VOJSKO</w:t>
      </w:r>
    </w:p>
    <w:p w:rsidR="00891FC7" w:rsidRDefault="009D7018" w:rsidP="009D7018">
      <w:pPr>
        <w:pStyle w:val="Odstavecseseznamem"/>
        <w:numPr>
          <w:ilvl w:val="0"/>
          <w:numId w:val="3"/>
        </w:numPr>
      </w:pPr>
      <w:r>
        <w:t>Nejdřív v armádě sloužili svobodní rolníci, kteří si na vlastní náklady pořizovali výstroj a výzbroj.</w:t>
      </w:r>
    </w:p>
    <w:p w:rsidR="009D7018" w:rsidRDefault="009D7018" w:rsidP="009D7018">
      <w:pPr>
        <w:pStyle w:val="Odstavecseseznamem"/>
        <w:numPr>
          <w:ilvl w:val="0"/>
          <w:numId w:val="3"/>
        </w:numPr>
      </w:pPr>
      <w:r>
        <w:t>Díky levné práci otroků mnozí zchudli a armáda tak o vojáky přicházela.</w:t>
      </w:r>
    </w:p>
    <w:p w:rsidR="009D7018" w:rsidRDefault="009D7018" w:rsidP="009D7018">
      <w:pPr>
        <w:pStyle w:val="Odstavecseseznamem"/>
        <w:numPr>
          <w:ilvl w:val="0"/>
          <w:numId w:val="3"/>
        </w:numPr>
      </w:pPr>
      <w:r>
        <w:t>Vojevůdce Gaius Marius prosadil, aby vojsko bylo vybaveno výzbrojí a potravinami na účet státu.</w:t>
      </w:r>
    </w:p>
    <w:p w:rsidR="009D7018" w:rsidRDefault="009D7018" w:rsidP="009D7018">
      <w:pPr>
        <w:pStyle w:val="Odstavecseseznamem"/>
        <w:numPr>
          <w:ilvl w:val="0"/>
          <w:numId w:val="3"/>
        </w:numPr>
      </w:pPr>
      <w:r>
        <w:t>Vzrostla moc vojenských velitelů.</w:t>
      </w:r>
    </w:p>
    <w:p w:rsidR="003D6FC1" w:rsidRDefault="003D6FC1"/>
    <w:p w:rsidR="003D6FC1" w:rsidRPr="009C75BE" w:rsidRDefault="00C64BC9" w:rsidP="009C75BE">
      <w:pPr>
        <w:jc w:val="center"/>
        <w:rPr>
          <w:b/>
          <w:sz w:val="28"/>
        </w:rPr>
      </w:pPr>
      <w:r w:rsidRPr="009C75BE">
        <w:rPr>
          <w:b/>
          <w:sz w:val="28"/>
        </w:rPr>
        <w:t>GLADIÁTOŘI</w:t>
      </w:r>
    </w:p>
    <w:p w:rsidR="003D6FC1" w:rsidRDefault="003D6FC1">
      <w:r>
        <w:rPr>
          <w:noProof/>
          <w:lang w:eastAsia="cs-CZ"/>
        </w:rPr>
        <w:drawing>
          <wp:inline distT="0" distB="0" distL="0" distR="0" wp14:anchorId="21375826" wp14:editId="47A89CDE">
            <wp:extent cx="2456445" cy="1552337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3685" cy="156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600AF2C0" wp14:editId="33ADC58D">
            <wp:extent cx="1781175" cy="1710633"/>
            <wp:effectExtent l="0" t="0" r="0" b="444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3244" cy="172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32F18DCB" wp14:editId="5A1DE42D">
            <wp:extent cx="2286000" cy="1535247"/>
            <wp:effectExtent l="0" t="0" r="0" b="825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92479" cy="1539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FC1" w:rsidRDefault="009C75BE" w:rsidP="009C75BE">
      <w:pPr>
        <w:pStyle w:val="Odstavecseseznamem"/>
        <w:numPr>
          <w:ilvl w:val="0"/>
          <w:numId w:val="3"/>
        </w:numPr>
      </w:pPr>
      <w:r>
        <w:t>Otroci nepracovali jen na polích, v dolech, v dílnách a na stavbách silnic, někteří byli cvičeni k boji jako gladiátoři.</w:t>
      </w:r>
    </w:p>
    <w:p w:rsidR="009C75BE" w:rsidRDefault="009C75BE" w:rsidP="009C75BE">
      <w:pPr>
        <w:pStyle w:val="Odstavecseseznamem"/>
        <w:numPr>
          <w:ilvl w:val="0"/>
          <w:numId w:val="3"/>
        </w:numPr>
      </w:pPr>
      <w:r>
        <w:t>Zápasili mezi sebou nebo s šelmou k pobavení Římanů.</w:t>
      </w:r>
    </w:p>
    <w:p w:rsidR="004B6EF8" w:rsidRPr="004B6EF8" w:rsidRDefault="004B6EF8" w:rsidP="009C75BE">
      <w:pPr>
        <w:pStyle w:val="Odstavecseseznamem"/>
        <w:numPr>
          <w:ilvl w:val="0"/>
          <w:numId w:val="3"/>
        </w:num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Jenom na čtení</w:t>
      </w:r>
      <w:r w:rsidR="009C5D10" w:rsidRPr="004B6EF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:  </w:t>
      </w:r>
    </w:p>
    <w:p w:rsidR="009C75BE" w:rsidRPr="009C5D10" w:rsidRDefault="009C5D10" w:rsidP="004B6EF8">
      <w:pPr>
        <w:pStyle w:val="Odstavecseseznamem"/>
        <w:rPr>
          <w:i/>
        </w:rPr>
      </w:pPr>
      <w:r w:rsidRPr="009C5D10">
        <w:rPr>
          <w:rFonts w:ascii="Arial" w:hAnsi="Arial" w:cs="Arial"/>
          <w:i/>
          <w:color w:val="000000"/>
          <w:sz w:val="20"/>
          <w:szCs w:val="21"/>
          <w:shd w:val="clear" w:color="auto" w:fill="FFFFFF"/>
        </w:rPr>
        <w:t xml:space="preserve">V začátcích římského gladiátorství to byli hlavně otroci, kteří se podle římského zákonodárství nepovažovali za lidi a svobodné občany, ale za věci, z důvodu čehož byli posláni do gladiátorských škol. Často se stávali gladiátory i váleční zajatci, zločinci, zejména vrazi, žháři, vlastizrádci, dezertéři a znesvětitelé chrámů. Od dob císaře Nera byli gladiátory i křesťané odmítající oběti římským bohům. Ale i svobodní římští občané se dobrovolně hlásili do arény, často to byli lidé, kterým hrozilo </w:t>
      </w:r>
      <w:proofErr w:type="gramStart"/>
      <w:r w:rsidRPr="009C5D10">
        <w:rPr>
          <w:rFonts w:ascii="Arial" w:hAnsi="Arial" w:cs="Arial"/>
          <w:i/>
          <w:color w:val="000000"/>
          <w:sz w:val="20"/>
          <w:szCs w:val="21"/>
          <w:shd w:val="clear" w:color="auto" w:fill="FFFFFF"/>
        </w:rPr>
        <w:t>vězení</w:t>
      </w:r>
      <w:r w:rsidR="008F089C">
        <w:rPr>
          <w:rFonts w:ascii="Arial" w:hAnsi="Arial" w:cs="Arial"/>
          <w:i/>
          <w:color w:val="000000"/>
          <w:sz w:val="20"/>
          <w:szCs w:val="21"/>
          <w:shd w:val="clear" w:color="auto" w:fill="FFFFFF"/>
        </w:rPr>
        <w:t xml:space="preserve"> </w:t>
      </w:r>
      <w:r w:rsidRPr="009C5D10">
        <w:rPr>
          <w:rFonts w:ascii="Arial" w:hAnsi="Arial" w:cs="Arial"/>
          <w:i/>
          <w:color w:val="000000"/>
          <w:sz w:val="20"/>
          <w:szCs w:val="21"/>
          <w:shd w:val="clear" w:color="auto" w:fill="FFFFFF"/>
        </w:rPr>
        <w:t>nebo</w:t>
      </w:r>
      <w:proofErr w:type="gramEnd"/>
      <w:r w:rsidRPr="009C5D10">
        <w:rPr>
          <w:rFonts w:ascii="Arial" w:hAnsi="Arial" w:cs="Arial"/>
          <w:i/>
          <w:color w:val="000000"/>
          <w:sz w:val="20"/>
          <w:szCs w:val="21"/>
          <w:shd w:val="clear" w:color="auto" w:fill="FFFFFF"/>
        </w:rPr>
        <w:t xml:space="preserve"> měli dluhy. Byli však mezi nimi i bohatí, lákala je chuť písku a krve, spojená s vášní davu a vzrušení ze smrtelného nebezpečí.</w:t>
      </w:r>
    </w:p>
    <w:p w:rsidR="009C5D10" w:rsidRPr="004977D0" w:rsidRDefault="00043A66" w:rsidP="009C75BE">
      <w:pPr>
        <w:pStyle w:val="Odstavecseseznamem"/>
        <w:numPr>
          <w:ilvl w:val="0"/>
          <w:numId w:val="3"/>
        </w:numPr>
        <w:rPr>
          <w:i/>
        </w:rPr>
      </w:pPr>
      <w:r>
        <w:lastRenderedPageBreak/>
        <w:t xml:space="preserve">Největší povstání otroků – </w:t>
      </w:r>
      <w:r w:rsidRPr="00043A66">
        <w:rPr>
          <w:b/>
        </w:rPr>
        <w:t>Spartakovo povstání</w:t>
      </w:r>
      <w:r>
        <w:t xml:space="preserve"> (cca 70 000 povstalců, po počátečních úspěších nakonec poraženo, přeživší ukřižování)</w:t>
      </w:r>
    </w:p>
    <w:p w:rsidR="004977D0" w:rsidRPr="004977D0" w:rsidRDefault="004977D0" w:rsidP="004977D0">
      <w:pPr>
        <w:ind w:left="360"/>
      </w:pPr>
      <w:hyperlink r:id="rId10" w:history="1">
        <w:r>
          <w:rPr>
            <w:rStyle w:val="Hypertextovodkaz"/>
          </w:rPr>
          <w:t>https://www.youtube.com/watch?v=i4tSXeBXOxQ</w:t>
        </w:r>
      </w:hyperlink>
      <w:r>
        <w:t xml:space="preserve"> – od </w:t>
      </w:r>
      <w:proofErr w:type="gramStart"/>
      <w:r>
        <w:t>27.</w:t>
      </w:r>
      <w:r w:rsidR="00BD6064">
        <w:t>do</w:t>
      </w:r>
      <w:proofErr w:type="gramEnd"/>
      <w:r w:rsidR="00BD6064">
        <w:t xml:space="preserve"> 30. minuty</w:t>
      </w:r>
      <w:bookmarkStart w:id="0" w:name="_GoBack"/>
      <w:bookmarkEnd w:id="0"/>
    </w:p>
    <w:p w:rsidR="00043A66" w:rsidRDefault="00043A66"/>
    <w:p w:rsidR="003D6FC1" w:rsidRPr="00043A66" w:rsidRDefault="00043A66" w:rsidP="00043A66">
      <w:pPr>
        <w:jc w:val="center"/>
        <w:rPr>
          <w:b/>
          <w:sz w:val="28"/>
        </w:rPr>
      </w:pPr>
      <w:r>
        <w:rPr>
          <w:b/>
          <w:sz w:val="28"/>
        </w:rPr>
        <w:t>C</w:t>
      </w:r>
      <w:r w:rsidR="00C64BC9" w:rsidRPr="00043A66">
        <w:rPr>
          <w:b/>
          <w:sz w:val="28"/>
        </w:rPr>
        <w:t>A</w:t>
      </w:r>
      <w:r>
        <w:rPr>
          <w:b/>
          <w:sz w:val="28"/>
        </w:rPr>
        <w:t>E</w:t>
      </w:r>
      <w:r w:rsidR="00C64BC9" w:rsidRPr="00043A66">
        <w:rPr>
          <w:b/>
          <w:sz w:val="28"/>
        </w:rPr>
        <w:t>SAR</w:t>
      </w:r>
    </w:p>
    <w:p w:rsidR="008F089C" w:rsidRDefault="008F089C">
      <w:r>
        <w:rPr>
          <w:noProof/>
          <w:lang w:eastAsia="cs-CZ"/>
        </w:rPr>
        <w:drawing>
          <wp:inline distT="0" distB="0" distL="0" distR="0" wp14:anchorId="4891EA25" wp14:editId="7A78B77E">
            <wp:extent cx="1359945" cy="172402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63915" cy="1729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70BF">
        <w:t xml:space="preserve">  </w:t>
      </w:r>
      <w:r w:rsidR="005470BF">
        <w:rPr>
          <w:noProof/>
          <w:lang w:eastAsia="cs-CZ"/>
        </w:rPr>
        <w:drawing>
          <wp:inline distT="0" distB="0" distL="0" distR="0" wp14:anchorId="14F2531B" wp14:editId="7357E8C0">
            <wp:extent cx="1276350" cy="170180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3964">
        <w:t xml:space="preserve">  </w:t>
      </w:r>
      <w:r w:rsidR="00883964">
        <w:rPr>
          <w:noProof/>
          <w:lang w:eastAsia="cs-CZ"/>
        </w:rPr>
        <w:drawing>
          <wp:inline distT="0" distB="0" distL="0" distR="0" wp14:anchorId="3A6AA766" wp14:editId="497A138A">
            <wp:extent cx="2771775" cy="1724025"/>
            <wp:effectExtent l="0" t="0" r="9525" b="952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89C" w:rsidRPr="004B6EF8" w:rsidRDefault="00043A66">
      <w:pPr>
        <w:rPr>
          <w:b/>
        </w:rPr>
      </w:pPr>
      <w:r w:rsidRPr="004B6EF8">
        <w:rPr>
          <w:b/>
        </w:rPr>
        <w:t xml:space="preserve">Gaius Julius Caesar </w:t>
      </w:r>
    </w:p>
    <w:p w:rsidR="00043A66" w:rsidRDefault="008F089C" w:rsidP="008F089C">
      <w:pPr>
        <w:pStyle w:val="Odstavecseseznamem"/>
        <w:numPr>
          <w:ilvl w:val="0"/>
          <w:numId w:val="3"/>
        </w:numPr>
      </w:pPr>
      <w:r>
        <w:t>S</w:t>
      </w:r>
      <w:r w:rsidR="00043A66">
        <w:t>tal</w:t>
      </w:r>
      <w:r>
        <w:t xml:space="preserve"> se</w:t>
      </w:r>
      <w:r w:rsidR="00043A66">
        <w:t xml:space="preserve"> diktátorem římské říše. Od této doby byli pak i jeho nástupci samovládci.</w:t>
      </w:r>
    </w:p>
    <w:p w:rsidR="008F089C" w:rsidRDefault="008F089C" w:rsidP="008F089C">
      <w:pPr>
        <w:pStyle w:val="Odstavecseseznamem"/>
        <w:numPr>
          <w:ilvl w:val="0"/>
          <w:numId w:val="3"/>
        </w:numPr>
      </w:pPr>
      <w:r>
        <w:t>Byl zaveden zdokonalený kalendář (sluneční rok o délce 365,25 dne)</w:t>
      </w:r>
    </w:p>
    <w:p w:rsidR="00776219" w:rsidRDefault="00776219" w:rsidP="008F089C">
      <w:pPr>
        <w:pStyle w:val="Odstavecseseznamem"/>
        <w:numPr>
          <w:ilvl w:val="0"/>
          <w:numId w:val="3"/>
        </w:numPr>
      </w:pPr>
      <w:r>
        <w:t>Byl zavražděn</w:t>
      </w:r>
    </w:p>
    <w:p w:rsidR="00247E54" w:rsidRDefault="00247E54" w:rsidP="00247E54">
      <w:pPr>
        <w:pStyle w:val="Normlnweb"/>
      </w:pPr>
      <w:r>
        <w:t xml:space="preserve">Jenom na čtení: </w:t>
      </w:r>
    </w:p>
    <w:p w:rsidR="00247E54" w:rsidRPr="00776219" w:rsidRDefault="00247E54" w:rsidP="00247E54">
      <w:pPr>
        <w:pStyle w:val="Normlnweb"/>
        <w:rPr>
          <w:rFonts w:asciiTheme="minorHAnsi" w:hAnsiTheme="minorHAnsi" w:cstheme="minorHAnsi"/>
          <w:b/>
          <w:i/>
          <w:color w:val="000000"/>
          <w:sz w:val="22"/>
          <w:szCs w:val="27"/>
        </w:rPr>
      </w:pPr>
      <w:r w:rsidRPr="00776219">
        <w:rPr>
          <w:rFonts w:asciiTheme="minorHAnsi" w:hAnsiTheme="minorHAnsi" w:cstheme="minorHAnsi"/>
          <w:i/>
          <w:color w:val="000000"/>
          <w:sz w:val="22"/>
          <w:szCs w:val="27"/>
        </w:rPr>
        <w:t xml:space="preserve">Roku 49 př. Kr. stanul v čele skomírající římské republiky geniální politik a vojevůdce Gaius Julius Caesar. U lidu si získal oblibu hlavně tím, že v Římě uspořádal velkolepé veřejné hry. Už to, že pocházel ze starobylého rodu Juliů, ho předurčovalo k vysoké státnické a vojenské službě. Postupně si vysloužil </w:t>
      </w:r>
      <w:r w:rsidRPr="00776219">
        <w:rPr>
          <w:rFonts w:asciiTheme="minorHAnsi" w:hAnsiTheme="minorHAnsi" w:cstheme="minorHAnsi"/>
          <w:i/>
          <w:color w:val="000000"/>
          <w:sz w:val="22"/>
          <w:szCs w:val="27"/>
        </w:rPr>
        <w:t>vyšší a vyšší</w:t>
      </w:r>
      <w:r w:rsidRPr="00776219">
        <w:rPr>
          <w:rFonts w:asciiTheme="minorHAnsi" w:hAnsiTheme="minorHAnsi" w:cstheme="minorHAnsi"/>
          <w:i/>
          <w:color w:val="000000"/>
          <w:sz w:val="22"/>
          <w:szCs w:val="27"/>
        </w:rPr>
        <w:t>. Nakonec mu bylo svěřeno vedení armády. V té době procházela republika krizí. Proto se v roce 60 př. Kr. Caesar, který si přál být zvolen</w:t>
      </w:r>
      <w:r w:rsidR="00776219" w:rsidRPr="00776219">
        <w:rPr>
          <w:rFonts w:asciiTheme="minorHAnsi" w:hAnsiTheme="minorHAnsi" w:cstheme="minorHAnsi"/>
          <w:i/>
          <w:color w:val="000000"/>
          <w:sz w:val="22"/>
          <w:szCs w:val="27"/>
        </w:rPr>
        <w:t xml:space="preserve"> konzulem</w:t>
      </w:r>
      <w:r w:rsidRPr="00776219">
        <w:rPr>
          <w:rStyle w:val="Zdraznn"/>
          <w:rFonts w:asciiTheme="minorHAnsi" w:hAnsiTheme="minorHAnsi" w:cstheme="minorHAnsi"/>
          <w:i w:val="0"/>
          <w:color w:val="000000"/>
          <w:sz w:val="22"/>
          <w:szCs w:val="27"/>
        </w:rPr>
        <w:t>, </w:t>
      </w:r>
      <w:r w:rsidRPr="00776219">
        <w:rPr>
          <w:rFonts w:asciiTheme="minorHAnsi" w:hAnsiTheme="minorHAnsi" w:cstheme="minorHAnsi"/>
          <w:i/>
          <w:color w:val="000000"/>
          <w:sz w:val="22"/>
          <w:szCs w:val="27"/>
        </w:rPr>
        <w:t xml:space="preserve">spojil s Pompeiem a </w:t>
      </w:r>
      <w:proofErr w:type="spellStart"/>
      <w:r w:rsidRPr="00776219">
        <w:rPr>
          <w:rFonts w:asciiTheme="minorHAnsi" w:hAnsiTheme="minorHAnsi" w:cstheme="minorHAnsi"/>
          <w:i/>
          <w:color w:val="000000"/>
          <w:sz w:val="22"/>
          <w:szCs w:val="27"/>
        </w:rPr>
        <w:t>Crassem</w:t>
      </w:r>
      <w:proofErr w:type="spellEnd"/>
      <w:r w:rsidRPr="00776219">
        <w:rPr>
          <w:rFonts w:asciiTheme="minorHAnsi" w:hAnsiTheme="minorHAnsi" w:cstheme="minorHAnsi"/>
          <w:i/>
          <w:color w:val="000000"/>
          <w:sz w:val="22"/>
          <w:szCs w:val="27"/>
        </w:rPr>
        <w:t>, dalšími vedoucími politiky. Společně vytvořili tzv. </w:t>
      </w:r>
      <w:r w:rsidRPr="00776219">
        <w:rPr>
          <w:rStyle w:val="Zdraznn"/>
          <w:rFonts w:asciiTheme="minorHAnsi" w:hAnsiTheme="minorHAnsi" w:cstheme="minorHAnsi"/>
          <w:b/>
          <w:i w:val="0"/>
          <w:color w:val="000000"/>
          <w:sz w:val="22"/>
          <w:szCs w:val="27"/>
          <w:u w:val="single"/>
        </w:rPr>
        <w:t>triumvirát</w:t>
      </w:r>
      <w:r w:rsidRPr="00776219">
        <w:rPr>
          <w:rStyle w:val="Zdraznn"/>
          <w:rFonts w:asciiTheme="minorHAnsi" w:hAnsiTheme="minorHAnsi" w:cstheme="minorHAnsi"/>
          <w:i w:val="0"/>
          <w:color w:val="000000"/>
          <w:sz w:val="22"/>
          <w:szCs w:val="27"/>
          <w:u w:val="single"/>
        </w:rPr>
        <w:t> </w:t>
      </w:r>
      <w:r w:rsidRPr="00776219">
        <w:rPr>
          <w:rFonts w:asciiTheme="minorHAnsi" w:hAnsiTheme="minorHAnsi" w:cstheme="minorHAnsi"/>
          <w:i/>
          <w:color w:val="000000"/>
          <w:sz w:val="22"/>
          <w:szCs w:val="27"/>
          <w:u w:val="single"/>
        </w:rPr>
        <w:t>– vládu tří mužů</w:t>
      </w:r>
      <w:r w:rsidRPr="00776219">
        <w:rPr>
          <w:rFonts w:asciiTheme="minorHAnsi" w:hAnsiTheme="minorHAnsi" w:cstheme="minorHAnsi"/>
          <w:i/>
          <w:color w:val="000000"/>
          <w:sz w:val="22"/>
          <w:szCs w:val="27"/>
        </w:rPr>
        <w:t xml:space="preserve"> – a stali se tak nejmocnější politickou skupinou v Římě. O rok později, roku 59 př. Kr. se Caesar opravdu stal </w:t>
      </w:r>
      <w:r w:rsidRPr="00776219">
        <w:rPr>
          <w:rStyle w:val="Zdraznn"/>
          <w:rFonts w:asciiTheme="minorHAnsi" w:hAnsiTheme="minorHAnsi" w:cstheme="minorHAnsi"/>
          <w:i w:val="0"/>
          <w:color w:val="000000"/>
          <w:sz w:val="22"/>
          <w:szCs w:val="27"/>
        </w:rPr>
        <w:t>konzulem</w:t>
      </w:r>
      <w:r w:rsidRPr="00776219">
        <w:rPr>
          <w:rFonts w:asciiTheme="minorHAnsi" w:hAnsiTheme="minorHAnsi" w:cstheme="minorHAnsi"/>
          <w:i/>
          <w:color w:val="000000"/>
          <w:sz w:val="22"/>
          <w:szCs w:val="27"/>
        </w:rPr>
        <w:t>. Roku 58 př. Kr. vytáhl na </w:t>
      </w:r>
      <w:r w:rsidRPr="00776219">
        <w:rPr>
          <w:rStyle w:val="Zdraznn"/>
          <w:rFonts w:asciiTheme="minorHAnsi" w:hAnsiTheme="minorHAnsi" w:cstheme="minorHAnsi"/>
          <w:i w:val="0"/>
          <w:color w:val="000000"/>
          <w:sz w:val="22"/>
          <w:szCs w:val="27"/>
        </w:rPr>
        <w:t>Galii, </w:t>
      </w:r>
      <w:r w:rsidRPr="00776219">
        <w:rPr>
          <w:rFonts w:asciiTheme="minorHAnsi" w:hAnsiTheme="minorHAnsi" w:cstheme="minorHAnsi"/>
          <w:i/>
          <w:color w:val="000000"/>
          <w:sz w:val="22"/>
          <w:szCs w:val="27"/>
        </w:rPr>
        <w:t xml:space="preserve">kterou dobyl a tím rozšířil území římské říše. Dvakrát táhl také do Británie. </w:t>
      </w:r>
      <w:r w:rsidRPr="00776219">
        <w:rPr>
          <w:rFonts w:asciiTheme="minorHAnsi" w:hAnsiTheme="minorHAnsi" w:cstheme="minorHAnsi"/>
          <w:b/>
          <w:i/>
          <w:color w:val="000000"/>
          <w:sz w:val="22"/>
          <w:szCs w:val="27"/>
        </w:rPr>
        <w:t>Senát, skupina volených zástupců, kteří vládli Římu, se obával, aby se Caesar neprohlásil králem, a proto ho odvolal z funkce vrchního velitele.</w:t>
      </w:r>
    </w:p>
    <w:p w:rsidR="00247E54" w:rsidRPr="00776219" w:rsidRDefault="00776219" w:rsidP="00247E54">
      <w:pPr>
        <w:pStyle w:val="Normlnweb"/>
        <w:rPr>
          <w:rFonts w:asciiTheme="minorHAnsi" w:hAnsiTheme="minorHAnsi" w:cstheme="minorHAnsi"/>
          <w:i/>
          <w:color w:val="000000"/>
          <w:sz w:val="22"/>
          <w:szCs w:val="27"/>
        </w:rPr>
      </w:pPr>
      <w:r w:rsidRPr="00776219">
        <w:rPr>
          <w:rFonts w:asciiTheme="minorHAnsi" w:hAnsiTheme="minorHAnsi" w:cstheme="minorHAnsi"/>
          <w:b/>
          <w:i/>
          <w:color w:val="000000"/>
          <w:sz w:val="22"/>
          <w:szCs w:val="27"/>
        </w:rPr>
        <w:t xml:space="preserve">Ale </w:t>
      </w:r>
      <w:r w:rsidR="00247E54" w:rsidRPr="00776219">
        <w:rPr>
          <w:rFonts w:asciiTheme="minorHAnsi" w:hAnsiTheme="minorHAnsi" w:cstheme="minorHAnsi"/>
          <w:b/>
          <w:i/>
          <w:color w:val="000000"/>
          <w:sz w:val="22"/>
          <w:szCs w:val="27"/>
        </w:rPr>
        <w:t>Caesar zahájil pochod na Řím</w:t>
      </w:r>
      <w:r w:rsidRPr="00776219">
        <w:rPr>
          <w:rFonts w:asciiTheme="minorHAnsi" w:hAnsiTheme="minorHAnsi" w:cstheme="minorHAnsi"/>
          <w:i/>
          <w:color w:val="000000"/>
          <w:sz w:val="22"/>
          <w:szCs w:val="27"/>
        </w:rPr>
        <w:t xml:space="preserve"> (a tím i občanskou válku) a v </w:t>
      </w:r>
      <w:r w:rsidR="00247E54" w:rsidRPr="00776219">
        <w:rPr>
          <w:rFonts w:asciiTheme="minorHAnsi" w:hAnsiTheme="minorHAnsi" w:cstheme="minorHAnsi"/>
          <w:i/>
          <w:color w:val="000000"/>
          <w:sz w:val="22"/>
          <w:szCs w:val="27"/>
        </w:rPr>
        <w:t xml:space="preserve">roku 45 př. Kr. byl Caesar </w:t>
      </w:r>
      <w:r w:rsidR="00247E54" w:rsidRPr="00776219">
        <w:rPr>
          <w:rFonts w:asciiTheme="minorHAnsi" w:hAnsiTheme="minorHAnsi" w:cstheme="minorHAnsi"/>
          <w:b/>
          <w:i/>
          <w:color w:val="000000"/>
          <w:sz w:val="22"/>
          <w:szCs w:val="27"/>
        </w:rPr>
        <w:t>jmenován doživotním diktátorem</w:t>
      </w:r>
      <w:r w:rsidR="00247E54" w:rsidRPr="00776219">
        <w:rPr>
          <w:rFonts w:asciiTheme="minorHAnsi" w:hAnsiTheme="minorHAnsi" w:cstheme="minorHAnsi"/>
          <w:i/>
          <w:color w:val="000000"/>
          <w:sz w:val="22"/>
          <w:szCs w:val="27"/>
        </w:rPr>
        <w:t xml:space="preserve">. Mnoho politiků v Římě bylo toho názoru, že Caesar má příliš mnoho moci. Pompeiovi přívrženci </w:t>
      </w:r>
      <w:r w:rsidRPr="00776219">
        <w:rPr>
          <w:rFonts w:asciiTheme="minorHAnsi" w:hAnsiTheme="minorHAnsi" w:cstheme="minorHAnsi"/>
          <w:i/>
          <w:color w:val="000000"/>
          <w:sz w:val="22"/>
          <w:szCs w:val="27"/>
        </w:rPr>
        <w:t>se</w:t>
      </w:r>
      <w:r w:rsidR="00247E54" w:rsidRPr="00776219">
        <w:rPr>
          <w:rFonts w:asciiTheme="minorHAnsi" w:hAnsiTheme="minorHAnsi" w:cstheme="minorHAnsi"/>
          <w:i/>
          <w:color w:val="000000"/>
          <w:sz w:val="22"/>
          <w:szCs w:val="27"/>
        </w:rPr>
        <w:t xml:space="preserve"> proti Caesarovi spikli a rozhodli se, že ho zavraždí. 15. března roku 44 př. Kr. jej napadli v senátu a ubodali ho k smrti. Když ho jeho přítel </w:t>
      </w:r>
      <w:proofErr w:type="spellStart"/>
      <w:r w:rsidR="00247E54" w:rsidRPr="00776219">
        <w:rPr>
          <w:rFonts w:asciiTheme="minorHAnsi" w:hAnsiTheme="minorHAnsi" w:cstheme="minorHAnsi"/>
          <w:i/>
          <w:color w:val="000000"/>
          <w:sz w:val="22"/>
          <w:szCs w:val="27"/>
        </w:rPr>
        <w:t>Brutus</w:t>
      </w:r>
      <w:proofErr w:type="spellEnd"/>
      <w:r w:rsidR="00247E54" w:rsidRPr="00776219">
        <w:rPr>
          <w:rFonts w:asciiTheme="minorHAnsi" w:hAnsiTheme="minorHAnsi" w:cstheme="minorHAnsi"/>
          <w:i/>
          <w:color w:val="000000"/>
          <w:sz w:val="22"/>
          <w:szCs w:val="27"/>
        </w:rPr>
        <w:t xml:space="preserve"> zabíjel, Caesarova poslední slova byla: „I ty </w:t>
      </w:r>
      <w:proofErr w:type="spellStart"/>
      <w:r w:rsidR="00247E54" w:rsidRPr="00776219">
        <w:rPr>
          <w:rFonts w:asciiTheme="minorHAnsi" w:hAnsiTheme="minorHAnsi" w:cstheme="minorHAnsi"/>
          <w:i/>
          <w:color w:val="000000"/>
          <w:sz w:val="22"/>
          <w:szCs w:val="27"/>
        </w:rPr>
        <w:t>Brute</w:t>
      </w:r>
      <w:proofErr w:type="spellEnd"/>
      <w:r w:rsidR="00247E54" w:rsidRPr="00776219">
        <w:rPr>
          <w:rFonts w:asciiTheme="minorHAnsi" w:hAnsiTheme="minorHAnsi" w:cstheme="minorHAnsi"/>
          <w:i/>
          <w:color w:val="000000"/>
          <w:sz w:val="22"/>
          <w:szCs w:val="27"/>
        </w:rPr>
        <w:t xml:space="preserve">?“ Po </w:t>
      </w:r>
      <w:proofErr w:type="spellStart"/>
      <w:r w:rsidR="00247E54" w:rsidRPr="00776219">
        <w:rPr>
          <w:rFonts w:asciiTheme="minorHAnsi" w:hAnsiTheme="minorHAnsi" w:cstheme="minorHAnsi"/>
          <w:i/>
          <w:color w:val="000000"/>
          <w:sz w:val="22"/>
          <w:szCs w:val="27"/>
        </w:rPr>
        <w:t>Ceasarově</w:t>
      </w:r>
      <w:proofErr w:type="spellEnd"/>
      <w:r w:rsidR="00247E54" w:rsidRPr="00776219">
        <w:rPr>
          <w:rFonts w:asciiTheme="minorHAnsi" w:hAnsiTheme="minorHAnsi" w:cstheme="minorHAnsi"/>
          <w:i/>
          <w:color w:val="000000"/>
          <w:sz w:val="22"/>
          <w:szCs w:val="27"/>
        </w:rPr>
        <w:t xml:space="preserve"> smrti se rozpoutala občanská válka, z níž nakonec vyšel jako vítěz </w:t>
      </w:r>
      <w:proofErr w:type="spellStart"/>
      <w:r w:rsidR="00247E54" w:rsidRPr="00776219">
        <w:rPr>
          <w:rFonts w:asciiTheme="minorHAnsi" w:hAnsiTheme="minorHAnsi" w:cstheme="minorHAnsi"/>
          <w:i/>
          <w:color w:val="000000"/>
          <w:sz w:val="22"/>
          <w:szCs w:val="27"/>
        </w:rPr>
        <w:t>Ceasarův</w:t>
      </w:r>
      <w:proofErr w:type="spellEnd"/>
      <w:r w:rsidR="00247E54" w:rsidRPr="00776219">
        <w:rPr>
          <w:rFonts w:asciiTheme="minorHAnsi" w:hAnsiTheme="minorHAnsi" w:cstheme="minorHAnsi"/>
          <w:i/>
          <w:color w:val="000000"/>
          <w:sz w:val="22"/>
          <w:szCs w:val="27"/>
        </w:rPr>
        <w:t xml:space="preserve"> adoptivní syn Octavianus. Vzniklo římské císařství.</w:t>
      </w:r>
    </w:p>
    <w:p w:rsidR="00247E54" w:rsidRDefault="00247E54" w:rsidP="009D2CCE">
      <w:pPr>
        <w:pStyle w:val="Odstavecseseznamem"/>
      </w:pPr>
    </w:p>
    <w:p w:rsidR="00043A66" w:rsidRDefault="009D2CCE">
      <w:hyperlink r:id="rId14" w:history="1">
        <w:r>
          <w:rPr>
            <w:rStyle w:val="Hypertextovodkaz"/>
          </w:rPr>
          <w:t>https://www.televizeseznam.cz/video/slavnedny/den-kdy-caesar-prekrocil-rubikon-10-leden-152147</w:t>
        </w:r>
      </w:hyperlink>
      <w:r>
        <w:t xml:space="preserve"> - Caesarův příběh</w:t>
      </w:r>
      <w:r w:rsidR="004977D0">
        <w:t xml:space="preserve"> o tom, jak se stal neomezeným vládcem říše</w:t>
      </w:r>
      <w:r>
        <w:t>. (6 minut)</w:t>
      </w:r>
    </w:p>
    <w:p w:rsidR="009D2CCE" w:rsidRDefault="009D2CCE"/>
    <w:sectPr w:rsidR="009D2CCE" w:rsidSect="001C3E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96BAB"/>
    <w:multiLevelType w:val="hybridMultilevel"/>
    <w:tmpl w:val="2B689686"/>
    <w:lvl w:ilvl="0" w:tplc="1E062F5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42B0108F"/>
    <w:multiLevelType w:val="hybridMultilevel"/>
    <w:tmpl w:val="775A4B32"/>
    <w:lvl w:ilvl="0" w:tplc="49E8B3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116BC"/>
    <w:multiLevelType w:val="hybridMultilevel"/>
    <w:tmpl w:val="50DA11E2"/>
    <w:lvl w:ilvl="0" w:tplc="7E74B2C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04EF5"/>
    <w:multiLevelType w:val="hybridMultilevel"/>
    <w:tmpl w:val="99944372"/>
    <w:lvl w:ilvl="0" w:tplc="9E50D5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A8"/>
    <w:rsid w:val="000057DA"/>
    <w:rsid w:val="00043A66"/>
    <w:rsid w:val="000A10D1"/>
    <w:rsid w:val="00122895"/>
    <w:rsid w:val="00126089"/>
    <w:rsid w:val="001C3EA8"/>
    <w:rsid w:val="00247E54"/>
    <w:rsid w:val="002E75A2"/>
    <w:rsid w:val="00310FD4"/>
    <w:rsid w:val="0035475A"/>
    <w:rsid w:val="00397FD4"/>
    <w:rsid w:val="003D6FC1"/>
    <w:rsid w:val="00475A9B"/>
    <w:rsid w:val="004977D0"/>
    <w:rsid w:val="004B6EF8"/>
    <w:rsid w:val="004E2B01"/>
    <w:rsid w:val="005211CA"/>
    <w:rsid w:val="005470BF"/>
    <w:rsid w:val="00590BB2"/>
    <w:rsid w:val="00640A80"/>
    <w:rsid w:val="00776219"/>
    <w:rsid w:val="007C0D70"/>
    <w:rsid w:val="007F20BD"/>
    <w:rsid w:val="00883964"/>
    <w:rsid w:val="00891FC7"/>
    <w:rsid w:val="008F089C"/>
    <w:rsid w:val="008F3FDE"/>
    <w:rsid w:val="009C5D10"/>
    <w:rsid w:val="009C75BE"/>
    <w:rsid w:val="009D2CCE"/>
    <w:rsid w:val="009D7018"/>
    <w:rsid w:val="00BD573A"/>
    <w:rsid w:val="00BD6064"/>
    <w:rsid w:val="00C24D39"/>
    <w:rsid w:val="00C64BC9"/>
    <w:rsid w:val="00CD0D7A"/>
    <w:rsid w:val="00E3141A"/>
    <w:rsid w:val="00FA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FFF1E6-225F-4094-A2FB-E4954BB5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47E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D0D7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D0D7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247E5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47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247E54"/>
    <w:rPr>
      <w:i/>
      <w:iCs/>
    </w:rPr>
  </w:style>
  <w:style w:type="character" w:customStyle="1" w:styleId="style3">
    <w:name w:val="style3"/>
    <w:basedOn w:val="Standardnpsmoodstavce"/>
    <w:rsid w:val="00247E54"/>
  </w:style>
  <w:style w:type="character" w:styleId="Siln">
    <w:name w:val="Strong"/>
    <w:basedOn w:val="Standardnpsmoodstavce"/>
    <w:uiPriority w:val="22"/>
    <w:qFormat/>
    <w:rsid w:val="00247E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3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i4tSXeBXOxQ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televizeseznam.cz/video/slavnedny/den-kdy-caesar-prekrocil-rubikon-10-leden-152147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531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Materna</dc:creator>
  <cp:keywords/>
  <dc:description/>
  <cp:lastModifiedBy>Miroslav Materna</cp:lastModifiedBy>
  <cp:revision>21</cp:revision>
  <dcterms:created xsi:type="dcterms:W3CDTF">2020-05-24T12:16:00Z</dcterms:created>
  <dcterms:modified xsi:type="dcterms:W3CDTF">2020-05-24T18:02:00Z</dcterms:modified>
</cp:coreProperties>
</file>