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0FD0" w:rsidRDefault="00C528FE" w:rsidP="0073182C">
      <w:pPr>
        <w:ind w:left="3540"/>
      </w:pPr>
      <w:bookmarkStart w:id="0" w:name="_Hlk146800942"/>
      <w:r>
        <w:rPr>
          <w:noProof/>
        </w:rPr>
        <w:drawing>
          <wp:inline distT="0" distB="0" distL="0" distR="0">
            <wp:extent cx="1352550" cy="246697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480FD0" w:rsidRPr="00C35B7E" w:rsidRDefault="000F7AEE" w:rsidP="0073182C">
      <w:pPr>
        <w:jc w:val="center"/>
        <w:rPr>
          <w:rFonts w:ascii="Times New Roman" w:hAnsi="Times New Roman" w:cs="Times New Roman"/>
          <w:sz w:val="96"/>
          <w:szCs w:val="96"/>
        </w:rPr>
      </w:pPr>
      <w:r w:rsidRPr="00C35B7E">
        <w:rPr>
          <w:rFonts w:ascii="Times New Roman" w:hAnsi="Times New Roman" w:cs="Times New Roman"/>
          <w:sz w:val="96"/>
          <w:szCs w:val="96"/>
        </w:rPr>
        <w:t>Civilizační nemoci</w:t>
      </w:r>
    </w:p>
    <w:p w:rsidR="00B6034B" w:rsidRPr="00C35B7E" w:rsidRDefault="000F7AEE" w:rsidP="0073182C">
      <w:pPr>
        <w:jc w:val="center"/>
        <w:rPr>
          <w:rFonts w:ascii="Times New Roman" w:hAnsi="Times New Roman" w:cs="Times New Roman"/>
          <w:sz w:val="44"/>
          <w:szCs w:val="44"/>
        </w:rPr>
      </w:pPr>
      <w:r w:rsidRPr="00C35B7E">
        <w:rPr>
          <w:rFonts w:ascii="Times New Roman" w:hAnsi="Times New Roman" w:cs="Times New Roman"/>
          <w:sz w:val="44"/>
          <w:szCs w:val="44"/>
        </w:rPr>
        <w:t>Adam Martin Šrámek</w:t>
      </w:r>
    </w:p>
    <w:p w:rsidR="00C571EB" w:rsidRPr="00C35B7E" w:rsidRDefault="000F7AEE" w:rsidP="00C571EB">
      <w:pPr>
        <w:jc w:val="center"/>
        <w:rPr>
          <w:rFonts w:ascii="Times New Roman" w:hAnsi="Times New Roman" w:cs="Times New Roman"/>
          <w:sz w:val="44"/>
          <w:szCs w:val="44"/>
        </w:rPr>
      </w:pPr>
      <w:r w:rsidRPr="00C35B7E">
        <w:rPr>
          <w:rFonts w:ascii="Times New Roman" w:hAnsi="Times New Roman" w:cs="Times New Roman"/>
          <w:sz w:val="44"/>
          <w:szCs w:val="44"/>
        </w:rPr>
        <w:t>ZŠ</w:t>
      </w:r>
      <w:r w:rsidR="00A651D1">
        <w:rPr>
          <w:rFonts w:ascii="Times New Roman" w:hAnsi="Times New Roman" w:cs="Times New Roman"/>
          <w:sz w:val="44"/>
          <w:szCs w:val="44"/>
        </w:rPr>
        <w:t>.</w:t>
      </w:r>
      <w:r w:rsidRPr="00C35B7E">
        <w:rPr>
          <w:rFonts w:ascii="Times New Roman" w:hAnsi="Times New Roman" w:cs="Times New Roman"/>
          <w:sz w:val="44"/>
          <w:szCs w:val="44"/>
        </w:rPr>
        <w:t xml:space="preserve"> Bartošovice</w:t>
      </w:r>
    </w:p>
    <w:p w:rsidR="00480FD0" w:rsidRPr="00C35B7E" w:rsidRDefault="00137B21" w:rsidP="0073182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</w:t>
      </w:r>
      <w:r w:rsidR="00C35B7E" w:rsidRPr="00C35B7E">
        <w:rPr>
          <w:rFonts w:ascii="Times New Roman" w:hAnsi="Times New Roman" w:cs="Times New Roman"/>
          <w:sz w:val="36"/>
          <w:szCs w:val="36"/>
        </w:rPr>
        <w:t>X.</w:t>
      </w:r>
      <w:r w:rsidR="00B6034B" w:rsidRPr="00C35B7E">
        <w:rPr>
          <w:rFonts w:ascii="Times New Roman" w:hAnsi="Times New Roman" w:cs="Times New Roman"/>
          <w:sz w:val="36"/>
          <w:szCs w:val="36"/>
        </w:rPr>
        <w:t xml:space="preserve">– </w:t>
      </w:r>
      <w:r w:rsidR="000F7AEE" w:rsidRPr="00C35B7E">
        <w:rPr>
          <w:rFonts w:ascii="Times New Roman" w:hAnsi="Times New Roman" w:cs="Times New Roman"/>
          <w:sz w:val="36"/>
          <w:szCs w:val="36"/>
        </w:rPr>
        <w:t>Výchova ke zdraví</w:t>
      </w:r>
    </w:p>
    <w:p w:rsidR="00B6034B" w:rsidRPr="0073182C" w:rsidRDefault="000F7AEE" w:rsidP="00B6034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2023/24</w:t>
      </w:r>
    </w:p>
    <w:p w:rsidR="00BC06D7" w:rsidRDefault="00BC06D7" w:rsidP="00480FD0"/>
    <w:p w:rsidR="00BC06D7" w:rsidRPr="00BC06D7" w:rsidRDefault="00BC06D7" w:rsidP="00BC06D7">
      <w:pPr>
        <w:rPr>
          <w:lang w:eastAsia="en-US" w:bidi="en-US"/>
        </w:rPr>
        <w:sectPr w:rsidR="00BC06D7" w:rsidRPr="00BC06D7" w:rsidSect="00895138">
          <w:pgSz w:w="11906" w:h="16838" w:code="9"/>
          <w:pgMar w:top="2268" w:right="1134" w:bottom="1588" w:left="1134" w:header="680" w:footer="567" w:gutter="0"/>
          <w:cols w:space="708"/>
          <w:docGrid w:linePitch="360"/>
        </w:sectPr>
      </w:pPr>
    </w:p>
    <w:p w:rsidR="00A651D1" w:rsidRDefault="00480FD0" w:rsidP="00C35B7E">
      <w:pPr>
        <w:pStyle w:val="Nzev"/>
        <w:rPr>
          <w:noProof/>
        </w:rPr>
      </w:pPr>
      <w:bookmarkStart w:id="1" w:name="_Toc223937629"/>
      <w:bookmarkStart w:id="2" w:name="_Toc223937655"/>
      <w:bookmarkStart w:id="3" w:name="_Toc92100052"/>
      <w:bookmarkStart w:id="4" w:name="_Toc92788612"/>
      <w:bookmarkStart w:id="5" w:name="_Toc147135399"/>
      <w:bookmarkStart w:id="6" w:name="_Toc167910198"/>
      <w:r w:rsidRPr="0039212E">
        <w:lastRenderedPageBreak/>
        <w:t>Obsah:</w:t>
      </w:r>
      <w:bookmarkEnd w:id="1"/>
      <w:bookmarkEnd w:id="2"/>
      <w:bookmarkEnd w:id="3"/>
      <w:bookmarkEnd w:id="4"/>
      <w:bookmarkEnd w:id="5"/>
      <w:bookmarkEnd w:id="6"/>
      <w:r w:rsidR="00843ACF">
        <w:rPr>
          <w:rFonts w:ascii="Calibri" w:hAnsi="Calibri"/>
          <w:caps/>
          <w:szCs w:val="20"/>
        </w:rPr>
        <w:fldChar w:fldCharType="begin"/>
      </w:r>
      <w:r w:rsidR="001A2FBB">
        <w:instrText xml:space="preserve"> TOC \o "1-1" \h \z \t "Nadpis 2;2;Nadpis 3;3" </w:instrText>
      </w:r>
      <w:r w:rsidR="00843ACF">
        <w:rPr>
          <w:rFonts w:ascii="Calibri" w:hAnsi="Calibri"/>
          <w:caps/>
          <w:szCs w:val="20"/>
        </w:rPr>
        <w:fldChar w:fldCharType="separate"/>
      </w:r>
    </w:p>
    <w:p w:rsidR="00A651D1" w:rsidRDefault="00000000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eastAsia="cs-CZ" w:bidi="ar-SA"/>
          <w14:ligatures w14:val="standardContextual"/>
        </w:rPr>
      </w:pPr>
      <w:hyperlink w:anchor="_Toc167910198" w:history="1">
        <w:r w:rsidR="00A651D1" w:rsidRPr="008F53A8">
          <w:rPr>
            <w:rStyle w:val="Hypertextovodkaz"/>
            <w:noProof/>
          </w:rPr>
          <w:t>Obsah:</w:t>
        </w:r>
        <w:r w:rsidR="00A651D1">
          <w:rPr>
            <w:noProof/>
            <w:webHidden/>
          </w:rPr>
          <w:tab/>
        </w:r>
        <w:r w:rsidR="00A651D1">
          <w:rPr>
            <w:noProof/>
            <w:webHidden/>
          </w:rPr>
          <w:fldChar w:fldCharType="begin"/>
        </w:r>
        <w:r w:rsidR="00A651D1">
          <w:rPr>
            <w:noProof/>
            <w:webHidden/>
          </w:rPr>
          <w:instrText xml:space="preserve"> PAGEREF _Toc167910198 \h </w:instrText>
        </w:r>
        <w:r w:rsidR="00A651D1">
          <w:rPr>
            <w:noProof/>
            <w:webHidden/>
          </w:rPr>
        </w:r>
        <w:r w:rsidR="00A651D1">
          <w:rPr>
            <w:noProof/>
            <w:webHidden/>
          </w:rPr>
          <w:fldChar w:fldCharType="separate"/>
        </w:r>
        <w:r w:rsidR="00A651D1">
          <w:rPr>
            <w:noProof/>
            <w:webHidden/>
          </w:rPr>
          <w:t>1</w:t>
        </w:r>
        <w:r w:rsidR="00A651D1">
          <w:rPr>
            <w:noProof/>
            <w:webHidden/>
          </w:rPr>
          <w:fldChar w:fldCharType="end"/>
        </w:r>
      </w:hyperlink>
    </w:p>
    <w:p w:rsidR="00A651D1" w:rsidRDefault="00000000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eastAsia="cs-CZ" w:bidi="ar-SA"/>
          <w14:ligatures w14:val="standardContextual"/>
        </w:rPr>
      </w:pPr>
      <w:hyperlink w:anchor="_Toc167910199" w:history="1">
        <w:r w:rsidR="00A651D1" w:rsidRPr="008F53A8">
          <w:rPr>
            <w:rStyle w:val="Hypertextovodkaz"/>
            <w:noProof/>
          </w:rPr>
          <w:t>Úvod</w:t>
        </w:r>
        <w:r w:rsidR="00A651D1">
          <w:rPr>
            <w:noProof/>
            <w:webHidden/>
          </w:rPr>
          <w:tab/>
        </w:r>
        <w:r w:rsidR="00A651D1">
          <w:rPr>
            <w:noProof/>
            <w:webHidden/>
          </w:rPr>
          <w:fldChar w:fldCharType="begin"/>
        </w:r>
        <w:r w:rsidR="00A651D1">
          <w:rPr>
            <w:noProof/>
            <w:webHidden/>
          </w:rPr>
          <w:instrText xml:space="preserve"> PAGEREF _Toc167910199 \h </w:instrText>
        </w:r>
        <w:r w:rsidR="00A651D1">
          <w:rPr>
            <w:noProof/>
            <w:webHidden/>
          </w:rPr>
        </w:r>
        <w:r w:rsidR="00A651D1">
          <w:rPr>
            <w:noProof/>
            <w:webHidden/>
          </w:rPr>
          <w:fldChar w:fldCharType="separate"/>
        </w:r>
        <w:r w:rsidR="00A651D1">
          <w:rPr>
            <w:noProof/>
            <w:webHidden/>
          </w:rPr>
          <w:t>1</w:t>
        </w:r>
        <w:r w:rsidR="00A651D1">
          <w:rPr>
            <w:noProof/>
            <w:webHidden/>
          </w:rPr>
          <w:fldChar w:fldCharType="end"/>
        </w:r>
      </w:hyperlink>
    </w:p>
    <w:p w:rsidR="00A651D1" w:rsidRDefault="00000000">
      <w:pPr>
        <w:pStyle w:val="Obsah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eastAsia="cs-CZ" w:bidi="ar-SA"/>
          <w14:ligatures w14:val="standardContextual"/>
        </w:rPr>
      </w:pPr>
      <w:hyperlink w:anchor="_Toc167910200" w:history="1">
        <w:r w:rsidR="00A651D1" w:rsidRPr="008F53A8">
          <w:rPr>
            <w:rStyle w:val="Hypertextovodkaz"/>
            <w:noProof/>
          </w:rPr>
          <w:t>1</w:t>
        </w:r>
        <w:r w:rsidR="00A651D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eastAsia="cs-CZ" w:bidi="ar-SA"/>
            <w14:ligatures w14:val="standardContextual"/>
          </w:rPr>
          <w:tab/>
        </w:r>
        <w:r w:rsidR="00A651D1" w:rsidRPr="008F53A8">
          <w:rPr>
            <w:rStyle w:val="Hypertextovodkaz"/>
            <w:noProof/>
          </w:rPr>
          <w:t>Co to jsou civilizační nemoci</w:t>
        </w:r>
        <w:r w:rsidR="00A651D1">
          <w:rPr>
            <w:noProof/>
            <w:webHidden/>
          </w:rPr>
          <w:tab/>
        </w:r>
        <w:r w:rsidR="00A651D1">
          <w:rPr>
            <w:noProof/>
            <w:webHidden/>
          </w:rPr>
          <w:fldChar w:fldCharType="begin"/>
        </w:r>
        <w:r w:rsidR="00A651D1">
          <w:rPr>
            <w:noProof/>
            <w:webHidden/>
          </w:rPr>
          <w:instrText xml:space="preserve"> PAGEREF _Toc167910200 \h </w:instrText>
        </w:r>
        <w:r w:rsidR="00A651D1">
          <w:rPr>
            <w:noProof/>
            <w:webHidden/>
          </w:rPr>
        </w:r>
        <w:r w:rsidR="00A651D1">
          <w:rPr>
            <w:noProof/>
            <w:webHidden/>
          </w:rPr>
          <w:fldChar w:fldCharType="separate"/>
        </w:r>
        <w:r w:rsidR="00A651D1">
          <w:rPr>
            <w:noProof/>
            <w:webHidden/>
          </w:rPr>
          <w:t>2</w:t>
        </w:r>
        <w:r w:rsidR="00A651D1">
          <w:rPr>
            <w:noProof/>
            <w:webHidden/>
          </w:rPr>
          <w:fldChar w:fldCharType="end"/>
        </w:r>
      </w:hyperlink>
    </w:p>
    <w:p w:rsidR="00A651D1" w:rsidRDefault="00000000">
      <w:pPr>
        <w:pStyle w:val="Obsah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eastAsia="cs-CZ" w:bidi="ar-SA"/>
          <w14:ligatures w14:val="standardContextual"/>
        </w:rPr>
      </w:pPr>
      <w:hyperlink w:anchor="_Toc167910201" w:history="1">
        <w:r w:rsidR="00A651D1" w:rsidRPr="008F53A8">
          <w:rPr>
            <w:rStyle w:val="Hypertextovodkaz"/>
            <w:noProof/>
            <w:spacing w:val="6"/>
          </w:rPr>
          <w:t>1.1</w:t>
        </w:r>
        <w:r w:rsidR="00A651D1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eastAsia="cs-CZ" w:bidi="ar-SA"/>
            <w14:ligatures w14:val="standardContextual"/>
          </w:rPr>
          <w:tab/>
        </w:r>
        <w:r w:rsidR="00A651D1" w:rsidRPr="008F53A8">
          <w:rPr>
            <w:rStyle w:val="Hypertextovodkaz"/>
            <w:noProof/>
          </w:rPr>
          <w:t>Hlavní civilizační nemoci zahrnují</w:t>
        </w:r>
        <w:r w:rsidR="00A651D1">
          <w:rPr>
            <w:noProof/>
            <w:webHidden/>
          </w:rPr>
          <w:tab/>
        </w:r>
        <w:r w:rsidR="00A651D1">
          <w:rPr>
            <w:noProof/>
            <w:webHidden/>
          </w:rPr>
          <w:fldChar w:fldCharType="begin"/>
        </w:r>
        <w:r w:rsidR="00A651D1">
          <w:rPr>
            <w:noProof/>
            <w:webHidden/>
          </w:rPr>
          <w:instrText xml:space="preserve"> PAGEREF _Toc167910201 \h </w:instrText>
        </w:r>
        <w:r w:rsidR="00A651D1">
          <w:rPr>
            <w:noProof/>
            <w:webHidden/>
          </w:rPr>
        </w:r>
        <w:r w:rsidR="00A651D1">
          <w:rPr>
            <w:noProof/>
            <w:webHidden/>
          </w:rPr>
          <w:fldChar w:fldCharType="separate"/>
        </w:r>
        <w:r w:rsidR="00A651D1">
          <w:rPr>
            <w:noProof/>
            <w:webHidden/>
          </w:rPr>
          <w:t>2</w:t>
        </w:r>
        <w:r w:rsidR="00A651D1">
          <w:rPr>
            <w:noProof/>
            <w:webHidden/>
          </w:rPr>
          <w:fldChar w:fldCharType="end"/>
        </w:r>
      </w:hyperlink>
    </w:p>
    <w:p w:rsidR="00A651D1" w:rsidRDefault="00000000">
      <w:pPr>
        <w:pStyle w:val="Obsah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eastAsia="cs-CZ" w:bidi="ar-SA"/>
          <w14:ligatures w14:val="standardContextual"/>
        </w:rPr>
      </w:pPr>
      <w:hyperlink w:anchor="_Toc167910202" w:history="1">
        <w:r w:rsidR="00A651D1" w:rsidRPr="008F53A8">
          <w:rPr>
            <w:rStyle w:val="Hypertextovodkaz"/>
            <w:noProof/>
          </w:rPr>
          <w:t>2</w:t>
        </w:r>
        <w:r w:rsidR="00A651D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eastAsia="cs-CZ" w:bidi="ar-SA"/>
            <w14:ligatures w14:val="standardContextual"/>
          </w:rPr>
          <w:tab/>
        </w:r>
        <w:r w:rsidR="00A651D1" w:rsidRPr="008F53A8">
          <w:rPr>
            <w:rStyle w:val="Hypertextovodkaz"/>
            <w:noProof/>
          </w:rPr>
          <w:t>Historie civilizačních nemocí</w:t>
        </w:r>
        <w:r w:rsidR="00A651D1">
          <w:rPr>
            <w:noProof/>
            <w:webHidden/>
          </w:rPr>
          <w:tab/>
        </w:r>
        <w:r w:rsidR="00A651D1">
          <w:rPr>
            <w:noProof/>
            <w:webHidden/>
          </w:rPr>
          <w:fldChar w:fldCharType="begin"/>
        </w:r>
        <w:r w:rsidR="00A651D1">
          <w:rPr>
            <w:noProof/>
            <w:webHidden/>
          </w:rPr>
          <w:instrText xml:space="preserve"> PAGEREF _Toc167910202 \h </w:instrText>
        </w:r>
        <w:r w:rsidR="00A651D1">
          <w:rPr>
            <w:noProof/>
            <w:webHidden/>
          </w:rPr>
        </w:r>
        <w:r w:rsidR="00A651D1">
          <w:rPr>
            <w:noProof/>
            <w:webHidden/>
          </w:rPr>
          <w:fldChar w:fldCharType="separate"/>
        </w:r>
        <w:r w:rsidR="00A651D1">
          <w:rPr>
            <w:noProof/>
            <w:webHidden/>
          </w:rPr>
          <w:t>3</w:t>
        </w:r>
        <w:r w:rsidR="00A651D1">
          <w:rPr>
            <w:noProof/>
            <w:webHidden/>
          </w:rPr>
          <w:fldChar w:fldCharType="end"/>
        </w:r>
      </w:hyperlink>
    </w:p>
    <w:p w:rsidR="00A651D1" w:rsidRDefault="00000000">
      <w:pPr>
        <w:pStyle w:val="Obsah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eastAsia="cs-CZ" w:bidi="ar-SA"/>
          <w14:ligatures w14:val="standardContextual"/>
        </w:rPr>
      </w:pPr>
      <w:hyperlink w:anchor="_Toc167910203" w:history="1">
        <w:r w:rsidR="00A651D1" w:rsidRPr="008F53A8">
          <w:rPr>
            <w:rStyle w:val="Hypertextovodkaz"/>
            <w:noProof/>
            <w:spacing w:val="6"/>
          </w:rPr>
          <w:t>2.1</w:t>
        </w:r>
        <w:r w:rsidR="00A651D1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eastAsia="cs-CZ" w:bidi="ar-SA"/>
            <w14:ligatures w14:val="standardContextual"/>
          </w:rPr>
          <w:tab/>
        </w:r>
        <w:r w:rsidR="00A651D1" w:rsidRPr="008F53A8">
          <w:rPr>
            <w:rStyle w:val="Hypertextovodkaz"/>
            <w:noProof/>
          </w:rPr>
          <w:t>Starověké období</w:t>
        </w:r>
        <w:r w:rsidR="00A651D1">
          <w:rPr>
            <w:noProof/>
            <w:webHidden/>
          </w:rPr>
          <w:tab/>
        </w:r>
        <w:r w:rsidR="00A651D1">
          <w:rPr>
            <w:noProof/>
            <w:webHidden/>
          </w:rPr>
          <w:fldChar w:fldCharType="begin"/>
        </w:r>
        <w:r w:rsidR="00A651D1">
          <w:rPr>
            <w:noProof/>
            <w:webHidden/>
          </w:rPr>
          <w:instrText xml:space="preserve"> PAGEREF _Toc167910203 \h </w:instrText>
        </w:r>
        <w:r w:rsidR="00A651D1">
          <w:rPr>
            <w:noProof/>
            <w:webHidden/>
          </w:rPr>
        </w:r>
        <w:r w:rsidR="00A651D1">
          <w:rPr>
            <w:noProof/>
            <w:webHidden/>
          </w:rPr>
          <w:fldChar w:fldCharType="separate"/>
        </w:r>
        <w:r w:rsidR="00A651D1">
          <w:rPr>
            <w:noProof/>
            <w:webHidden/>
          </w:rPr>
          <w:t>3</w:t>
        </w:r>
        <w:r w:rsidR="00A651D1">
          <w:rPr>
            <w:noProof/>
            <w:webHidden/>
          </w:rPr>
          <w:fldChar w:fldCharType="end"/>
        </w:r>
      </w:hyperlink>
    </w:p>
    <w:p w:rsidR="00A651D1" w:rsidRDefault="00000000">
      <w:pPr>
        <w:pStyle w:val="Obsah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eastAsia="cs-CZ" w:bidi="ar-SA"/>
          <w14:ligatures w14:val="standardContextual"/>
        </w:rPr>
      </w:pPr>
      <w:hyperlink w:anchor="_Toc167910204" w:history="1">
        <w:r w:rsidR="00A651D1" w:rsidRPr="008F53A8">
          <w:rPr>
            <w:rStyle w:val="Hypertextovodkaz"/>
            <w:noProof/>
            <w:spacing w:val="6"/>
          </w:rPr>
          <w:t>2.2</w:t>
        </w:r>
        <w:r w:rsidR="00A651D1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eastAsia="cs-CZ" w:bidi="ar-SA"/>
            <w14:ligatures w14:val="standardContextual"/>
          </w:rPr>
          <w:tab/>
        </w:r>
        <w:r w:rsidR="00A651D1" w:rsidRPr="008F53A8">
          <w:rPr>
            <w:rStyle w:val="Hypertextovodkaz"/>
            <w:noProof/>
          </w:rPr>
          <w:t>Středověké období</w:t>
        </w:r>
        <w:r w:rsidR="00A651D1">
          <w:rPr>
            <w:noProof/>
            <w:webHidden/>
          </w:rPr>
          <w:tab/>
        </w:r>
        <w:r w:rsidR="00A651D1">
          <w:rPr>
            <w:noProof/>
            <w:webHidden/>
          </w:rPr>
          <w:fldChar w:fldCharType="begin"/>
        </w:r>
        <w:r w:rsidR="00A651D1">
          <w:rPr>
            <w:noProof/>
            <w:webHidden/>
          </w:rPr>
          <w:instrText xml:space="preserve"> PAGEREF _Toc167910204 \h </w:instrText>
        </w:r>
        <w:r w:rsidR="00A651D1">
          <w:rPr>
            <w:noProof/>
            <w:webHidden/>
          </w:rPr>
        </w:r>
        <w:r w:rsidR="00A651D1">
          <w:rPr>
            <w:noProof/>
            <w:webHidden/>
          </w:rPr>
          <w:fldChar w:fldCharType="separate"/>
        </w:r>
        <w:r w:rsidR="00A651D1">
          <w:rPr>
            <w:noProof/>
            <w:webHidden/>
          </w:rPr>
          <w:t>3</w:t>
        </w:r>
        <w:r w:rsidR="00A651D1">
          <w:rPr>
            <w:noProof/>
            <w:webHidden/>
          </w:rPr>
          <w:fldChar w:fldCharType="end"/>
        </w:r>
      </w:hyperlink>
    </w:p>
    <w:p w:rsidR="00A651D1" w:rsidRDefault="00000000">
      <w:pPr>
        <w:pStyle w:val="Obsah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eastAsia="cs-CZ" w:bidi="ar-SA"/>
          <w14:ligatures w14:val="standardContextual"/>
        </w:rPr>
      </w:pPr>
      <w:hyperlink w:anchor="_Toc167910205" w:history="1">
        <w:r w:rsidR="00A651D1" w:rsidRPr="008F53A8">
          <w:rPr>
            <w:rStyle w:val="Hypertextovodkaz"/>
            <w:noProof/>
            <w:spacing w:val="6"/>
          </w:rPr>
          <w:t>2.3</w:t>
        </w:r>
        <w:r w:rsidR="00A651D1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eastAsia="cs-CZ" w:bidi="ar-SA"/>
            <w14:ligatures w14:val="standardContextual"/>
          </w:rPr>
          <w:tab/>
        </w:r>
        <w:r w:rsidR="00A651D1" w:rsidRPr="008F53A8">
          <w:rPr>
            <w:rStyle w:val="Hypertextovodkaz"/>
            <w:noProof/>
          </w:rPr>
          <w:t>Průmyslová revoluce</w:t>
        </w:r>
        <w:r w:rsidR="00A651D1">
          <w:rPr>
            <w:noProof/>
            <w:webHidden/>
          </w:rPr>
          <w:tab/>
        </w:r>
        <w:r w:rsidR="00A651D1">
          <w:rPr>
            <w:noProof/>
            <w:webHidden/>
          </w:rPr>
          <w:fldChar w:fldCharType="begin"/>
        </w:r>
        <w:r w:rsidR="00A651D1">
          <w:rPr>
            <w:noProof/>
            <w:webHidden/>
          </w:rPr>
          <w:instrText xml:space="preserve"> PAGEREF _Toc167910205 \h </w:instrText>
        </w:r>
        <w:r w:rsidR="00A651D1">
          <w:rPr>
            <w:noProof/>
            <w:webHidden/>
          </w:rPr>
        </w:r>
        <w:r w:rsidR="00A651D1">
          <w:rPr>
            <w:noProof/>
            <w:webHidden/>
          </w:rPr>
          <w:fldChar w:fldCharType="separate"/>
        </w:r>
        <w:r w:rsidR="00A651D1">
          <w:rPr>
            <w:noProof/>
            <w:webHidden/>
          </w:rPr>
          <w:t>3</w:t>
        </w:r>
        <w:r w:rsidR="00A651D1">
          <w:rPr>
            <w:noProof/>
            <w:webHidden/>
          </w:rPr>
          <w:fldChar w:fldCharType="end"/>
        </w:r>
      </w:hyperlink>
    </w:p>
    <w:p w:rsidR="00A651D1" w:rsidRDefault="00000000">
      <w:pPr>
        <w:pStyle w:val="Obsah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eastAsia="cs-CZ" w:bidi="ar-SA"/>
          <w14:ligatures w14:val="standardContextual"/>
        </w:rPr>
      </w:pPr>
      <w:hyperlink w:anchor="_Toc167910206" w:history="1">
        <w:r w:rsidR="00A651D1" w:rsidRPr="008F53A8">
          <w:rPr>
            <w:rStyle w:val="Hypertextovodkaz"/>
            <w:noProof/>
            <w:spacing w:val="6"/>
          </w:rPr>
          <w:t>2.4</w:t>
        </w:r>
        <w:r w:rsidR="00A651D1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eastAsia="cs-CZ" w:bidi="ar-SA"/>
            <w14:ligatures w14:val="standardContextual"/>
          </w:rPr>
          <w:tab/>
        </w:r>
        <w:r w:rsidR="00A651D1" w:rsidRPr="008F53A8">
          <w:rPr>
            <w:rStyle w:val="Hypertextovodkaz"/>
            <w:noProof/>
          </w:rPr>
          <w:t>20.století a současnost</w:t>
        </w:r>
        <w:r w:rsidR="00A651D1">
          <w:rPr>
            <w:noProof/>
            <w:webHidden/>
          </w:rPr>
          <w:tab/>
        </w:r>
        <w:r w:rsidR="00A651D1">
          <w:rPr>
            <w:noProof/>
            <w:webHidden/>
          </w:rPr>
          <w:fldChar w:fldCharType="begin"/>
        </w:r>
        <w:r w:rsidR="00A651D1">
          <w:rPr>
            <w:noProof/>
            <w:webHidden/>
          </w:rPr>
          <w:instrText xml:space="preserve"> PAGEREF _Toc167910206 \h </w:instrText>
        </w:r>
        <w:r w:rsidR="00A651D1">
          <w:rPr>
            <w:noProof/>
            <w:webHidden/>
          </w:rPr>
        </w:r>
        <w:r w:rsidR="00A651D1">
          <w:rPr>
            <w:noProof/>
            <w:webHidden/>
          </w:rPr>
          <w:fldChar w:fldCharType="separate"/>
        </w:r>
        <w:r w:rsidR="00A651D1">
          <w:rPr>
            <w:noProof/>
            <w:webHidden/>
          </w:rPr>
          <w:t>3</w:t>
        </w:r>
        <w:r w:rsidR="00A651D1">
          <w:rPr>
            <w:noProof/>
            <w:webHidden/>
          </w:rPr>
          <w:fldChar w:fldCharType="end"/>
        </w:r>
      </w:hyperlink>
    </w:p>
    <w:p w:rsidR="00A651D1" w:rsidRDefault="00000000">
      <w:pPr>
        <w:pStyle w:val="Obsah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eastAsia="cs-CZ" w:bidi="ar-SA"/>
          <w14:ligatures w14:val="standardContextual"/>
        </w:rPr>
      </w:pPr>
      <w:hyperlink w:anchor="_Toc167910207" w:history="1">
        <w:r w:rsidR="00A651D1" w:rsidRPr="008F53A8">
          <w:rPr>
            <w:rStyle w:val="Hypertextovodkaz"/>
            <w:noProof/>
          </w:rPr>
          <w:t>3</w:t>
        </w:r>
        <w:r w:rsidR="00A651D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eastAsia="cs-CZ" w:bidi="ar-SA"/>
            <w14:ligatures w14:val="standardContextual"/>
          </w:rPr>
          <w:tab/>
        </w:r>
        <w:r w:rsidR="00A651D1" w:rsidRPr="008F53A8">
          <w:rPr>
            <w:rStyle w:val="Hypertextovodkaz"/>
            <w:noProof/>
          </w:rPr>
          <w:t>Obezita</w:t>
        </w:r>
        <w:r w:rsidR="00A651D1">
          <w:rPr>
            <w:noProof/>
            <w:webHidden/>
          </w:rPr>
          <w:tab/>
        </w:r>
        <w:r w:rsidR="00A651D1">
          <w:rPr>
            <w:noProof/>
            <w:webHidden/>
          </w:rPr>
          <w:fldChar w:fldCharType="begin"/>
        </w:r>
        <w:r w:rsidR="00A651D1">
          <w:rPr>
            <w:noProof/>
            <w:webHidden/>
          </w:rPr>
          <w:instrText xml:space="preserve"> PAGEREF _Toc167910207 \h </w:instrText>
        </w:r>
        <w:r w:rsidR="00A651D1">
          <w:rPr>
            <w:noProof/>
            <w:webHidden/>
          </w:rPr>
        </w:r>
        <w:r w:rsidR="00A651D1">
          <w:rPr>
            <w:noProof/>
            <w:webHidden/>
          </w:rPr>
          <w:fldChar w:fldCharType="separate"/>
        </w:r>
        <w:r w:rsidR="00A651D1">
          <w:rPr>
            <w:noProof/>
            <w:webHidden/>
          </w:rPr>
          <w:t>4</w:t>
        </w:r>
        <w:r w:rsidR="00A651D1">
          <w:rPr>
            <w:noProof/>
            <w:webHidden/>
          </w:rPr>
          <w:fldChar w:fldCharType="end"/>
        </w:r>
      </w:hyperlink>
    </w:p>
    <w:p w:rsidR="00A651D1" w:rsidRDefault="00000000">
      <w:pPr>
        <w:pStyle w:val="Obsah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eastAsia="cs-CZ" w:bidi="ar-SA"/>
          <w14:ligatures w14:val="standardContextual"/>
        </w:rPr>
      </w:pPr>
      <w:hyperlink w:anchor="_Toc167910208" w:history="1">
        <w:r w:rsidR="00A651D1" w:rsidRPr="008F53A8">
          <w:rPr>
            <w:rStyle w:val="Hypertextovodkaz"/>
            <w:noProof/>
            <w:spacing w:val="6"/>
          </w:rPr>
          <w:t>3.1</w:t>
        </w:r>
        <w:r w:rsidR="00A651D1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eastAsia="cs-CZ" w:bidi="ar-SA"/>
            <w14:ligatures w14:val="standardContextual"/>
          </w:rPr>
          <w:tab/>
        </w:r>
        <w:r w:rsidR="00A651D1" w:rsidRPr="008F53A8">
          <w:rPr>
            <w:rStyle w:val="Hypertextovodkaz"/>
            <w:noProof/>
          </w:rPr>
          <w:t>Příčiny obezity</w:t>
        </w:r>
        <w:r w:rsidR="00A651D1">
          <w:rPr>
            <w:noProof/>
            <w:webHidden/>
          </w:rPr>
          <w:tab/>
        </w:r>
        <w:r w:rsidR="00A651D1">
          <w:rPr>
            <w:noProof/>
            <w:webHidden/>
          </w:rPr>
          <w:fldChar w:fldCharType="begin"/>
        </w:r>
        <w:r w:rsidR="00A651D1">
          <w:rPr>
            <w:noProof/>
            <w:webHidden/>
          </w:rPr>
          <w:instrText xml:space="preserve"> PAGEREF _Toc167910208 \h </w:instrText>
        </w:r>
        <w:r w:rsidR="00A651D1">
          <w:rPr>
            <w:noProof/>
            <w:webHidden/>
          </w:rPr>
        </w:r>
        <w:r w:rsidR="00A651D1">
          <w:rPr>
            <w:noProof/>
            <w:webHidden/>
          </w:rPr>
          <w:fldChar w:fldCharType="separate"/>
        </w:r>
        <w:r w:rsidR="00A651D1">
          <w:rPr>
            <w:noProof/>
            <w:webHidden/>
          </w:rPr>
          <w:t>4</w:t>
        </w:r>
        <w:r w:rsidR="00A651D1">
          <w:rPr>
            <w:noProof/>
            <w:webHidden/>
          </w:rPr>
          <w:fldChar w:fldCharType="end"/>
        </w:r>
      </w:hyperlink>
    </w:p>
    <w:p w:rsidR="00A651D1" w:rsidRDefault="00000000">
      <w:pPr>
        <w:pStyle w:val="Obsah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eastAsia="cs-CZ" w:bidi="ar-SA"/>
          <w14:ligatures w14:val="standardContextual"/>
        </w:rPr>
      </w:pPr>
      <w:hyperlink w:anchor="_Toc167910209" w:history="1">
        <w:r w:rsidR="00A651D1" w:rsidRPr="008F53A8">
          <w:rPr>
            <w:rStyle w:val="Hypertextovodkaz"/>
            <w:noProof/>
            <w:spacing w:val="6"/>
          </w:rPr>
          <w:t>3.2</w:t>
        </w:r>
        <w:r w:rsidR="00A651D1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eastAsia="cs-CZ" w:bidi="ar-SA"/>
            <w14:ligatures w14:val="standardContextual"/>
          </w:rPr>
          <w:tab/>
        </w:r>
        <w:r w:rsidR="00A651D1" w:rsidRPr="008F53A8">
          <w:rPr>
            <w:rStyle w:val="Hypertextovodkaz"/>
            <w:noProof/>
          </w:rPr>
          <w:t>Prevence a léčba obezity</w:t>
        </w:r>
        <w:r w:rsidR="00A651D1">
          <w:rPr>
            <w:noProof/>
            <w:webHidden/>
          </w:rPr>
          <w:tab/>
        </w:r>
        <w:r w:rsidR="00A651D1">
          <w:rPr>
            <w:noProof/>
            <w:webHidden/>
          </w:rPr>
          <w:fldChar w:fldCharType="begin"/>
        </w:r>
        <w:r w:rsidR="00A651D1">
          <w:rPr>
            <w:noProof/>
            <w:webHidden/>
          </w:rPr>
          <w:instrText xml:space="preserve"> PAGEREF _Toc167910209 \h </w:instrText>
        </w:r>
        <w:r w:rsidR="00A651D1">
          <w:rPr>
            <w:noProof/>
            <w:webHidden/>
          </w:rPr>
        </w:r>
        <w:r w:rsidR="00A651D1">
          <w:rPr>
            <w:noProof/>
            <w:webHidden/>
          </w:rPr>
          <w:fldChar w:fldCharType="separate"/>
        </w:r>
        <w:r w:rsidR="00A651D1">
          <w:rPr>
            <w:noProof/>
            <w:webHidden/>
          </w:rPr>
          <w:t>4</w:t>
        </w:r>
        <w:r w:rsidR="00A651D1">
          <w:rPr>
            <w:noProof/>
            <w:webHidden/>
          </w:rPr>
          <w:fldChar w:fldCharType="end"/>
        </w:r>
      </w:hyperlink>
    </w:p>
    <w:p w:rsidR="00A651D1" w:rsidRDefault="00000000">
      <w:pPr>
        <w:pStyle w:val="Obsah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eastAsia="cs-CZ" w:bidi="ar-SA"/>
          <w14:ligatures w14:val="standardContextual"/>
        </w:rPr>
      </w:pPr>
      <w:hyperlink w:anchor="_Toc167910210" w:history="1">
        <w:r w:rsidR="00A651D1" w:rsidRPr="008F53A8">
          <w:rPr>
            <w:rStyle w:val="Hypertextovodkaz"/>
            <w:rFonts w:ascii="Times New Roman" w:hAnsi="Times New Roman"/>
            <w:noProof/>
          </w:rPr>
          <w:t>4</w:t>
        </w:r>
        <w:r w:rsidR="00A651D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eastAsia="cs-CZ" w:bidi="ar-SA"/>
            <w14:ligatures w14:val="standardContextual"/>
          </w:rPr>
          <w:tab/>
        </w:r>
        <w:r w:rsidR="00A651D1" w:rsidRPr="008F53A8">
          <w:rPr>
            <w:rStyle w:val="Hypertextovodkaz"/>
            <w:rFonts w:ascii="Times New Roman" w:hAnsi="Times New Roman"/>
            <w:noProof/>
          </w:rPr>
          <w:t>Alzheimerova nemoc</w:t>
        </w:r>
        <w:r w:rsidR="00A651D1">
          <w:rPr>
            <w:noProof/>
            <w:webHidden/>
          </w:rPr>
          <w:tab/>
        </w:r>
        <w:r w:rsidR="00A651D1">
          <w:rPr>
            <w:noProof/>
            <w:webHidden/>
          </w:rPr>
          <w:fldChar w:fldCharType="begin"/>
        </w:r>
        <w:r w:rsidR="00A651D1">
          <w:rPr>
            <w:noProof/>
            <w:webHidden/>
          </w:rPr>
          <w:instrText xml:space="preserve"> PAGEREF _Toc167910210 \h </w:instrText>
        </w:r>
        <w:r w:rsidR="00A651D1">
          <w:rPr>
            <w:noProof/>
            <w:webHidden/>
          </w:rPr>
        </w:r>
        <w:r w:rsidR="00A651D1">
          <w:rPr>
            <w:noProof/>
            <w:webHidden/>
          </w:rPr>
          <w:fldChar w:fldCharType="separate"/>
        </w:r>
        <w:r w:rsidR="00A651D1">
          <w:rPr>
            <w:noProof/>
            <w:webHidden/>
          </w:rPr>
          <w:t>5</w:t>
        </w:r>
        <w:r w:rsidR="00A651D1">
          <w:rPr>
            <w:noProof/>
            <w:webHidden/>
          </w:rPr>
          <w:fldChar w:fldCharType="end"/>
        </w:r>
      </w:hyperlink>
    </w:p>
    <w:p w:rsidR="00A651D1" w:rsidRDefault="00000000">
      <w:pPr>
        <w:pStyle w:val="Obsah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eastAsia="cs-CZ" w:bidi="ar-SA"/>
          <w14:ligatures w14:val="standardContextual"/>
        </w:rPr>
      </w:pPr>
      <w:hyperlink w:anchor="_Toc167910211" w:history="1">
        <w:r w:rsidR="00A651D1" w:rsidRPr="008F53A8">
          <w:rPr>
            <w:rStyle w:val="Hypertextovodkaz"/>
            <w:noProof/>
            <w:spacing w:val="6"/>
          </w:rPr>
          <w:t>4.1</w:t>
        </w:r>
        <w:r w:rsidR="00A651D1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eastAsia="cs-CZ" w:bidi="ar-SA"/>
            <w14:ligatures w14:val="standardContextual"/>
          </w:rPr>
          <w:tab/>
        </w:r>
        <w:r w:rsidR="00A651D1" w:rsidRPr="008F53A8">
          <w:rPr>
            <w:rStyle w:val="Hypertextovodkaz"/>
            <w:noProof/>
          </w:rPr>
          <w:t>Příznaky a průběh</w:t>
        </w:r>
        <w:r w:rsidR="00A651D1">
          <w:rPr>
            <w:noProof/>
            <w:webHidden/>
          </w:rPr>
          <w:tab/>
        </w:r>
        <w:r w:rsidR="00A651D1">
          <w:rPr>
            <w:noProof/>
            <w:webHidden/>
          </w:rPr>
          <w:fldChar w:fldCharType="begin"/>
        </w:r>
        <w:r w:rsidR="00A651D1">
          <w:rPr>
            <w:noProof/>
            <w:webHidden/>
          </w:rPr>
          <w:instrText xml:space="preserve"> PAGEREF _Toc167910211 \h </w:instrText>
        </w:r>
        <w:r w:rsidR="00A651D1">
          <w:rPr>
            <w:noProof/>
            <w:webHidden/>
          </w:rPr>
        </w:r>
        <w:r w:rsidR="00A651D1">
          <w:rPr>
            <w:noProof/>
            <w:webHidden/>
          </w:rPr>
          <w:fldChar w:fldCharType="separate"/>
        </w:r>
        <w:r w:rsidR="00A651D1">
          <w:rPr>
            <w:noProof/>
            <w:webHidden/>
          </w:rPr>
          <w:t>5</w:t>
        </w:r>
        <w:r w:rsidR="00A651D1">
          <w:rPr>
            <w:noProof/>
            <w:webHidden/>
          </w:rPr>
          <w:fldChar w:fldCharType="end"/>
        </w:r>
      </w:hyperlink>
    </w:p>
    <w:p w:rsidR="00A651D1" w:rsidRDefault="00000000">
      <w:pPr>
        <w:pStyle w:val="Obsah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eastAsia="cs-CZ" w:bidi="ar-SA"/>
          <w14:ligatures w14:val="standardContextual"/>
        </w:rPr>
      </w:pPr>
      <w:hyperlink w:anchor="_Toc167910212" w:history="1">
        <w:r w:rsidR="00A651D1" w:rsidRPr="008F53A8">
          <w:rPr>
            <w:rStyle w:val="Hypertextovodkaz"/>
            <w:noProof/>
            <w:spacing w:val="6"/>
          </w:rPr>
          <w:t>4.2</w:t>
        </w:r>
        <w:r w:rsidR="00A651D1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eastAsia="cs-CZ" w:bidi="ar-SA"/>
            <w14:ligatures w14:val="standardContextual"/>
          </w:rPr>
          <w:tab/>
        </w:r>
        <w:r w:rsidR="00A651D1" w:rsidRPr="008F53A8">
          <w:rPr>
            <w:rStyle w:val="Hypertextovodkaz"/>
            <w:noProof/>
          </w:rPr>
          <w:t>Rizikové faktory</w:t>
        </w:r>
        <w:r w:rsidR="00A651D1">
          <w:rPr>
            <w:noProof/>
            <w:webHidden/>
          </w:rPr>
          <w:tab/>
        </w:r>
        <w:r w:rsidR="00A651D1">
          <w:rPr>
            <w:noProof/>
            <w:webHidden/>
          </w:rPr>
          <w:fldChar w:fldCharType="begin"/>
        </w:r>
        <w:r w:rsidR="00A651D1">
          <w:rPr>
            <w:noProof/>
            <w:webHidden/>
          </w:rPr>
          <w:instrText xml:space="preserve"> PAGEREF _Toc167910212 \h </w:instrText>
        </w:r>
        <w:r w:rsidR="00A651D1">
          <w:rPr>
            <w:noProof/>
            <w:webHidden/>
          </w:rPr>
        </w:r>
        <w:r w:rsidR="00A651D1">
          <w:rPr>
            <w:noProof/>
            <w:webHidden/>
          </w:rPr>
          <w:fldChar w:fldCharType="separate"/>
        </w:r>
        <w:r w:rsidR="00A651D1">
          <w:rPr>
            <w:noProof/>
            <w:webHidden/>
          </w:rPr>
          <w:t>5</w:t>
        </w:r>
        <w:r w:rsidR="00A651D1">
          <w:rPr>
            <w:noProof/>
            <w:webHidden/>
          </w:rPr>
          <w:fldChar w:fldCharType="end"/>
        </w:r>
      </w:hyperlink>
    </w:p>
    <w:p w:rsidR="00A651D1" w:rsidRDefault="00000000">
      <w:pPr>
        <w:pStyle w:val="Obsah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eastAsia="cs-CZ" w:bidi="ar-SA"/>
          <w14:ligatures w14:val="standardContextual"/>
        </w:rPr>
      </w:pPr>
      <w:hyperlink w:anchor="_Toc167910213" w:history="1">
        <w:r w:rsidR="00A651D1" w:rsidRPr="008F53A8">
          <w:rPr>
            <w:rStyle w:val="Hypertextovodkaz"/>
            <w:noProof/>
          </w:rPr>
          <w:t>5</w:t>
        </w:r>
        <w:r w:rsidR="00A651D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eastAsia="cs-CZ" w:bidi="ar-SA"/>
            <w14:ligatures w14:val="standardContextual"/>
          </w:rPr>
          <w:tab/>
        </w:r>
        <w:r w:rsidR="00A651D1" w:rsidRPr="008F53A8">
          <w:rPr>
            <w:rStyle w:val="Hypertextovodkaz"/>
            <w:noProof/>
          </w:rPr>
          <w:t>Anorexie</w:t>
        </w:r>
        <w:r w:rsidR="00A651D1">
          <w:rPr>
            <w:rStyle w:val="Hypertextovodkaz"/>
            <w:noProof/>
          </w:rPr>
          <w:t>+</w:t>
        </w:r>
        <w:r w:rsidR="00A651D1">
          <w:rPr>
            <w:noProof/>
            <w:webHidden/>
          </w:rPr>
          <w:tab/>
        </w:r>
        <w:r w:rsidR="00A651D1">
          <w:rPr>
            <w:noProof/>
            <w:webHidden/>
          </w:rPr>
          <w:fldChar w:fldCharType="begin"/>
        </w:r>
        <w:r w:rsidR="00A651D1">
          <w:rPr>
            <w:noProof/>
            <w:webHidden/>
          </w:rPr>
          <w:instrText xml:space="preserve"> PAGEREF _Toc167910213 \h </w:instrText>
        </w:r>
        <w:r w:rsidR="00A651D1">
          <w:rPr>
            <w:noProof/>
            <w:webHidden/>
          </w:rPr>
        </w:r>
        <w:r w:rsidR="00A651D1">
          <w:rPr>
            <w:noProof/>
            <w:webHidden/>
          </w:rPr>
          <w:fldChar w:fldCharType="separate"/>
        </w:r>
        <w:r w:rsidR="00A651D1">
          <w:rPr>
            <w:noProof/>
            <w:webHidden/>
          </w:rPr>
          <w:t>6</w:t>
        </w:r>
        <w:r w:rsidR="00A651D1">
          <w:rPr>
            <w:noProof/>
            <w:webHidden/>
          </w:rPr>
          <w:fldChar w:fldCharType="end"/>
        </w:r>
      </w:hyperlink>
    </w:p>
    <w:p w:rsidR="00A651D1" w:rsidRDefault="00000000">
      <w:pPr>
        <w:pStyle w:val="Obsah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eastAsia="cs-CZ" w:bidi="ar-SA"/>
          <w14:ligatures w14:val="standardContextual"/>
        </w:rPr>
      </w:pPr>
      <w:hyperlink w:anchor="_Toc167910214" w:history="1">
        <w:r w:rsidR="00A651D1" w:rsidRPr="008F53A8">
          <w:rPr>
            <w:rStyle w:val="Hypertextovodkaz"/>
            <w:noProof/>
            <w:spacing w:val="6"/>
          </w:rPr>
          <w:t>5.1</w:t>
        </w:r>
        <w:r w:rsidR="00A651D1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eastAsia="cs-CZ" w:bidi="ar-SA"/>
            <w14:ligatures w14:val="standardContextual"/>
          </w:rPr>
          <w:tab/>
        </w:r>
        <w:r w:rsidR="00A651D1" w:rsidRPr="008F53A8">
          <w:rPr>
            <w:rStyle w:val="Hypertextovodkaz"/>
            <w:noProof/>
          </w:rPr>
          <w:t>Příznaky a projevy</w:t>
        </w:r>
        <w:r w:rsidR="00A651D1">
          <w:rPr>
            <w:noProof/>
            <w:webHidden/>
          </w:rPr>
          <w:tab/>
        </w:r>
        <w:r w:rsidR="00A651D1">
          <w:rPr>
            <w:noProof/>
            <w:webHidden/>
          </w:rPr>
          <w:fldChar w:fldCharType="begin"/>
        </w:r>
        <w:r w:rsidR="00A651D1">
          <w:rPr>
            <w:noProof/>
            <w:webHidden/>
          </w:rPr>
          <w:instrText xml:space="preserve"> PAGEREF _Toc167910214 \h </w:instrText>
        </w:r>
        <w:r w:rsidR="00A651D1">
          <w:rPr>
            <w:noProof/>
            <w:webHidden/>
          </w:rPr>
        </w:r>
        <w:r w:rsidR="00A651D1">
          <w:rPr>
            <w:noProof/>
            <w:webHidden/>
          </w:rPr>
          <w:fldChar w:fldCharType="separate"/>
        </w:r>
        <w:r w:rsidR="00A651D1">
          <w:rPr>
            <w:noProof/>
            <w:webHidden/>
          </w:rPr>
          <w:t>6</w:t>
        </w:r>
        <w:r w:rsidR="00A651D1">
          <w:rPr>
            <w:noProof/>
            <w:webHidden/>
          </w:rPr>
          <w:fldChar w:fldCharType="end"/>
        </w:r>
      </w:hyperlink>
    </w:p>
    <w:p w:rsidR="00A651D1" w:rsidRDefault="00000000">
      <w:pPr>
        <w:pStyle w:val="Obsah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eastAsia="cs-CZ" w:bidi="ar-SA"/>
          <w14:ligatures w14:val="standardContextual"/>
        </w:rPr>
      </w:pPr>
      <w:hyperlink w:anchor="_Toc167910215" w:history="1">
        <w:r w:rsidR="00A651D1" w:rsidRPr="008F53A8">
          <w:rPr>
            <w:rStyle w:val="Hypertextovodkaz"/>
            <w:noProof/>
            <w:spacing w:val="6"/>
          </w:rPr>
          <w:t>5.2</w:t>
        </w:r>
        <w:r w:rsidR="00A651D1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eastAsia="cs-CZ" w:bidi="ar-SA"/>
            <w14:ligatures w14:val="standardContextual"/>
          </w:rPr>
          <w:tab/>
        </w:r>
        <w:r w:rsidR="00A651D1" w:rsidRPr="008F53A8">
          <w:rPr>
            <w:rStyle w:val="Hypertextovodkaz"/>
            <w:noProof/>
          </w:rPr>
          <w:t>Rizikové faktory</w:t>
        </w:r>
        <w:r w:rsidR="00A651D1">
          <w:rPr>
            <w:noProof/>
            <w:webHidden/>
          </w:rPr>
          <w:tab/>
        </w:r>
        <w:r w:rsidR="00A651D1">
          <w:rPr>
            <w:noProof/>
            <w:webHidden/>
          </w:rPr>
          <w:fldChar w:fldCharType="begin"/>
        </w:r>
        <w:r w:rsidR="00A651D1">
          <w:rPr>
            <w:noProof/>
            <w:webHidden/>
          </w:rPr>
          <w:instrText xml:space="preserve"> PAGEREF _Toc167910215 \h </w:instrText>
        </w:r>
        <w:r w:rsidR="00A651D1">
          <w:rPr>
            <w:noProof/>
            <w:webHidden/>
          </w:rPr>
        </w:r>
        <w:r w:rsidR="00A651D1">
          <w:rPr>
            <w:noProof/>
            <w:webHidden/>
          </w:rPr>
          <w:fldChar w:fldCharType="separate"/>
        </w:r>
        <w:r w:rsidR="00A651D1">
          <w:rPr>
            <w:noProof/>
            <w:webHidden/>
          </w:rPr>
          <w:t>6</w:t>
        </w:r>
        <w:r w:rsidR="00A651D1">
          <w:rPr>
            <w:noProof/>
            <w:webHidden/>
          </w:rPr>
          <w:fldChar w:fldCharType="end"/>
        </w:r>
      </w:hyperlink>
    </w:p>
    <w:p w:rsidR="00A651D1" w:rsidRDefault="00000000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eastAsia="cs-CZ" w:bidi="ar-SA"/>
          <w14:ligatures w14:val="standardContextual"/>
        </w:rPr>
      </w:pPr>
      <w:hyperlink w:anchor="_Toc167910216" w:history="1">
        <w:r w:rsidR="00A651D1" w:rsidRPr="008F53A8">
          <w:rPr>
            <w:rStyle w:val="Hypertextovodkaz"/>
            <w:noProof/>
          </w:rPr>
          <w:t>Závěr</w:t>
        </w:r>
        <w:r w:rsidR="00A651D1">
          <w:rPr>
            <w:noProof/>
            <w:webHidden/>
          </w:rPr>
          <w:tab/>
        </w:r>
        <w:r w:rsidR="00A651D1">
          <w:rPr>
            <w:noProof/>
            <w:webHidden/>
          </w:rPr>
          <w:fldChar w:fldCharType="begin"/>
        </w:r>
        <w:r w:rsidR="00A651D1">
          <w:rPr>
            <w:noProof/>
            <w:webHidden/>
          </w:rPr>
          <w:instrText xml:space="preserve"> PAGEREF _Toc167910216 \h </w:instrText>
        </w:r>
        <w:r w:rsidR="00A651D1">
          <w:rPr>
            <w:noProof/>
            <w:webHidden/>
          </w:rPr>
        </w:r>
        <w:r w:rsidR="00A651D1">
          <w:rPr>
            <w:noProof/>
            <w:webHidden/>
          </w:rPr>
          <w:fldChar w:fldCharType="separate"/>
        </w:r>
        <w:r w:rsidR="00A651D1">
          <w:rPr>
            <w:noProof/>
            <w:webHidden/>
          </w:rPr>
          <w:t>7</w:t>
        </w:r>
        <w:r w:rsidR="00A651D1">
          <w:rPr>
            <w:noProof/>
            <w:webHidden/>
          </w:rPr>
          <w:fldChar w:fldCharType="end"/>
        </w:r>
      </w:hyperlink>
    </w:p>
    <w:p w:rsidR="00A651D1" w:rsidRDefault="00000000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eastAsia="cs-CZ" w:bidi="ar-SA"/>
          <w14:ligatures w14:val="standardContextual"/>
        </w:rPr>
      </w:pPr>
      <w:hyperlink w:anchor="_Toc167910217" w:history="1">
        <w:r w:rsidR="00A651D1" w:rsidRPr="008F53A8">
          <w:rPr>
            <w:rStyle w:val="Hypertextovodkaz"/>
            <w:noProof/>
          </w:rPr>
          <w:t>Zdroje</w:t>
        </w:r>
        <w:r w:rsidR="00A651D1">
          <w:rPr>
            <w:noProof/>
            <w:webHidden/>
          </w:rPr>
          <w:tab/>
        </w:r>
        <w:r w:rsidR="00A651D1">
          <w:rPr>
            <w:noProof/>
            <w:webHidden/>
          </w:rPr>
          <w:fldChar w:fldCharType="begin"/>
        </w:r>
        <w:r w:rsidR="00A651D1">
          <w:rPr>
            <w:noProof/>
            <w:webHidden/>
          </w:rPr>
          <w:instrText xml:space="preserve"> PAGEREF _Toc167910217 \h </w:instrText>
        </w:r>
        <w:r w:rsidR="00A651D1">
          <w:rPr>
            <w:noProof/>
            <w:webHidden/>
          </w:rPr>
        </w:r>
        <w:r w:rsidR="00A651D1">
          <w:rPr>
            <w:noProof/>
            <w:webHidden/>
          </w:rPr>
          <w:fldChar w:fldCharType="separate"/>
        </w:r>
        <w:r w:rsidR="00A651D1">
          <w:rPr>
            <w:noProof/>
            <w:webHidden/>
          </w:rPr>
          <w:t>8</w:t>
        </w:r>
        <w:r w:rsidR="00A651D1">
          <w:rPr>
            <w:noProof/>
            <w:webHidden/>
          </w:rPr>
          <w:fldChar w:fldCharType="end"/>
        </w:r>
      </w:hyperlink>
    </w:p>
    <w:p w:rsidR="0039212E" w:rsidRPr="0039212E" w:rsidRDefault="00843ACF" w:rsidP="00896C57">
      <w:r>
        <w:rPr>
          <w:lang w:eastAsia="en-US" w:bidi="en-US"/>
        </w:rPr>
        <w:fldChar w:fldCharType="end"/>
      </w:r>
    </w:p>
    <w:p w:rsidR="00D0328E" w:rsidRDefault="00D0328E" w:rsidP="003875EE">
      <w:pPr>
        <w:pStyle w:val="Nzev"/>
        <w:sectPr w:rsidR="00D0328E" w:rsidSect="00895138">
          <w:headerReference w:type="default" r:id="rId12"/>
          <w:footerReference w:type="default" r:id="rId13"/>
          <w:pgSz w:w="11906" w:h="16838" w:code="9"/>
          <w:pgMar w:top="2155" w:right="1134" w:bottom="1588" w:left="1134" w:header="680" w:footer="567" w:gutter="0"/>
          <w:pgNumType w:start="1"/>
          <w:cols w:space="708"/>
          <w:docGrid w:linePitch="360"/>
        </w:sectPr>
      </w:pPr>
    </w:p>
    <w:p w:rsidR="002F23FF" w:rsidRPr="003875EE" w:rsidRDefault="00D0328E" w:rsidP="0073182C">
      <w:pPr>
        <w:pStyle w:val="Nzev"/>
      </w:pPr>
      <w:bookmarkStart w:id="7" w:name="_Toc387838734"/>
      <w:bookmarkStart w:id="8" w:name="_Toc167910199"/>
      <w:r w:rsidRPr="0073182C">
        <w:lastRenderedPageBreak/>
        <w:t>Úvod</w:t>
      </w:r>
      <w:bookmarkEnd w:id="7"/>
      <w:bookmarkEnd w:id="8"/>
    </w:p>
    <w:p w:rsidR="0073182C" w:rsidRPr="00215A9D" w:rsidRDefault="00C35B7E" w:rsidP="00215A9D">
      <w:pPr>
        <w:spacing w:line="360" w:lineRule="auto"/>
        <w:rPr>
          <w:rFonts w:ascii="Times New Roman" w:hAnsi="Times New Roman" w:cs="Times New Roman"/>
        </w:rPr>
      </w:pPr>
      <w:r w:rsidRPr="00215A9D">
        <w:rPr>
          <w:rFonts w:ascii="Times New Roman" w:hAnsi="Times New Roman" w:cs="Times New Roman"/>
        </w:rPr>
        <w:t>Jako téma ročníkov</w:t>
      </w:r>
      <w:r w:rsidR="000428C2">
        <w:rPr>
          <w:rFonts w:ascii="Times New Roman" w:hAnsi="Times New Roman" w:cs="Times New Roman"/>
        </w:rPr>
        <w:t>é</w:t>
      </w:r>
      <w:r w:rsidRPr="00215A9D">
        <w:rPr>
          <w:rFonts w:ascii="Times New Roman" w:hAnsi="Times New Roman" w:cs="Times New Roman"/>
        </w:rPr>
        <w:t xml:space="preserve"> prác</w:t>
      </w:r>
      <w:r w:rsidR="000428C2">
        <w:rPr>
          <w:rFonts w:ascii="Times New Roman" w:hAnsi="Times New Roman" w:cs="Times New Roman"/>
        </w:rPr>
        <w:t>e</w:t>
      </w:r>
      <w:r w:rsidRPr="00215A9D">
        <w:rPr>
          <w:rFonts w:ascii="Times New Roman" w:hAnsi="Times New Roman" w:cs="Times New Roman"/>
        </w:rPr>
        <w:t xml:space="preserve"> jsem si vybral civilizační nemoci. </w:t>
      </w:r>
      <w:r w:rsidR="00137B21">
        <w:rPr>
          <w:rFonts w:ascii="Times New Roman" w:hAnsi="Times New Roman" w:cs="Times New Roman"/>
        </w:rPr>
        <w:t xml:space="preserve">V této práci porovnávám nemoci v průběhu času, kdy od infekčních chorob a podvýživy postupně přecházím k nemocem moderním, způsobeným změnou životního stylu, změnou délky života, úbytkem manuální práce. Některé z těchto nemocí rozebírám podrobněji </w:t>
      </w:r>
      <w:r w:rsidR="00004384">
        <w:rPr>
          <w:rFonts w:ascii="Times New Roman" w:hAnsi="Times New Roman" w:cs="Times New Roman"/>
        </w:rPr>
        <w:t>včetně spojených rizikových faktorů, jejichž minimalizací můžeme vzniku civilizační</w:t>
      </w:r>
      <w:r w:rsidR="00FB575E">
        <w:rPr>
          <w:rFonts w:ascii="Times New Roman" w:hAnsi="Times New Roman" w:cs="Times New Roman"/>
        </w:rPr>
        <w:t>ch</w:t>
      </w:r>
      <w:r w:rsidR="00004384">
        <w:rPr>
          <w:rFonts w:ascii="Times New Roman" w:hAnsi="Times New Roman" w:cs="Times New Roman"/>
        </w:rPr>
        <w:t xml:space="preserve"> nemoc</w:t>
      </w:r>
      <w:r w:rsidR="00FB575E">
        <w:rPr>
          <w:rFonts w:ascii="Times New Roman" w:hAnsi="Times New Roman" w:cs="Times New Roman"/>
        </w:rPr>
        <w:t>í</w:t>
      </w:r>
      <w:r w:rsidR="00004384">
        <w:rPr>
          <w:rFonts w:ascii="Times New Roman" w:hAnsi="Times New Roman" w:cs="Times New Roman"/>
        </w:rPr>
        <w:t xml:space="preserve"> předcházet.</w:t>
      </w:r>
    </w:p>
    <w:p w:rsidR="0073182C" w:rsidRPr="00215A9D" w:rsidRDefault="0073182C" w:rsidP="00F619A3">
      <w:pPr>
        <w:rPr>
          <w:rFonts w:ascii="Times New Roman" w:hAnsi="Times New Roman" w:cs="Times New Roman"/>
        </w:rPr>
      </w:pPr>
    </w:p>
    <w:p w:rsidR="0073182C" w:rsidRDefault="0073182C" w:rsidP="00F619A3"/>
    <w:p w:rsidR="0073182C" w:rsidRDefault="0073182C" w:rsidP="00F619A3"/>
    <w:p w:rsidR="0073182C" w:rsidRDefault="00B24A40" w:rsidP="00F619A3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73182C" w:rsidRDefault="0073182C" w:rsidP="0073182C">
      <w:pPr>
        <w:pStyle w:val="Nzev"/>
      </w:pPr>
    </w:p>
    <w:p w:rsidR="002F23FF" w:rsidRPr="00F219FC" w:rsidRDefault="00D0328E" w:rsidP="00D0328E">
      <w:r>
        <w:br w:type="page"/>
      </w:r>
    </w:p>
    <w:p w:rsidR="002F23FF" w:rsidRDefault="00C154EA" w:rsidP="00D41FE6">
      <w:pPr>
        <w:pStyle w:val="Nadpis1"/>
      </w:pPr>
      <w:bookmarkStart w:id="9" w:name="_Toc167910200"/>
      <w:r>
        <w:lastRenderedPageBreak/>
        <w:t>Co to jsou civilizační nemoci</w:t>
      </w:r>
      <w:bookmarkEnd w:id="9"/>
    </w:p>
    <w:p w:rsidR="00C154EA" w:rsidRPr="005F0DE6" w:rsidRDefault="00C154EA" w:rsidP="000428C2">
      <w:pPr>
        <w:spacing w:line="360" w:lineRule="auto"/>
        <w:rPr>
          <w:rFonts w:ascii="Times New Roman" w:hAnsi="Times New Roman" w:cs="Times New Roman"/>
        </w:rPr>
      </w:pPr>
      <w:r w:rsidRPr="005F0DE6">
        <w:rPr>
          <w:rFonts w:ascii="Times New Roman" w:hAnsi="Times New Roman" w:cs="Times New Roman"/>
        </w:rPr>
        <w:t>Civilizační nemoci</w:t>
      </w:r>
      <w:r w:rsidR="000428C2">
        <w:rPr>
          <w:rFonts w:ascii="Times New Roman" w:hAnsi="Times New Roman" w:cs="Times New Roman"/>
        </w:rPr>
        <w:t xml:space="preserve"> jsou</w:t>
      </w:r>
      <w:r w:rsidRPr="005F0DE6">
        <w:rPr>
          <w:rFonts w:ascii="Times New Roman" w:hAnsi="Times New Roman" w:cs="Times New Roman"/>
        </w:rPr>
        <w:t xml:space="preserve"> </w:t>
      </w:r>
      <w:r w:rsidR="000428C2" w:rsidRPr="005F0DE6">
        <w:rPr>
          <w:rFonts w:ascii="Times New Roman" w:hAnsi="Times New Roman" w:cs="Times New Roman"/>
        </w:rPr>
        <w:t>nemoc</w:t>
      </w:r>
      <w:r w:rsidR="000428C2">
        <w:rPr>
          <w:rFonts w:ascii="Times New Roman" w:hAnsi="Times New Roman" w:cs="Times New Roman"/>
        </w:rPr>
        <w:t>i</w:t>
      </w:r>
      <w:r w:rsidRPr="005F0DE6">
        <w:rPr>
          <w:rFonts w:ascii="Times New Roman" w:hAnsi="Times New Roman" w:cs="Times New Roman"/>
        </w:rPr>
        <w:t xml:space="preserve"> moderní doby. Jsou to nemoci</w:t>
      </w:r>
      <w:r w:rsidR="000428C2">
        <w:rPr>
          <w:rFonts w:ascii="Times New Roman" w:hAnsi="Times New Roman" w:cs="Times New Roman"/>
        </w:rPr>
        <w:t>,</w:t>
      </w:r>
      <w:r w:rsidRPr="005F0DE6">
        <w:rPr>
          <w:rFonts w:ascii="Times New Roman" w:hAnsi="Times New Roman" w:cs="Times New Roman"/>
        </w:rPr>
        <w:t xml:space="preserve"> které jsou </w:t>
      </w:r>
      <w:r w:rsidR="00137B21">
        <w:rPr>
          <w:rFonts w:ascii="Times New Roman" w:hAnsi="Times New Roman" w:cs="Times New Roman"/>
        </w:rPr>
        <w:t>z velké části</w:t>
      </w:r>
      <w:r w:rsidRPr="005F0DE6">
        <w:rPr>
          <w:rFonts w:ascii="Times New Roman" w:hAnsi="Times New Roman" w:cs="Times New Roman"/>
        </w:rPr>
        <w:t xml:space="preserve"> způsobené životním stylem </w:t>
      </w:r>
      <w:r w:rsidR="001A2B80" w:rsidRPr="005F0DE6">
        <w:rPr>
          <w:rFonts w:ascii="Times New Roman" w:hAnsi="Times New Roman" w:cs="Times New Roman"/>
        </w:rPr>
        <w:t xml:space="preserve">a různými dalšími faktory souvisejícími s dnešní dobou. Nejčastěji </w:t>
      </w:r>
      <w:r w:rsidR="000428C2" w:rsidRPr="005F0DE6">
        <w:rPr>
          <w:rFonts w:ascii="Times New Roman" w:hAnsi="Times New Roman" w:cs="Times New Roman"/>
        </w:rPr>
        <w:t xml:space="preserve">jsou </w:t>
      </w:r>
      <w:r w:rsidR="001A2B80" w:rsidRPr="005F0DE6">
        <w:rPr>
          <w:rFonts w:ascii="Times New Roman" w:hAnsi="Times New Roman" w:cs="Times New Roman"/>
        </w:rPr>
        <w:t>t</w:t>
      </w:r>
      <w:r w:rsidR="000428C2">
        <w:rPr>
          <w:rFonts w:ascii="Times New Roman" w:hAnsi="Times New Roman" w:cs="Times New Roman"/>
        </w:rPr>
        <w:t>a</w:t>
      </w:r>
      <w:r w:rsidR="001A2B80" w:rsidRPr="005F0DE6">
        <w:rPr>
          <w:rFonts w:ascii="Times New Roman" w:hAnsi="Times New Roman" w:cs="Times New Roman"/>
        </w:rPr>
        <w:t>to onemocnění způsoben</w:t>
      </w:r>
      <w:r w:rsidR="000428C2">
        <w:rPr>
          <w:rFonts w:ascii="Times New Roman" w:hAnsi="Times New Roman" w:cs="Times New Roman"/>
        </w:rPr>
        <w:t>a</w:t>
      </w:r>
      <w:r w:rsidR="001A2B80" w:rsidRPr="005F0DE6">
        <w:rPr>
          <w:rFonts w:ascii="Times New Roman" w:hAnsi="Times New Roman" w:cs="Times New Roman"/>
        </w:rPr>
        <w:t xml:space="preserve"> nedostatkem pohybu, nezdravým stravováním, pití</w:t>
      </w:r>
      <w:r w:rsidR="000428C2">
        <w:rPr>
          <w:rFonts w:ascii="Times New Roman" w:hAnsi="Times New Roman" w:cs="Times New Roman"/>
        </w:rPr>
        <w:t>m</w:t>
      </w:r>
      <w:r w:rsidR="001A2B80" w:rsidRPr="005F0DE6">
        <w:rPr>
          <w:rFonts w:ascii="Times New Roman" w:hAnsi="Times New Roman" w:cs="Times New Roman"/>
        </w:rPr>
        <w:t xml:space="preserve"> alkoholu, užíváním návykových látek a taky kouřením. </w:t>
      </w:r>
      <w:r w:rsidR="00137B21">
        <w:rPr>
          <w:rFonts w:ascii="Times New Roman" w:hAnsi="Times New Roman" w:cs="Times New Roman"/>
        </w:rPr>
        <w:t>M</w:t>
      </w:r>
      <w:r w:rsidR="000428C2" w:rsidRPr="005F0DE6">
        <w:rPr>
          <w:rFonts w:ascii="Times New Roman" w:hAnsi="Times New Roman" w:cs="Times New Roman"/>
        </w:rPr>
        <w:t xml:space="preserve">ezi </w:t>
      </w:r>
      <w:r w:rsidR="00137B21">
        <w:rPr>
          <w:rFonts w:ascii="Times New Roman" w:hAnsi="Times New Roman" w:cs="Times New Roman"/>
        </w:rPr>
        <w:t>významné</w:t>
      </w:r>
      <w:r w:rsidR="000428C2" w:rsidRPr="005F0DE6">
        <w:rPr>
          <w:rFonts w:ascii="Times New Roman" w:hAnsi="Times New Roman" w:cs="Times New Roman"/>
        </w:rPr>
        <w:t xml:space="preserve"> příčin</w:t>
      </w:r>
      <w:r w:rsidR="00137B21">
        <w:rPr>
          <w:rFonts w:ascii="Times New Roman" w:hAnsi="Times New Roman" w:cs="Times New Roman"/>
        </w:rPr>
        <w:t>y</w:t>
      </w:r>
      <w:r w:rsidR="000428C2" w:rsidRPr="005F0DE6">
        <w:rPr>
          <w:rFonts w:ascii="Times New Roman" w:hAnsi="Times New Roman" w:cs="Times New Roman"/>
        </w:rPr>
        <w:t xml:space="preserve"> patří </w:t>
      </w:r>
      <w:r w:rsidR="00137B21">
        <w:rPr>
          <w:rFonts w:ascii="Times New Roman" w:hAnsi="Times New Roman" w:cs="Times New Roman"/>
        </w:rPr>
        <w:t xml:space="preserve">taky </w:t>
      </w:r>
      <w:r w:rsidR="000428C2" w:rsidRPr="005F0DE6">
        <w:rPr>
          <w:rFonts w:ascii="Times New Roman" w:hAnsi="Times New Roman" w:cs="Times New Roman"/>
        </w:rPr>
        <w:t>nadměrný stres a znečištění životního prostředí.</w:t>
      </w:r>
      <w:r w:rsidR="000428C2">
        <w:rPr>
          <w:rFonts w:ascii="Times New Roman" w:hAnsi="Times New Roman" w:cs="Times New Roman"/>
        </w:rPr>
        <w:t xml:space="preserve"> </w:t>
      </w:r>
      <w:r w:rsidR="005F0DE6" w:rsidRPr="005F0DE6">
        <w:rPr>
          <w:rFonts w:ascii="Times New Roman" w:hAnsi="Times New Roman" w:cs="Times New Roman"/>
        </w:rPr>
        <w:t>Civilizační nemoci se staly více rozšířenými v průběhu 20. a 21. století, hlavně ve vyspěl</w:t>
      </w:r>
      <w:r w:rsidR="000428C2">
        <w:rPr>
          <w:rFonts w:ascii="Times New Roman" w:hAnsi="Times New Roman" w:cs="Times New Roman"/>
        </w:rPr>
        <w:t>ých</w:t>
      </w:r>
      <w:r w:rsidR="005F0DE6" w:rsidRPr="005F0DE6">
        <w:rPr>
          <w:rFonts w:ascii="Times New Roman" w:hAnsi="Times New Roman" w:cs="Times New Roman"/>
        </w:rPr>
        <w:t xml:space="preserve"> a rozvinutých zemích. </w:t>
      </w:r>
      <w:r w:rsidR="00951710">
        <w:rPr>
          <w:rFonts w:ascii="Times New Roman" w:hAnsi="Times New Roman" w:cs="Times New Roman"/>
        </w:rPr>
        <w:t>Jak se</w:t>
      </w:r>
      <w:r w:rsidR="00767B9B">
        <w:rPr>
          <w:rFonts w:ascii="Times New Roman" w:hAnsi="Times New Roman" w:cs="Times New Roman"/>
        </w:rPr>
        <w:t xml:space="preserve"> různé</w:t>
      </w:r>
      <w:r w:rsidR="00951710">
        <w:rPr>
          <w:rFonts w:ascii="Times New Roman" w:hAnsi="Times New Roman" w:cs="Times New Roman"/>
        </w:rPr>
        <w:t xml:space="preserve"> země stávají vyspělejšími a obyvatelé těchto zemí žijí déle,</w:t>
      </w:r>
      <w:r w:rsidR="00137B21">
        <w:rPr>
          <w:rFonts w:ascii="Times New Roman" w:hAnsi="Times New Roman" w:cs="Times New Roman"/>
        </w:rPr>
        <w:t xml:space="preserve"> </w:t>
      </w:r>
      <w:r w:rsidR="00951710">
        <w:rPr>
          <w:rFonts w:ascii="Times New Roman" w:hAnsi="Times New Roman" w:cs="Times New Roman"/>
        </w:rPr>
        <w:t xml:space="preserve">zvyšuje </w:t>
      </w:r>
      <w:r w:rsidR="00137B21">
        <w:rPr>
          <w:rFonts w:ascii="Times New Roman" w:hAnsi="Times New Roman" w:cs="Times New Roman"/>
        </w:rPr>
        <w:t xml:space="preserve">se </w:t>
      </w:r>
      <w:r w:rsidR="00951710">
        <w:rPr>
          <w:rFonts w:ascii="Times New Roman" w:hAnsi="Times New Roman" w:cs="Times New Roman"/>
        </w:rPr>
        <w:t>počet lidí s nějakou civilizační nemocí.</w:t>
      </w:r>
      <w:r w:rsidR="00B1334A">
        <w:rPr>
          <w:rFonts w:ascii="Times New Roman" w:hAnsi="Times New Roman" w:cs="Times New Roman"/>
        </w:rPr>
        <w:t xml:space="preserve"> Mezi ty častější nemoci patří Alzheimerova nemoc, astma, deprese, obezita, anorexie, alergie, bulimie, rakovina a mnoho dalších.</w:t>
      </w:r>
      <w:r w:rsidR="00767B9B">
        <w:rPr>
          <w:rFonts w:ascii="Times New Roman" w:hAnsi="Times New Roman" w:cs="Times New Roman"/>
        </w:rPr>
        <w:t xml:space="preserve"> Je hodně aspektů</w:t>
      </w:r>
      <w:r w:rsidR="00137B21">
        <w:rPr>
          <w:rFonts w:ascii="Times New Roman" w:hAnsi="Times New Roman" w:cs="Times New Roman"/>
        </w:rPr>
        <w:t>,</w:t>
      </w:r>
      <w:r w:rsidR="00767B9B">
        <w:rPr>
          <w:rFonts w:ascii="Times New Roman" w:hAnsi="Times New Roman" w:cs="Times New Roman"/>
        </w:rPr>
        <w:t xml:space="preserve"> které </w:t>
      </w:r>
      <w:r w:rsidR="00004384">
        <w:rPr>
          <w:rFonts w:ascii="Times New Roman" w:hAnsi="Times New Roman" w:cs="Times New Roman"/>
        </w:rPr>
        <w:t>na</w:t>
      </w:r>
      <w:r w:rsidR="00767B9B">
        <w:rPr>
          <w:rFonts w:ascii="Times New Roman" w:hAnsi="Times New Roman" w:cs="Times New Roman"/>
        </w:rPr>
        <w:t xml:space="preserve">pomáhají </w:t>
      </w:r>
      <w:r w:rsidR="00004384">
        <w:rPr>
          <w:rFonts w:ascii="Times New Roman" w:hAnsi="Times New Roman" w:cs="Times New Roman"/>
        </w:rPr>
        <w:t>vzniku těchto onemocnění</w:t>
      </w:r>
      <w:r w:rsidR="00767B9B">
        <w:rPr>
          <w:rFonts w:ascii="Times New Roman" w:hAnsi="Times New Roman" w:cs="Times New Roman"/>
        </w:rPr>
        <w:t>, například nevhodná jídla. Jídla</w:t>
      </w:r>
      <w:r w:rsidR="00004384">
        <w:rPr>
          <w:rFonts w:ascii="Times New Roman" w:hAnsi="Times New Roman" w:cs="Times New Roman"/>
        </w:rPr>
        <w:t>,</w:t>
      </w:r>
      <w:r w:rsidR="00767B9B">
        <w:rPr>
          <w:rFonts w:ascii="Times New Roman" w:hAnsi="Times New Roman" w:cs="Times New Roman"/>
        </w:rPr>
        <w:t xml:space="preserve"> která nejsou vhodná pro nás a naše fyzické zdraví jsou</w:t>
      </w:r>
      <w:r w:rsidR="00004384">
        <w:rPr>
          <w:rFonts w:ascii="Times New Roman" w:hAnsi="Times New Roman" w:cs="Times New Roman"/>
        </w:rPr>
        <w:t xml:space="preserve"> například</w:t>
      </w:r>
      <w:r w:rsidR="00767B9B">
        <w:rPr>
          <w:rFonts w:ascii="Times New Roman" w:hAnsi="Times New Roman" w:cs="Times New Roman"/>
        </w:rPr>
        <w:t xml:space="preserve"> jídla</w:t>
      </w:r>
      <w:r w:rsidR="00004384">
        <w:rPr>
          <w:rFonts w:ascii="Times New Roman" w:hAnsi="Times New Roman" w:cs="Times New Roman"/>
        </w:rPr>
        <w:t xml:space="preserve"> tučná</w:t>
      </w:r>
      <w:r w:rsidR="00767B9B">
        <w:rPr>
          <w:rFonts w:ascii="Times New Roman" w:hAnsi="Times New Roman" w:cs="Times New Roman"/>
        </w:rPr>
        <w:t xml:space="preserve">, přepálená, přesolená a přeslazená. Taky </w:t>
      </w:r>
      <w:r w:rsidR="00004384">
        <w:rPr>
          <w:rFonts w:ascii="Times New Roman" w:hAnsi="Times New Roman" w:cs="Times New Roman"/>
        </w:rPr>
        <w:t>množství zkonzumovaného jídla a s tím spojený nadměrný příjem kalorií a zároveň nedostatečný energetický výdej má na naše zdraví neblahý účinek.</w:t>
      </w:r>
    </w:p>
    <w:p w:rsidR="0039212E" w:rsidRPr="00EA2073" w:rsidRDefault="004D3C44" w:rsidP="000428C2">
      <w:pPr>
        <w:pStyle w:val="Nadpis2"/>
        <w:spacing w:line="360" w:lineRule="auto"/>
      </w:pPr>
      <w:bookmarkStart w:id="10" w:name="_Toc167910201"/>
      <w:r w:rsidRPr="00EA2073">
        <w:t xml:space="preserve">Hlavní civilizační nemoci </w:t>
      </w:r>
      <w:r w:rsidR="00CB7F38" w:rsidRPr="00EA2073">
        <w:t>zahrnují</w:t>
      </w:r>
      <w:bookmarkEnd w:id="10"/>
    </w:p>
    <w:p w:rsidR="004D3C44" w:rsidRPr="00BD4860" w:rsidRDefault="004D3C44" w:rsidP="000428C2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BD4860">
        <w:rPr>
          <w:rFonts w:ascii="Times New Roman" w:hAnsi="Times New Roman" w:cs="Times New Roman"/>
          <w:b/>
          <w:bCs/>
        </w:rPr>
        <w:t>Diabetes:</w:t>
      </w:r>
      <w:r w:rsidRPr="00BD4860">
        <w:rPr>
          <w:rFonts w:ascii="Times New Roman" w:hAnsi="Times New Roman" w:cs="Times New Roman"/>
        </w:rPr>
        <w:t xml:space="preserve"> </w:t>
      </w:r>
      <w:r w:rsidR="00C66DC5">
        <w:rPr>
          <w:rFonts w:ascii="Times New Roman" w:hAnsi="Times New Roman" w:cs="Times New Roman"/>
        </w:rPr>
        <w:t>T</w:t>
      </w:r>
      <w:r w:rsidRPr="00BD4860">
        <w:rPr>
          <w:rFonts w:ascii="Times New Roman" w:hAnsi="Times New Roman" w:cs="Times New Roman"/>
        </w:rPr>
        <w:t xml:space="preserve">ento typ cukrovky je </w:t>
      </w:r>
      <w:r w:rsidR="00004384">
        <w:rPr>
          <w:rFonts w:ascii="Times New Roman" w:hAnsi="Times New Roman" w:cs="Times New Roman"/>
        </w:rPr>
        <w:t xml:space="preserve">často </w:t>
      </w:r>
      <w:r w:rsidRPr="00BD4860">
        <w:rPr>
          <w:rFonts w:ascii="Times New Roman" w:hAnsi="Times New Roman" w:cs="Times New Roman"/>
        </w:rPr>
        <w:t xml:space="preserve">spojen s obezitou a nezdravým stylem, v této fázi tělo ztrácí schopnost </w:t>
      </w:r>
      <w:r w:rsidR="00BD4860" w:rsidRPr="00BD4860">
        <w:rPr>
          <w:rFonts w:ascii="Times New Roman" w:hAnsi="Times New Roman" w:cs="Times New Roman"/>
        </w:rPr>
        <w:t>používat inzulín.</w:t>
      </w:r>
      <w:r w:rsidRPr="00BD4860">
        <w:rPr>
          <w:rFonts w:ascii="Times New Roman" w:hAnsi="Times New Roman" w:cs="Times New Roman"/>
        </w:rPr>
        <w:t xml:space="preserve"> </w:t>
      </w:r>
    </w:p>
    <w:p w:rsidR="00BD4860" w:rsidRPr="00BD4860" w:rsidRDefault="00BD4860" w:rsidP="000428C2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BD4860">
        <w:rPr>
          <w:rFonts w:ascii="Times New Roman" w:hAnsi="Times New Roman" w:cs="Times New Roman"/>
          <w:b/>
          <w:bCs/>
        </w:rPr>
        <w:t xml:space="preserve">Kardiovaskulární choroby: </w:t>
      </w:r>
      <w:r w:rsidR="00C66DC5">
        <w:rPr>
          <w:rFonts w:ascii="Times New Roman" w:hAnsi="Times New Roman" w:cs="Times New Roman"/>
        </w:rPr>
        <w:t>D</w:t>
      </w:r>
      <w:r w:rsidRPr="00BD4860">
        <w:rPr>
          <w:rFonts w:ascii="Times New Roman" w:hAnsi="Times New Roman" w:cs="Times New Roman"/>
        </w:rPr>
        <w:t>o této skupiny patří lidé s onemocněním srdce a cév například srdeční infarkt, mrtvice a vysoký krevní tlak. Tyto nemoci jsou spojeny často s nezdravou stravou, kouřením, obezitou a nedostatkem pohybu.</w:t>
      </w:r>
    </w:p>
    <w:p w:rsidR="00BD4860" w:rsidRPr="00CB7F38" w:rsidRDefault="00BD4860" w:rsidP="000428C2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Obezita: </w:t>
      </w:r>
      <w:r w:rsidR="00C66DC5">
        <w:rPr>
          <w:rFonts w:ascii="Times New Roman" w:hAnsi="Times New Roman" w:cs="Times New Roman"/>
        </w:rPr>
        <w:t>N</w:t>
      </w:r>
      <w:r w:rsidR="00CB7F38">
        <w:rPr>
          <w:rFonts w:ascii="Times New Roman" w:hAnsi="Times New Roman" w:cs="Times New Roman"/>
        </w:rPr>
        <w:t>edostatek fyzické aktivity a nadměrný příjem kalorické stravy vede k nadváze a pak k obezitě, což pak zvyšuje riziko dalších civilizačních nemocí.</w:t>
      </w:r>
    </w:p>
    <w:p w:rsidR="00CB7F38" w:rsidRPr="00C66DC5" w:rsidRDefault="00CB7F38" w:rsidP="000428C2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Respirační nemoci: </w:t>
      </w:r>
      <w:r w:rsidR="00C66DC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atří sem chronická obstrukční plicní nemoc (CHOPN) a astma, tyto nemoci jsou často zhoršovány kouřením a znečištěným ovzduším.</w:t>
      </w:r>
    </w:p>
    <w:p w:rsidR="00C66DC5" w:rsidRPr="00C66DC5" w:rsidRDefault="00C66DC5" w:rsidP="000428C2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Rakovina: </w:t>
      </w:r>
      <w:r w:rsidR="00004384">
        <w:rPr>
          <w:rFonts w:ascii="Times New Roman" w:hAnsi="Times New Roman" w:cs="Times New Roman"/>
        </w:rPr>
        <w:t>Některé typy</w:t>
      </w:r>
      <w:r>
        <w:rPr>
          <w:rFonts w:ascii="Times New Roman" w:hAnsi="Times New Roman" w:cs="Times New Roman"/>
        </w:rPr>
        <w:t xml:space="preserve"> rakoviny jsou spojeny s civilizačními faktory, jako je kouření (rakovina plic), nezdravá strava a pití alkoholu (rakovina jater a tlustého střeva).</w:t>
      </w:r>
    </w:p>
    <w:p w:rsidR="0039212E" w:rsidRPr="00F219FC" w:rsidRDefault="00C66DC5" w:rsidP="000428C2">
      <w:pPr>
        <w:pStyle w:val="Odstavecseseznamem"/>
        <w:numPr>
          <w:ilvl w:val="0"/>
          <w:numId w:val="6"/>
        </w:numPr>
        <w:spacing w:line="360" w:lineRule="auto"/>
      </w:pPr>
      <w:r w:rsidRPr="00A14643">
        <w:rPr>
          <w:rFonts w:ascii="Times New Roman" w:hAnsi="Times New Roman" w:cs="Times New Roman"/>
          <w:b/>
          <w:bCs/>
        </w:rPr>
        <w:t xml:space="preserve">Duševní poruchy: </w:t>
      </w:r>
      <w:r w:rsidRPr="00A14643">
        <w:rPr>
          <w:rFonts w:ascii="Times New Roman" w:hAnsi="Times New Roman" w:cs="Times New Roman"/>
        </w:rPr>
        <w:t>Stres, sociální izolace a moderní životní styl přispívají na nárůstu duševních poruch, jako jsou deprese</w:t>
      </w:r>
      <w:r w:rsidR="00004384">
        <w:rPr>
          <w:rFonts w:ascii="Times New Roman" w:hAnsi="Times New Roman" w:cs="Times New Roman"/>
        </w:rPr>
        <w:t>,</w:t>
      </w:r>
      <w:r w:rsidRPr="00A14643">
        <w:rPr>
          <w:rFonts w:ascii="Times New Roman" w:hAnsi="Times New Roman" w:cs="Times New Roman"/>
        </w:rPr>
        <w:t xml:space="preserve"> úzkostné poruchy a syndrom vyhoření. Duševními p</w:t>
      </w:r>
      <w:r w:rsidR="00A14643">
        <w:rPr>
          <w:rFonts w:ascii="Times New Roman" w:hAnsi="Times New Roman" w:cs="Times New Roman"/>
        </w:rPr>
        <w:t>roblémy</w:t>
      </w:r>
      <w:r w:rsidRPr="00A14643">
        <w:rPr>
          <w:rFonts w:ascii="Times New Roman" w:hAnsi="Times New Roman" w:cs="Times New Roman"/>
        </w:rPr>
        <w:t xml:space="preserve"> si v této době prochází velké procento této populace</w:t>
      </w:r>
      <w:r w:rsidR="00A14643" w:rsidRPr="00A14643">
        <w:rPr>
          <w:rFonts w:ascii="Times New Roman" w:hAnsi="Times New Roman" w:cs="Times New Roman"/>
        </w:rPr>
        <w:t xml:space="preserve"> (až 83</w:t>
      </w:r>
      <w:r w:rsidR="00004384">
        <w:rPr>
          <w:rFonts w:ascii="Times New Roman" w:hAnsi="Times New Roman" w:cs="Times New Roman"/>
        </w:rPr>
        <w:t xml:space="preserve"> </w:t>
      </w:r>
      <w:r w:rsidR="00A14643" w:rsidRPr="00A14643">
        <w:rPr>
          <w:rFonts w:ascii="Times New Roman" w:hAnsi="Times New Roman" w:cs="Times New Roman"/>
        </w:rPr>
        <w:t>%</w:t>
      </w:r>
      <w:r w:rsidR="00A14643">
        <w:rPr>
          <w:rFonts w:ascii="Times New Roman" w:hAnsi="Times New Roman" w:cs="Times New Roman"/>
        </w:rPr>
        <w:t xml:space="preserve">). </w:t>
      </w:r>
    </w:p>
    <w:p w:rsidR="0039212E" w:rsidRDefault="00923D41" w:rsidP="00D41FE6">
      <w:pPr>
        <w:pStyle w:val="Nadpis1"/>
      </w:pPr>
      <w:bookmarkStart w:id="11" w:name="_Toc167910202"/>
      <w:r>
        <w:lastRenderedPageBreak/>
        <w:t>Historie civilizačních nemocí</w:t>
      </w:r>
      <w:bookmarkEnd w:id="11"/>
    </w:p>
    <w:p w:rsidR="0039212E" w:rsidRPr="009E4572" w:rsidRDefault="00923D41" w:rsidP="002A1C8A">
      <w:pPr>
        <w:spacing w:line="360" w:lineRule="auto"/>
        <w:rPr>
          <w:rFonts w:ascii="Times New Roman" w:hAnsi="Times New Roman" w:cs="Times New Roman"/>
        </w:rPr>
      </w:pPr>
      <w:r w:rsidRPr="009E4572">
        <w:rPr>
          <w:rFonts w:ascii="Times New Roman" w:hAnsi="Times New Roman" w:cs="Times New Roman"/>
        </w:rPr>
        <w:t>Civilizační nemoci, jak je známe v dnešní době, mají své kořeny v historických změnách ve společnosti,</w:t>
      </w:r>
      <w:r w:rsidR="00004384">
        <w:rPr>
          <w:rFonts w:ascii="Times New Roman" w:hAnsi="Times New Roman" w:cs="Times New Roman"/>
        </w:rPr>
        <w:t xml:space="preserve"> změnách</w:t>
      </w:r>
      <w:r w:rsidRPr="009E4572">
        <w:rPr>
          <w:rFonts w:ascii="Times New Roman" w:hAnsi="Times New Roman" w:cs="Times New Roman"/>
        </w:rPr>
        <w:t xml:space="preserve"> životnímu stylu a </w:t>
      </w:r>
      <w:r w:rsidR="00004384">
        <w:rPr>
          <w:rFonts w:ascii="Times New Roman" w:hAnsi="Times New Roman" w:cs="Times New Roman"/>
        </w:rPr>
        <w:t xml:space="preserve">v </w:t>
      </w:r>
      <w:r w:rsidRPr="009E4572">
        <w:rPr>
          <w:rFonts w:ascii="Times New Roman" w:hAnsi="Times New Roman" w:cs="Times New Roman"/>
        </w:rPr>
        <w:t>technologickému pokroku</w:t>
      </w:r>
      <w:r w:rsidR="00004384">
        <w:rPr>
          <w:rFonts w:ascii="Times New Roman" w:hAnsi="Times New Roman" w:cs="Times New Roman"/>
        </w:rPr>
        <w:t xml:space="preserve">. </w:t>
      </w:r>
      <w:r w:rsidRPr="009E4572">
        <w:rPr>
          <w:rFonts w:ascii="Times New Roman" w:hAnsi="Times New Roman" w:cs="Times New Roman"/>
        </w:rPr>
        <w:t>I když se některé</w:t>
      </w:r>
      <w:r w:rsidR="00DF60F3" w:rsidRPr="009E4572">
        <w:rPr>
          <w:rFonts w:ascii="Times New Roman" w:hAnsi="Times New Roman" w:cs="Times New Roman"/>
        </w:rPr>
        <w:t xml:space="preserve"> z těchto nemocí vyskytovaly </w:t>
      </w:r>
      <w:r w:rsidR="00004384">
        <w:rPr>
          <w:rFonts w:ascii="Times New Roman" w:hAnsi="Times New Roman" w:cs="Times New Roman"/>
        </w:rPr>
        <w:t xml:space="preserve">už </w:t>
      </w:r>
      <w:r w:rsidR="00DF60F3" w:rsidRPr="009E4572">
        <w:rPr>
          <w:rFonts w:ascii="Times New Roman" w:hAnsi="Times New Roman" w:cs="Times New Roman"/>
        </w:rPr>
        <w:t>v minulosti, jejich dopad na populaci</w:t>
      </w:r>
      <w:r w:rsidR="009E4572" w:rsidRPr="009E4572">
        <w:rPr>
          <w:rFonts w:ascii="Times New Roman" w:hAnsi="Times New Roman" w:cs="Times New Roman"/>
        </w:rPr>
        <w:t xml:space="preserve"> se změnil s rozvojem civilizace.</w:t>
      </w:r>
      <w:r w:rsidR="00DF60F3" w:rsidRPr="009E4572">
        <w:rPr>
          <w:rFonts w:ascii="Times New Roman" w:hAnsi="Times New Roman" w:cs="Times New Roman"/>
        </w:rPr>
        <w:t xml:space="preserve"> </w:t>
      </w:r>
    </w:p>
    <w:p w:rsidR="0039212E" w:rsidRDefault="009E4572" w:rsidP="002A1C8A">
      <w:pPr>
        <w:pStyle w:val="Nadpis2"/>
        <w:spacing w:line="360" w:lineRule="auto"/>
      </w:pPr>
      <w:bookmarkStart w:id="12" w:name="_Toc167910203"/>
      <w:r>
        <w:t>Starověké období</w:t>
      </w:r>
      <w:bookmarkEnd w:id="12"/>
    </w:p>
    <w:p w:rsidR="0039212E" w:rsidRPr="007B1AA0" w:rsidRDefault="009E4572" w:rsidP="002A1C8A">
      <w:pPr>
        <w:spacing w:line="360" w:lineRule="auto"/>
        <w:rPr>
          <w:rFonts w:ascii="Times New Roman" w:hAnsi="Times New Roman" w:cs="Times New Roman"/>
        </w:rPr>
      </w:pPr>
      <w:r w:rsidRPr="007B1AA0">
        <w:rPr>
          <w:rFonts w:ascii="Times New Roman" w:hAnsi="Times New Roman" w:cs="Times New Roman"/>
        </w:rPr>
        <w:t>Ve starověku byl</w:t>
      </w:r>
      <w:r w:rsidR="00137B21">
        <w:rPr>
          <w:rFonts w:ascii="Times New Roman" w:hAnsi="Times New Roman" w:cs="Times New Roman"/>
        </w:rPr>
        <w:t>y</w:t>
      </w:r>
      <w:r w:rsidRPr="007B1AA0">
        <w:rPr>
          <w:rFonts w:ascii="Times New Roman" w:hAnsi="Times New Roman" w:cs="Times New Roman"/>
        </w:rPr>
        <w:t xml:space="preserve"> největší</w:t>
      </w:r>
      <w:r w:rsidR="00137B21">
        <w:rPr>
          <w:rFonts w:ascii="Times New Roman" w:hAnsi="Times New Roman" w:cs="Times New Roman"/>
        </w:rPr>
        <w:t>m</w:t>
      </w:r>
      <w:r w:rsidRPr="007B1AA0">
        <w:rPr>
          <w:rFonts w:ascii="Times New Roman" w:hAnsi="Times New Roman" w:cs="Times New Roman"/>
        </w:rPr>
        <w:t xml:space="preserve"> problém</w:t>
      </w:r>
      <w:r w:rsidR="00137B21">
        <w:rPr>
          <w:rFonts w:ascii="Times New Roman" w:hAnsi="Times New Roman" w:cs="Times New Roman"/>
        </w:rPr>
        <w:t>em</w:t>
      </w:r>
      <w:r w:rsidRPr="007B1AA0">
        <w:rPr>
          <w:rFonts w:ascii="Times New Roman" w:hAnsi="Times New Roman" w:cs="Times New Roman"/>
        </w:rPr>
        <w:t xml:space="preserve"> infekční nemoci</w:t>
      </w:r>
      <w:r w:rsidR="00137B21">
        <w:rPr>
          <w:rFonts w:ascii="Times New Roman" w:hAnsi="Times New Roman" w:cs="Times New Roman"/>
        </w:rPr>
        <w:t xml:space="preserve"> a </w:t>
      </w:r>
      <w:r w:rsidR="00004384">
        <w:rPr>
          <w:rFonts w:ascii="Times New Roman" w:hAnsi="Times New Roman" w:cs="Times New Roman"/>
        </w:rPr>
        <w:t xml:space="preserve">špatně léčená </w:t>
      </w:r>
      <w:r w:rsidR="00137B21" w:rsidRPr="007B1AA0">
        <w:rPr>
          <w:rFonts w:ascii="Times New Roman" w:hAnsi="Times New Roman" w:cs="Times New Roman"/>
        </w:rPr>
        <w:t>zranění</w:t>
      </w:r>
      <w:r w:rsidRPr="007B1AA0">
        <w:rPr>
          <w:rFonts w:ascii="Times New Roman" w:hAnsi="Times New Roman" w:cs="Times New Roman"/>
        </w:rPr>
        <w:t xml:space="preserve">. </w:t>
      </w:r>
      <w:r w:rsidR="00137B21">
        <w:rPr>
          <w:rFonts w:ascii="Times New Roman" w:hAnsi="Times New Roman" w:cs="Times New Roman"/>
        </w:rPr>
        <w:t>V</w:t>
      </w:r>
      <w:r w:rsidRPr="007B1AA0">
        <w:rPr>
          <w:rFonts w:ascii="Times New Roman" w:hAnsi="Times New Roman" w:cs="Times New Roman"/>
        </w:rPr>
        <w:t>elkým problémem lidí ve starověku byla podvýživa. Život v této době byl hlavně náročný fyzicky</w:t>
      </w:r>
      <w:r w:rsidR="00B14581">
        <w:rPr>
          <w:rFonts w:ascii="Times New Roman" w:hAnsi="Times New Roman" w:cs="Times New Roman"/>
        </w:rPr>
        <w:t>, na kvalitu života mělo daleko větší vliv i působení drsných klimatických podmínek, proti kterým nebyli tehdejší lidé dostatečně chráněni</w:t>
      </w:r>
      <w:r w:rsidRPr="007B1AA0">
        <w:rPr>
          <w:rFonts w:ascii="Times New Roman" w:hAnsi="Times New Roman" w:cs="Times New Roman"/>
        </w:rPr>
        <w:t>. nálezů se zjistilo že lidé ve středověku hlavě trpěli na nemoci spojené s</w:t>
      </w:r>
      <w:r w:rsidR="007B1AA0" w:rsidRPr="007B1AA0">
        <w:rPr>
          <w:rFonts w:ascii="Times New Roman" w:hAnsi="Times New Roman" w:cs="Times New Roman"/>
        </w:rPr>
        <w:t> dnešní anorexii.</w:t>
      </w:r>
    </w:p>
    <w:p w:rsidR="00E220A2" w:rsidRDefault="00E220A2" w:rsidP="002A1C8A">
      <w:pPr>
        <w:pStyle w:val="Nadpis2"/>
        <w:spacing w:line="360" w:lineRule="auto"/>
      </w:pPr>
      <w:bookmarkStart w:id="13" w:name="_Toc167910204"/>
      <w:r>
        <w:t>S</w:t>
      </w:r>
      <w:r w:rsidR="007B1AA0">
        <w:t>tředověk</w:t>
      </w:r>
      <w:r>
        <w:t>é období</w:t>
      </w:r>
      <w:bookmarkEnd w:id="13"/>
      <w:r w:rsidR="007B1AA0">
        <w:t xml:space="preserve"> </w:t>
      </w:r>
    </w:p>
    <w:p w:rsidR="00E220A2" w:rsidRPr="000D6E3E" w:rsidRDefault="00E220A2" w:rsidP="002A1C8A">
      <w:pPr>
        <w:spacing w:line="360" w:lineRule="auto"/>
        <w:rPr>
          <w:rFonts w:ascii="Times New Roman" w:hAnsi="Times New Roman" w:cs="Times New Roman"/>
        </w:rPr>
      </w:pPr>
      <w:r w:rsidRPr="000D6E3E">
        <w:rPr>
          <w:rFonts w:ascii="Times New Roman" w:hAnsi="Times New Roman" w:cs="Times New Roman"/>
        </w:rPr>
        <w:t>V časech středověku se rozšířily hlavně infekční nemoci jako je mor a tuberkulóza. V tuto dobu se stávají mor a tuberkulóza hlavní příčin</w:t>
      </w:r>
      <w:r w:rsidR="00B14581">
        <w:rPr>
          <w:rFonts w:ascii="Times New Roman" w:hAnsi="Times New Roman" w:cs="Times New Roman"/>
        </w:rPr>
        <w:t>ou</w:t>
      </w:r>
      <w:r w:rsidRPr="000D6E3E">
        <w:rPr>
          <w:rFonts w:ascii="Times New Roman" w:hAnsi="Times New Roman" w:cs="Times New Roman"/>
        </w:rPr>
        <w:t xml:space="preserve"> úmrt</w:t>
      </w:r>
      <w:r w:rsidR="00B14581">
        <w:rPr>
          <w:rFonts w:ascii="Times New Roman" w:hAnsi="Times New Roman" w:cs="Times New Roman"/>
        </w:rPr>
        <w:t>í</w:t>
      </w:r>
      <w:r w:rsidRPr="000D6E3E">
        <w:rPr>
          <w:rFonts w:ascii="Times New Roman" w:hAnsi="Times New Roman" w:cs="Times New Roman"/>
        </w:rPr>
        <w:t xml:space="preserve">. </w:t>
      </w:r>
      <w:r w:rsidR="00B14581">
        <w:rPr>
          <w:rFonts w:ascii="Times New Roman" w:hAnsi="Times New Roman" w:cs="Times New Roman"/>
        </w:rPr>
        <w:t xml:space="preserve">Oproti starověku ubyly časté problémy s hladomory díky kvalitnějšímu zemědělství. </w:t>
      </w:r>
      <w:r w:rsidRPr="000D6E3E">
        <w:rPr>
          <w:rFonts w:ascii="Times New Roman" w:hAnsi="Times New Roman" w:cs="Times New Roman"/>
        </w:rPr>
        <w:t xml:space="preserve">Strava se </w:t>
      </w:r>
      <w:r w:rsidR="00B14581">
        <w:rPr>
          <w:rFonts w:ascii="Times New Roman" w:hAnsi="Times New Roman" w:cs="Times New Roman"/>
        </w:rPr>
        <w:t>stává pestřejší, rozvojem měst a s tím spojeným pohodlím u některých majetných lidí začíná docházet k výskytu obezity.</w:t>
      </w:r>
    </w:p>
    <w:p w:rsidR="000D6E3E" w:rsidRDefault="000D6E3E" w:rsidP="002A1C8A">
      <w:pPr>
        <w:pStyle w:val="Nadpis2"/>
        <w:spacing w:line="360" w:lineRule="auto"/>
      </w:pPr>
      <w:bookmarkStart w:id="14" w:name="_Toc167910205"/>
      <w:r>
        <w:t>Průmyslová revoluce</w:t>
      </w:r>
      <w:bookmarkEnd w:id="14"/>
    </w:p>
    <w:p w:rsidR="000D6E3E" w:rsidRDefault="000D6E3E" w:rsidP="002A1C8A">
      <w:pPr>
        <w:spacing w:line="360" w:lineRule="auto"/>
        <w:rPr>
          <w:rFonts w:ascii="Times New Roman" w:hAnsi="Times New Roman" w:cs="Times New Roman"/>
        </w:rPr>
      </w:pPr>
      <w:r w:rsidRPr="00D97349">
        <w:rPr>
          <w:rFonts w:ascii="Times New Roman" w:hAnsi="Times New Roman" w:cs="Times New Roman"/>
        </w:rPr>
        <w:t>Průmyslová revoluce změnila lidský životní styl</w:t>
      </w:r>
      <w:r w:rsidR="00B14581">
        <w:rPr>
          <w:rFonts w:ascii="Times New Roman" w:hAnsi="Times New Roman" w:cs="Times New Roman"/>
        </w:rPr>
        <w:t xml:space="preserve"> významným způsobem</w:t>
      </w:r>
      <w:r w:rsidRPr="00D97349">
        <w:rPr>
          <w:rFonts w:ascii="Times New Roman" w:hAnsi="Times New Roman" w:cs="Times New Roman"/>
        </w:rPr>
        <w:t xml:space="preserve">. Zlepšila se životní úroveň, což taky vedlo k nárustu obezity, cukrovky a různých dalších civilizačních nemocí. </w:t>
      </w:r>
      <w:r w:rsidR="00B14581">
        <w:rPr>
          <w:rFonts w:ascii="Times New Roman" w:hAnsi="Times New Roman" w:cs="Times New Roman"/>
        </w:rPr>
        <w:t xml:space="preserve">Ubývá infekčních nemocí kvůli rozvoji medicíny a kvalitě obydlí. Významným negativním faktorem, který ovlivňuje zdraví obyvatel měst je znečištění životního prostředí. Jako hlavní palivo bylo používáno uhlí, </w:t>
      </w:r>
      <w:r w:rsidR="002A1C8A">
        <w:rPr>
          <w:rFonts w:ascii="Times New Roman" w:hAnsi="Times New Roman" w:cs="Times New Roman"/>
        </w:rPr>
        <w:t>systémová ochrana zdraví obyvatel neexistovala.</w:t>
      </w:r>
    </w:p>
    <w:p w:rsidR="00D97349" w:rsidRDefault="00D97349" w:rsidP="002A1C8A">
      <w:pPr>
        <w:pStyle w:val="Nadpis2"/>
        <w:spacing w:line="360" w:lineRule="auto"/>
      </w:pPr>
      <w:bookmarkStart w:id="15" w:name="_Toc167910206"/>
      <w:r>
        <w:t xml:space="preserve">20.století </w:t>
      </w:r>
      <w:r w:rsidR="002A1C8A">
        <w:t>a současnost</w:t>
      </w:r>
      <w:bookmarkEnd w:id="15"/>
    </w:p>
    <w:p w:rsidR="001A2FBB" w:rsidRPr="00157867" w:rsidRDefault="00D97349" w:rsidP="002A1C8A">
      <w:pPr>
        <w:spacing w:line="360" w:lineRule="auto"/>
        <w:rPr>
          <w:rFonts w:ascii="Times New Roman" w:hAnsi="Times New Roman" w:cs="Times New Roman"/>
        </w:rPr>
      </w:pPr>
      <w:r w:rsidRPr="0017151F">
        <w:rPr>
          <w:rFonts w:ascii="Times New Roman" w:hAnsi="Times New Roman" w:cs="Times New Roman"/>
        </w:rPr>
        <w:t xml:space="preserve">Ve 20. století se civilizační nemoci rozrostly ve velkém. </w:t>
      </w:r>
      <w:r w:rsidR="0017151F" w:rsidRPr="0017151F">
        <w:rPr>
          <w:rFonts w:ascii="Times New Roman" w:hAnsi="Times New Roman" w:cs="Times New Roman"/>
        </w:rPr>
        <w:t>Pokrok</w:t>
      </w:r>
      <w:r w:rsidR="002A1C8A">
        <w:rPr>
          <w:rFonts w:ascii="Times New Roman" w:hAnsi="Times New Roman" w:cs="Times New Roman"/>
        </w:rPr>
        <w:t>y</w:t>
      </w:r>
      <w:r w:rsidR="0017151F" w:rsidRPr="0017151F">
        <w:rPr>
          <w:rFonts w:ascii="Times New Roman" w:hAnsi="Times New Roman" w:cs="Times New Roman"/>
        </w:rPr>
        <w:t xml:space="preserve"> v medicíně snížil úmrt</w:t>
      </w:r>
      <w:r w:rsidR="002A1C8A">
        <w:rPr>
          <w:rFonts w:ascii="Times New Roman" w:hAnsi="Times New Roman" w:cs="Times New Roman"/>
        </w:rPr>
        <w:t xml:space="preserve">nost </w:t>
      </w:r>
      <w:r w:rsidR="0017151F" w:rsidRPr="0017151F">
        <w:rPr>
          <w:rFonts w:ascii="Times New Roman" w:hAnsi="Times New Roman" w:cs="Times New Roman"/>
        </w:rPr>
        <w:t xml:space="preserve">na infekční nemoci. </w:t>
      </w:r>
      <w:r w:rsidR="002A1C8A">
        <w:rPr>
          <w:rFonts w:ascii="Times New Roman" w:hAnsi="Times New Roman" w:cs="Times New Roman"/>
        </w:rPr>
        <w:t>Dostupností</w:t>
      </w:r>
      <w:r w:rsidR="0017151F" w:rsidRPr="0017151F">
        <w:rPr>
          <w:rFonts w:ascii="Times New Roman" w:hAnsi="Times New Roman" w:cs="Times New Roman"/>
        </w:rPr>
        <w:t xml:space="preserve"> jídla, </w:t>
      </w:r>
      <w:r w:rsidR="002A1C8A">
        <w:rPr>
          <w:rFonts w:ascii="Times New Roman" w:hAnsi="Times New Roman" w:cs="Times New Roman"/>
        </w:rPr>
        <w:t>úbytkem manuální práce</w:t>
      </w:r>
      <w:r w:rsidR="0017151F" w:rsidRPr="0017151F">
        <w:rPr>
          <w:rFonts w:ascii="Times New Roman" w:hAnsi="Times New Roman" w:cs="Times New Roman"/>
        </w:rPr>
        <w:t>, rozšíření</w:t>
      </w:r>
      <w:r w:rsidR="002A1C8A">
        <w:rPr>
          <w:rFonts w:ascii="Times New Roman" w:hAnsi="Times New Roman" w:cs="Times New Roman"/>
        </w:rPr>
        <w:t>m</w:t>
      </w:r>
      <w:r w:rsidR="0017151F" w:rsidRPr="0017151F">
        <w:rPr>
          <w:rFonts w:ascii="Times New Roman" w:hAnsi="Times New Roman" w:cs="Times New Roman"/>
        </w:rPr>
        <w:t xml:space="preserve"> </w:t>
      </w:r>
      <w:r w:rsidR="002A1C8A">
        <w:rPr>
          <w:rFonts w:ascii="Times New Roman" w:hAnsi="Times New Roman" w:cs="Times New Roman"/>
        </w:rPr>
        <w:t xml:space="preserve">mechanizované </w:t>
      </w:r>
      <w:r w:rsidR="0017151F" w:rsidRPr="0017151F">
        <w:rPr>
          <w:rFonts w:ascii="Times New Roman" w:hAnsi="Times New Roman" w:cs="Times New Roman"/>
        </w:rPr>
        <w:t xml:space="preserve">dopravy a </w:t>
      </w:r>
      <w:r w:rsidR="002A1C8A">
        <w:rPr>
          <w:rFonts w:ascii="Times New Roman" w:hAnsi="Times New Roman" w:cs="Times New Roman"/>
        </w:rPr>
        <w:t>obecně technologickým pokrokem</w:t>
      </w:r>
      <w:r w:rsidR="0017151F" w:rsidRPr="0017151F">
        <w:rPr>
          <w:rFonts w:ascii="Times New Roman" w:hAnsi="Times New Roman" w:cs="Times New Roman"/>
        </w:rPr>
        <w:t xml:space="preserve"> narůstá </w:t>
      </w:r>
      <w:r w:rsidR="002A1C8A">
        <w:rPr>
          <w:rFonts w:ascii="Times New Roman" w:hAnsi="Times New Roman" w:cs="Times New Roman"/>
        </w:rPr>
        <w:t xml:space="preserve">počet případů </w:t>
      </w:r>
      <w:r w:rsidR="0017151F" w:rsidRPr="0017151F">
        <w:rPr>
          <w:rFonts w:ascii="Times New Roman" w:hAnsi="Times New Roman" w:cs="Times New Roman"/>
        </w:rPr>
        <w:t>obezit</w:t>
      </w:r>
      <w:r w:rsidR="002A1C8A">
        <w:rPr>
          <w:rFonts w:ascii="Times New Roman" w:hAnsi="Times New Roman" w:cs="Times New Roman"/>
        </w:rPr>
        <w:t>y</w:t>
      </w:r>
      <w:r w:rsidR="0017151F" w:rsidRPr="0017151F">
        <w:rPr>
          <w:rFonts w:ascii="Times New Roman" w:hAnsi="Times New Roman" w:cs="Times New Roman"/>
        </w:rPr>
        <w:t xml:space="preserve"> a srdeční</w:t>
      </w:r>
      <w:r w:rsidR="002A1C8A">
        <w:rPr>
          <w:rFonts w:ascii="Times New Roman" w:hAnsi="Times New Roman" w:cs="Times New Roman"/>
        </w:rPr>
        <w:t>ch</w:t>
      </w:r>
      <w:r w:rsidR="0017151F" w:rsidRPr="0017151F">
        <w:rPr>
          <w:rFonts w:ascii="Times New Roman" w:hAnsi="Times New Roman" w:cs="Times New Roman"/>
        </w:rPr>
        <w:t xml:space="preserve"> chorob. </w:t>
      </w:r>
    </w:p>
    <w:p w:rsidR="0039212E" w:rsidRDefault="00C528FE" w:rsidP="00D41FE6">
      <w:pPr>
        <w:pStyle w:val="Nadpis1"/>
        <w:rPr>
          <w:noProof/>
        </w:rPr>
      </w:pPr>
      <w:bookmarkStart w:id="16" w:name="_Toc387838741"/>
      <w:bookmarkStart w:id="17" w:name="_Toc167910207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724535</wp:posOffset>
                </wp:positionH>
                <wp:positionV relativeFrom="paragraph">
                  <wp:posOffset>9932670</wp:posOffset>
                </wp:positionV>
                <wp:extent cx="457200" cy="428625"/>
                <wp:effectExtent l="0" t="0" r="0" b="0"/>
                <wp:wrapNone/>
                <wp:docPr id="5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2FBB" w:rsidRPr="00CB43B0" w:rsidRDefault="00843ACF" w:rsidP="0039212E">
                            <w:pPr>
                              <w:pStyle w:val="Zpat"/>
                            </w:pPr>
                            <w:r w:rsidRPr="00CB43B0">
                              <w:fldChar w:fldCharType="begin"/>
                            </w:r>
                            <w:r w:rsidR="001A2FBB" w:rsidRPr="00CB43B0">
                              <w:instrText>PAGE   \* MERGEFORMAT</w:instrText>
                            </w:r>
                            <w:r w:rsidRPr="00CB43B0">
                              <w:fldChar w:fldCharType="separate"/>
                            </w:r>
                            <w:r w:rsidR="000D7561">
                              <w:rPr>
                                <w:noProof/>
                              </w:rPr>
                              <w:t>4</w:t>
                            </w:r>
                            <w:r w:rsidRPr="00CB43B0"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57.05pt;margin-top:782.1pt;width:36pt;height:3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" filled="f" stroked="f" strokeweight=".5pt">
                <v:textbox>
                  <w:txbxContent>
                    <w:p w:rsidR="001A2FBB" w:rsidRPr="00CB43B0" w:rsidRDefault="00843ACF" w:rsidP="0039212E">
                      <w:pPr>
                        <w:pStyle w:val="Zpat"/>
                      </w:pPr>
                      <w:r w:rsidRPr="00CB43B0">
                        <w:fldChar w:fldCharType="begin"/>
                      </w:r>
                      <w:r w:rsidR="001A2FBB" w:rsidRPr="00CB43B0">
                        <w:instrText>PAGE   \* MERGEFORMAT</w:instrText>
                      </w:r>
                      <w:r w:rsidRPr="00CB43B0">
                        <w:fldChar w:fldCharType="separate"/>
                      </w:r>
                      <w:r w:rsidR="000D7561">
                        <w:rPr>
                          <w:noProof/>
                        </w:rPr>
                        <w:t>4</w:t>
                      </w:r>
                      <w:r w:rsidRPr="00CB43B0"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724535</wp:posOffset>
                </wp:positionH>
                <wp:positionV relativeFrom="paragraph">
                  <wp:posOffset>9932670</wp:posOffset>
                </wp:positionV>
                <wp:extent cx="457200" cy="428625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2FBB" w:rsidRPr="00CB43B0" w:rsidRDefault="00843ACF" w:rsidP="0039212E">
                            <w:pPr>
                              <w:pStyle w:val="Zpat"/>
                            </w:pPr>
                            <w:r w:rsidRPr="00CB43B0">
                              <w:fldChar w:fldCharType="begin"/>
                            </w:r>
                            <w:r w:rsidR="001A2FBB" w:rsidRPr="00CB43B0">
                              <w:instrText>PAGE   \* MERGEFORMAT</w:instrText>
                            </w:r>
                            <w:r w:rsidRPr="00CB43B0">
                              <w:fldChar w:fldCharType="separate"/>
                            </w:r>
                            <w:r w:rsidR="000D7561">
                              <w:rPr>
                                <w:noProof/>
                              </w:rPr>
                              <w:t>4</w:t>
                            </w:r>
                            <w:r w:rsidRPr="00CB43B0"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7.05pt;margin-top:782.1pt;width:36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" filled="f" stroked="f" strokeweight=".5pt">
                <v:textbox>
                  <w:txbxContent>
                    <w:p w:rsidR="001A2FBB" w:rsidRPr="00CB43B0" w:rsidRDefault="00843ACF" w:rsidP="0039212E">
                      <w:pPr>
                        <w:pStyle w:val="Zpat"/>
                      </w:pPr>
                      <w:r w:rsidRPr="00CB43B0">
                        <w:fldChar w:fldCharType="begin"/>
                      </w:r>
                      <w:r w:rsidR="001A2FBB" w:rsidRPr="00CB43B0">
                        <w:instrText>PAGE   \* MERGEFORMAT</w:instrText>
                      </w:r>
                      <w:r w:rsidRPr="00CB43B0">
                        <w:fldChar w:fldCharType="separate"/>
                      </w:r>
                      <w:r w:rsidR="000D7561">
                        <w:rPr>
                          <w:noProof/>
                        </w:rPr>
                        <w:t>4</w:t>
                      </w:r>
                      <w:r w:rsidRPr="00CB43B0"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10085070</wp:posOffset>
                </wp:positionV>
                <wp:extent cx="457200" cy="4286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2FBB" w:rsidRPr="00CB43B0" w:rsidRDefault="00843ACF" w:rsidP="0039212E">
                            <w:pPr>
                              <w:pStyle w:val="Zpat"/>
                            </w:pPr>
                            <w:r w:rsidRPr="00CB43B0">
                              <w:fldChar w:fldCharType="begin"/>
                            </w:r>
                            <w:r w:rsidR="001A2FBB" w:rsidRPr="00CB43B0">
                              <w:instrText>PAGE   \* MERGEFORMAT</w:instrText>
                            </w:r>
                            <w:r w:rsidRPr="00CB43B0">
                              <w:fldChar w:fldCharType="separate"/>
                            </w:r>
                            <w:r w:rsidR="000D7561">
                              <w:rPr>
                                <w:noProof/>
                              </w:rPr>
                              <w:t>4</w:t>
                            </w:r>
                            <w:r w:rsidRPr="00CB43B0"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left:0;text-align:left;margin-left:69.05pt;margin-top:794.1pt;width:36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" filled="f" stroked="f" strokeweight=".5pt">
                <v:textbox>
                  <w:txbxContent>
                    <w:p w:rsidR="001A2FBB" w:rsidRPr="00CB43B0" w:rsidRDefault="00843ACF" w:rsidP="0039212E">
                      <w:pPr>
                        <w:pStyle w:val="Zpat"/>
                      </w:pPr>
                      <w:r w:rsidRPr="00CB43B0">
                        <w:fldChar w:fldCharType="begin"/>
                      </w:r>
                      <w:r w:rsidR="001A2FBB" w:rsidRPr="00CB43B0">
                        <w:instrText>PAGE   \* MERGEFORMAT</w:instrText>
                      </w:r>
                      <w:r w:rsidRPr="00CB43B0">
                        <w:fldChar w:fldCharType="separate"/>
                      </w:r>
                      <w:r w:rsidR="000D7561">
                        <w:rPr>
                          <w:noProof/>
                        </w:rPr>
                        <w:t>4</w:t>
                      </w:r>
                      <w:r w:rsidRPr="00CB43B0"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bookmarkEnd w:id="16"/>
      <w:r w:rsidR="00157867">
        <w:rPr>
          <w:noProof/>
        </w:rPr>
        <w:t>Obezita</w:t>
      </w:r>
      <w:bookmarkEnd w:id="17"/>
    </w:p>
    <w:p w:rsidR="0039212E" w:rsidRPr="002A0C54" w:rsidRDefault="00157867" w:rsidP="002A1C8A">
      <w:pPr>
        <w:spacing w:line="360" w:lineRule="auto"/>
        <w:rPr>
          <w:rFonts w:ascii="Times New Roman" w:hAnsi="Times New Roman" w:cs="Times New Roman"/>
        </w:rPr>
      </w:pPr>
      <w:r w:rsidRPr="002A0C54">
        <w:rPr>
          <w:rFonts w:ascii="Times New Roman" w:hAnsi="Times New Roman" w:cs="Times New Roman"/>
        </w:rPr>
        <w:t xml:space="preserve">Obezita je </w:t>
      </w:r>
      <w:r w:rsidR="005C2608" w:rsidRPr="002A0C54">
        <w:rPr>
          <w:rFonts w:ascii="Times New Roman" w:hAnsi="Times New Roman" w:cs="Times New Roman"/>
        </w:rPr>
        <w:t>nemoc charakterizována tak</w:t>
      </w:r>
      <w:r w:rsidR="002A1C8A">
        <w:rPr>
          <w:rFonts w:ascii="Times New Roman" w:hAnsi="Times New Roman" w:cs="Times New Roman"/>
        </w:rPr>
        <w:t>,</w:t>
      </w:r>
      <w:r w:rsidR="005C2608" w:rsidRPr="002A0C54">
        <w:rPr>
          <w:rFonts w:ascii="Times New Roman" w:hAnsi="Times New Roman" w:cs="Times New Roman"/>
        </w:rPr>
        <w:t xml:space="preserve"> že má člověk nadměrně tuku v těle.</w:t>
      </w:r>
      <w:r w:rsidR="002A1C8A">
        <w:rPr>
          <w:rFonts w:ascii="Times New Roman" w:hAnsi="Times New Roman" w:cs="Times New Roman"/>
        </w:rPr>
        <w:t xml:space="preserve"> </w:t>
      </w:r>
      <w:r w:rsidR="005C2608" w:rsidRPr="002A0C54">
        <w:rPr>
          <w:rFonts w:ascii="Times New Roman" w:hAnsi="Times New Roman" w:cs="Times New Roman"/>
        </w:rPr>
        <w:t>Je to jedn</w:t>
      </w:r>
      <w:r w:rsidR="002A1C8A">
        <w:rPr>
          <w:rFonts w:ascii="Times New Roman" w:hAnsi="Times New Roman" w:cs="Times New Roman"/>
        </w:rPr>
        <w:t xml:space="preserve">o </w:t>
      </w:r>
      <w:r w:rsidR="005C2608" w:rsidRPr="002A0C54">
        <w:rPr>
          <w:rFonts w:ascii="Times New Roman" w:hAnsi="Times New Roman" w:cs="Times New Roman"/>
        </w:rPr>
        <w:t>z hlavních civilizačních onemocnění. Počet obézních lidí každý rok stoupá</w:t>
      </w:r>
      <w:r w:rsidR="002A1C8A">
        <w:rPr>
          <w:rFonts w:ascii="Times New Roman" w:hAnsi="Times New Roman" w:cs="Times New Roman"/>
        </w:rPr>
        <w:t>. Sedavá zaměstnání, vysoký kalorický příjem a nízký energetický výdej je hlavní příčinnou jejího vzniku.</w:t>
      </w:r>
    </w:p>
    <w:p w:rsidR="0039212E" w:rsidRPr="00896C57" w:rsidRDefault="004A2D6C" w:rsidP="00D41FE6">
      <w:pPr>
        <w:pStyle w:val="Nadpis2"/>
      </w:pPr>
      <w:bookmarkStart w:id="18" w:name="_Toc167910208"/>
      <w:r>
        <w:t>Příčiny obezity</w:t>
      </w:r>
      <w:bookmarkEnd w:id="18"/>
    </w:p>
    <w:p w:rsidR="00BA0AD5" w:rsidRPr="002A0C54" w:rsidRDefault="004A2D6C" w:rsidP="002A0C54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2A0C54">
        <w:rPr>
          <w:rFonts w:ascii="Times New Roman" w:hAnsi="Times New Roman" w:cs="Times New Roman"/>
          <w:b/>
          <w:bCs/>
        </w:rPr>
        <w:t xml:space="preserve">Stravovací návyky: </w:t>
      </w:r>
      <w:r w:rsidR="00BA0AD5" w:rsidRPr="002A0C54">
        <w:rPr>
          <w:rFonts w:ascii="Times New Roman" w:hAnsi="Times New Roman" w:cs="Times New Roman"/>
        </w:rPr>
        <w:t xml:space="preserve">Vysoký příjem kalorií, </w:t>
      </w:r>
      <w:r w:rsidR="002A1C8A" w:rsidRPr="002A0C54">
        <w:rPr>
          <w:rFonts w:ascii="Times New Roman" w:hAnsi="Times New Roman" w:cs="Times New Roman"/>
        </w:rPr>
        <w:t>v</w:t>
      </w:r>
      <w:r w:rsidR="002A1C8A">
        <w:rPr>
          <w:rFonts w:ascii="Times New Roman" w:hAnsi="Times New Roman" w:cs="Times New Roman"/>
        </w:rPr>
        <w:t>ětší,</w:t>
      </w:r>
      <w:r w:rsidR="00BA0AD5" w:rsidRPr="002A0C54">
        <w:rPr>
          <w:rFonts w:ascii="Times New Roman" w:hAnsi="Times New Roman" w:cs="Times New Roman"/>
        </w:rPr>
        <w:t xml:space="preserve"> než by daný člověk měl mít na cel</w:t>
      </w:r>
      <w:r w:rsidR="002A1C8A">
        <w:rPr>
          <w:rFonts w:ascii="Times New Roman" w:hAnsi="Times New Roman" w:cs="Times New Roman"/>
        </w:rPr>
        <w:t>ý</w:t>
      </w:r>
      <w:r w:rsidR="00BA0AD5" w:rsidRPr="002A0C54">
        <w:rPr>
          <w:rFonts w:ascii="Times New Roman" w:hAnsi="Times New Roman" w:cs="Times New Roman"/>
        </w:rPr>
        <w:t xml:space="preserve"> den. Problém</w:t>
      </w:r>
      <w:r w:rsidR="002A1C8A">
        <w:rPr>
          <w:rFonts w:ascii="Times New Roman" w:hAnsi="Times New Roman" w:cs="Times New Roman"/>
        </w:rPr>
        <w:t>em</w:t>
      </w:r>
      <w:r w:rsidR="00BA0AD5" w:rsidRPr="002A0C54">
        <w:rPr>
          <w:rFonts w:ascii="Times New Roman" w:hAnsi="Times New Roman" w:cs="Times New Roman"/>
        </w:rPr>
        <w:t xml:space="preserve"> jsou mastná jídla, smažená jídla, fastfoody a slaná jídla</w:t>
      </w:r>
      <w:r w:rsidR="002A1C8A">
        <w:rPr>
          <w:rFonts w:ascii="Times New Roman" w:hAnsi="Times New Roman" w:cs="Times New Roman"/>
        </w:rPr>
        <w:t>.</w:t>
      </w:r>
    </w:p>
    <w:p w:rsidR="00BA0AD5" w:rsidRPr="002A0C54" w:rsidRDefault="00BA0AD5" w:rsidP="002A0C54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2A0C54">
        <w:rPr>
          <w:rFonts w:ascii="Times New Roman" w:hAnsi="Times New Roman" w:cs="Times New Roman"/>
          <w:b/>
          <w:bCs/>
        </w:rPr>
        <w:t xml:space="preserve">Málo fyzické aktivity: </w:t>
      </w:r>
      <w:r w:rsidR="002A1C8A" w:rsidRPr="002A0C54">
        <w:rPr>
          <w:rFonts w:ascii="Times New Roman" w:hAnsi="Times New Roman" w:cs="Times New Roman"/>
        </w:rPr>
        <w:t>Nejvíc rizikový faktor.</w:t>
      </w:r>
      <w:r w:rsidR="002A1C8A">
        <w:rPr>
          <w:rFonts w:ascii="Times New Roman" w:hAnsi="Times New Roman" w:cs="Times New Roman"/>
        </w:rPr>
        <w:t xml:space="preserve"> </w:t>
      </w:r>
      <w:r w:rsidRPr="002A0C54">
        <w:rPr>
          <w:rFonts w:ascii="Times New Roman" w:hAnsi="Times New Roman" w:cs="Times New Roman"/>
        </w:rPr>
        <w:t xml:space="preserve">Málo pohybu, </w:t>
      </w:r>
      <w:r w:rsidR="002A1C8A">
        <w:rPr>
          <w:rFonts w:ascii="Times New Roman" w:hAnsi="Times New Roman" w:cs="Times New Roman"/>
        </w:rPr>
        <w:t>lidé</w:t>
      </w:r>
      <w:r w:rsidRPr="002A0C54">
        <w:rPr>
          <w:rFonts w:ascii="Times New Roman" w:hAnsi="Times New Roman" w:cs="Times New Roman"/>
        </w:rPr>
        <w:t xml:space="preserve"> s obezitou </w:t>
      </w:r>
      <w:r w:rsidR="002A1C8A" w:rsidRPr="002A0C54">
        <w:rPr>
          <w:rFonts w:ascii="Times New Roman" w:hAnsi="Times New Roman" w:cs="Times New Roman"/>
        </w:rPr>
        <w:t xml:space="preserve">často </w:t>
      </w:r>
      <w:r w:rsidR="002A1C8A">
        <w:rPr>
          <w:rFonts w:ascii="Times New Roman" w:hAnsi="Times New Roman" w:cs="Times New Roman"/>
        </w:rPr>
        <w:t>nesportují, nechodí pěšky větší vzdálenosti</w:t>
      </w:r>
      <w:r w:rsidRPr="002A0C54">
        <w:rPr>
          <w:rFonts w:ascii="Times New Roman" w:hAnsi="Times New Roman" w:cs="Times New Roman"/>
        </w:rPr>
        <w:t xml:space="preserve">. </w:t>
      </w:r>
      <w:r w:rsidR="002A1C8A">
        <w:rPr>
          <w:rFonts w:ascii="Times New Roman" w:hAnsi="Times New Roman" w:cs="Times New Roman"/>
        </w:rPr>
        <w:t xml:space="preserve">Nepracují manuálně. </w:t>
      </w:r>
    </w:p>
    <w:p w:rsidR="002A0C54" w:rsidRPr="002A0C54" w:rsidRDefault="002A0C54" w:rsidP="002A0C54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2A0C54">
        <w:rPr>
          <w:rFonts w:ascii="Times New Roman" w:hAnsi="Times New Roman" w:cs="Times New Roman"/>
          <w:b/>
          <w:bCs/>
        </w:rPr>
        <w:t xml:space="preserve">Genetika: </w:t>
      </w:r>
      <w:r w:rsidR="00F27EEC">
        <w:rPr>
          <w:rFonts w:ascii="Times New Roman" w:hAnsi="Times New Roman" w:cs="Times New Roman"/>
        </w:rPr>
        <w:t>G</w:t>
      </w:r>
      <w:r w:rsidR="002A1C8A">
        <w:rPr>
          <w:rFonts w:ascii="Times New Roman" w:hAnsi="Times New Roman" w:cs="Times New Roman"/>
        </w:rPr>
        <w:t>enetický předpoklad</w:t>
      </w:r>
      <w:r w:rsidR="00F27EEC">
        <w:rPr>
          <w:rFonts w:ascii="Times New Roman" w:hAnsi="Times New Roman" w:cs="Times New Roman"/>
        </w:rPr>
        <w:t xml:space="preserve"> pro </w:t>
      </w:r>
      <w:r w:rsidR="002A1C8A">
        <w:rPr>
          <w:rFonts w:ascii="Times New Roman" w:hAnsi="Times New Roman" w:cs="Times New Roman"/>
        </w:rPr>
        <w:t>snížen</w:t>
      </w:r>
      <w:r w:rsidR="00F27EEC">
        <w:rPr>
          <w:rFonts w:ascii="Times New Roman" w:hAnsi="Times New Roman" w:cs="Times New Roman"/>
        </w:rPr>
        <w:t>ou</w:t>
      </w:r>
      <w:r w:rsidR="002A1C8A">
        <w:rPr>
          <w:rFonts w:ascii="Times New Roman" w:hAnsi="Times New Roman" w:cs="Times New Roman"/>
        </w:rPr>
        <w:t xml:space="preserve"> schopnost metabolismu</w:t>
      </w:r>
      <w:r w:rsidR="00F27EEC">
        <w:rPr>
          <w:rFonts w:ascii="Times New Roman" w:hAnsi="Times New Roman" w:cs="Times New Roman"/>
        </w:rPr>
        <w:t>.</w:t>
      </w:r>
    </w:p>
    <w:p w:rsidR="002A0C54" w:rsidRPr="002A0C54" w:rsidRDefault="002A0C54" w:rsidP="002A0C54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2A0C54">
        <w:rPr>
          <w:rFonts w:ascii="Times New Roman" w:hAnsi="Times New Roman" w:cs="Times New Roman"/>
          <w:b/>
          <w:bCs/>
        </w:rPr>
        <w:t xml:space="preserve">Psychologické faktory: </w:t>
      </w:r>
      <w:r w:rsidRPr="002A0C54">
        <w:rPr>
          <w:rFonts w:ascii="Times New Roman" w:hAnsi="Times New Roman" w:cs="Times New Roman"/>
        </w:rPr>
        <w:t>Deprese, úzkosti a další psychické problémy mohou vést člověka k přejídání, může to pro něho být forma pomocí s problémy.</w:t>
      </w:r>
    </w:p>
    <w:p w:rsidR="00EA2073" w:rsidRDefault="00EA2073" w:rsidP="005525CB">
      <w:pPr>
        <w:pStyle w:val="Nadpis2"/>
      </w:pPr>
      <w:bookmarkStart w:id="19" w:name="_Toc167910209"/>
      <w:r>
        <w:t>Prevence a léčba obezity</w:t>
      </w:r>
      <w:bookmarkEnd w:id="19"/>
      <w:r>
        <w:t xml:space="preserve"> </w:t>
      </w:r>
    </w:p>
    <w:p w:rsidR="00EA2073" w:rsidRPr="00973E96" w:rsidRDefault="00EA2073" w:rsidP="00973E96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973E96">
        <w:rPr>
          <w:rFonts w:ascii="Times New Roman" w:hAnsi="Times New Roman" w:cs="Times New Roman"/>
          <w:b/>
          <w:bCs/>
        </w:rPr>
        <w:t xml:space="preserve">Zdravá strava: </w:t>
      </w:r>
      <w:r w:rsidR="00032F6D" w:rsidRPr="00973E96">
        <w:rPr>
          <w:rFonts w:ascii="Times New Roman" w:hAnsi="Times New Roman" w:cs="Times New Roman"/>
        </w:rPr>
        <w:t>vyvážená strava, nezapomenout na zeleninu, ovoce, celozrnné produkty, bílkoviny a taktéž zdravé nápoje (nejlépe vodu). Omezit příjem sladkého</w:t>
      </w:r>
      <w:r w:rsidR="00F27EEC">
        <w:rPr>
          <w:rFonts w:ascii="Times New Roman" w:hAnsi="Times New Roman" w:cs="Times New Roman"/>
        </w:rPr>
        <w:t xml:space="preserve"> </w:t>
      </w:r>
      <w:r w:rsidR="00032F6D" w:rsidRPr="00973E96">
        <w:rPr>
          <w:rFonts w:ascii="Times New Roman" w:hAnsi="Times New Roman" w:cs="Times New Roman"/>
        </w:rPr>
        <w:t>a mastného jídla.</w:t>
      </w:r>
    </w:p>
    <w:p w:rsidR="00032F6D" w:rsidRPr="00973E96" w:rsidRDefault="00032F6D" w:rsidP="00973E96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973E96">
        <w:rPr>
          <w:rFonts w:ascii="Times New Roman" w:hAnsi="Times New Roman" w:cs="Times New Roman"/>
          <w:b/>
          <w:bCs/>
        </w:rPr>
        <w:t>Fyzická aktivita:</w:t>
      </w:r>
      <w:r w:rsidRPr="00973E96">
        <w:rPr>
          <w:rFonts w:ascii="Times New Roman" w:hAnsi="Times New Roman" w:cs="Times New Roman"/>
        </w:rPr>
        <w:t xml:space="preserve"> Jakákoliv fyzická aktivita pro člověka s obezitou je dobrá a pomáhá mu, ovšem velkým problémem lidí s obezitou je takový že mají strach</w:t>
      </w:r>
      <w:r w:rsidR="001644F4">
        <w:rPr>
          <w:rFonts w:ascii="Times New Roman" w:hAnsi="Times New Roman" w:cs="Times New Roman"/>
        </w:rPr>
        <w:t xml:space="preserve"> z možných posměšků,</w:t>
      </w:r>
      <w:r w:rsidRPr="00973E96">
        <w:rPr>
          <w:rFonts w:ascii="Times New Roman" w:hAnsi="Times New Roman" w:cs="Times New Roman"/>
        </w:rPr>
        <w:t xml:space="preserve"> nebo se jim nechce nikam jít.</w:t>
      </w:r>
      <w:r w:rsidR="00973E96" w:rsidRPr="00973E96">
        <w:rPr>
          <w:rFonts w:ascii="Times New Roman" w:hAnsi="Times New Roman" w:cs="Times New Roman"/>
        </w:rPr>
        <w:t xml:space="preserve"> Lidem s obezitou by pomohlo začít chodit (ze začátku) a chodit jen krátké vzdálenosti, a postupem času navyšovat.</w:t>
      </w:r>
    </w:p>
    <w:p w:rsidR="00973E96" w:rsidRDefault="00973E96" w:rsidP="00973E96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973E96">
        <w:rPr>
          <w:rFonts w:ascii="Times New Roman" w:hAnsi="Times New Roman" w:cs="Times New Roman"/>
          <w:b/>
          <w:bCs/>
        </w:rPr>
        <w:t>Lékařská pomoc:</w:t>
      </w:r>
      <w:r w:rsidRPr="00973E96">
        <w:rPr>
          <w:rFonts w:ascii="Times New Roman" w:hAnsi="Times New Roman" w:cs="Times New Roman"/>
        </w:rPr>
        <w:t xml:space="preserve"> V některých případech muže být navrhnut člověku s obezitou lékařský zásah tak zvaná bariatrická chirurgie.</w:t>
      </w:r>
      <w:r w:rsidR="00F27EEC">
        <w:rPr>
          <w:rFonts w:ascii="Times New Roman" w:hAnsi="Times New Roman" w:cs="Times New Roman"/>
        </w:rPr>
        <w:t xml:space="preserve"> Podvázáním žaludku se dostaví dříve pocit sytosti. V některých případech</w:t>
      </w:r>
      <w:r w:rsidRPr="00973E96">
        <w:rPr>
          <w:rFonts w:ascii="Times New Roman" w:hAnsi="Times New Roman" w:cs="Times New Roman"/>
        </w:rPr>
        <w:t xml:space="preserve"> můžou být člověku předeps</w:t>
      </w:r>
      <w:r w:rsidR="00F27EEC">
        <w:rPr>
          <w:rFonts w:ascii="Times New Roman" w:hAnsi="Times New Roman" w:cs="Times New Roman"/>
        </w:rPr>
        <w:t>á</w:t>
      </w:r>
      <w:r w:rsidRPr="00973E96">
        <w:rPr>
          <w:rFonts w:ascii="Times New Roman" w:hAnsi="Times New Roman" w:cs="Times New Roman"/>
        </w:rPr>
        <w:t>n</w:t>
      </w:r>
      <w:r w:rsidR="00F27EEC">
        <w:rPr>
          <w:rFonts w:ascii="Times New Roman" w:hAnsi="Times New Roman" w:cs="Times New Roman"/>
        </w:rPr>
        <w:t xml:space="preserve">y </w:t>
      </w:r>
      <w:r w:rsidRPr="00973E96">
        <w:rPr>
          <w:rFonts w:ascii="Times New Roman" w:hAnsi="Times New Roman" w:cs="Times New Roman"/>
        </w:rPr>
        <w:t>léky na hubnutí.</w:t>
      </w:r>
    </w:p>
    <w:p w:rsidR="00F27EEC" w:rsidRDefault="00F27EEC" w:rsidP="00F27EEC">
      <w:pPr>
        <w:pStyle w:val="Odstavecseseznamem"/>
        <w:spacing w:line="360" w:lineRule="auto"/>
        <w:rPr>
          <w:rFonts w:ascii="Times New Roman" w:hAnsi="Times New Roman" w:cs="Times New Roman"/>
          <w:b/>
          <w:bCs/>
        </w:rPr>
      </w:pPr>
    </w:p>
    <w:p w:rsidR="00F27EEC" w:rsidRPr="00973E96" w:rsidRDefault="00F27EEC" w:rsidP="00F27EEC">
      <w:pPr>
        <w:pStyle w:val="Odstavecseseznamem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Zásadním preventivním opatřením je ovšem dostatečná fyzická aktivita a vyvážený kalorický příjem.</w:t>
      </w:r>
    </w:p>
    <w:p w:rsidR="001A2FBB" w:rsidRPr="00F27EEC" w:rsidRDefault="003D4472" w:rsidP="003D4472">
      <w:pPr>
        <w:pStyle w:val="Nadpis1"/>
        <w:rPr>
          <w:rFonts w:ascii="Times New Roman" w:hAnsi="Times New Roman"/>
          <w:b w:val="0"/>
          <w:bCs w:val="0"/>
        </w:rPr>
      </w:pPr>
      <w:bookmarkStart w:id="20" w:name="_Toc167910210"/>
      <w:r w:rsidRPr="00F27EEC">
        <w:rPr>
          <w:rFonts w:ascii="Times New Roman" w:hAnsi="Times New Roman"/>
          <w:b w:val="0"/>
          <w:bCs w:val="0"/>
        </w:rPr>
        <w:lastRenderedPageBreak/>
        <w:t>Alzheimerova nemoc</w:t>
      </w:r>
      <w:bookmarkEnd w:id="20"/>
    </w:p>
    <w:p w:rsidR="003D4472" w:rsidRDefault="003D4472" w:rsidP="005D581F">
      <w:pPr>
        <w:spacing w:line="360" w:lineRule="auto"/>
        <w:rPr>
          <w:rFonts w:ascii="Times New Roman" w:hAnsi="Times New Roman" w:cs="Times New Roman"/>
        </w:rPr>
      </w:pPr>
      <w:r w:rsidRPr="005D581F">
        <w:rPr>
          <w:rFonts w:ascii="Times New Roman" w:hAnsi="Times New Roman" w:cs="Times New Roman"/>
        </w:rPr>
        <w:t>Alzheimerova nemoc je onemocnění často u starších lidí. Tato nemoc těžce postihuje hlavně paměť, ale taky chování a myšlení. Člověk s touto chorobou po nějaké době není schopen vykonávat činnosti sám</w:t>
      </w:r>
      <w:r w:rsidR="005D581F" w:rsidRPr="005D581F">
        <w:rPr>
          <w:rFonts w:ascii="Times New Roman" w:hAnsi="Times New Roman" w:cs="Times New Roman"/>
        </w:rPr>
        <w:t xml:space="preserve">. Nemoc se vyvíjí pomalu a po dobách se stupňuje a bohužel zhoršuje. </w:t>
      </w:r>
    </w:p>
    <w:p w:rsidR="005D581F" w:rsidRDefault="005D581F" w:rsidP="005D581F">
      <w:pPr>
        <w:pStyle w:val="Nadpis2"/>
      </w:pPr>
      <w:bookmarkStart w:id="21" w:name="_Toc167910211"/>
      <w:r>
        <w:t xml:space="preserve">Příznaky a </w:t>
      </w:r>
      <w:r w:rsidR="00F27EEC">
        <w:t>průběh</w:t>
      </w:r>
      <w:bookmarkEnd w:id="21"/>
    </w:p>
    <w:p w:rsidR="005D581F" w:rsidRPr="0093049A" w:rsidRDefault="005D581F" w:rsidP="0093049A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93049A">
        <w:rPr>
          <w:rFonts w:ascii="Times New Roman" w:hAnsi="Times New Roman" w:cs="Times New Roman"/>
          <w:b/>
          <w:bCs/>
        </w:rPr>
        <w:t xml:space="preserve">Ztráta paměti: </w:t>
      </w:r>
      <w:r w:rsidRPr="0093049A">
        <w:rPr>
          <w:rFonts w:ascii="Times New Roman" w:hAnsi="Times New Roman" w:cs="Times New Roman"/>
        </w:rPr>
        <w:t>Zapom</w:t>
      </w:r>
      <w:r w:rsidR="00F27EEC">
        <w:rPr>
          <w:rFonts w:ascii="Times New Roman" w:hAnsi="Times New Roman" w:cs="Times New Roman"/>
        </w:rPr>
        <w:t xml:space="preserve">ínání </w:t>
      </w:r>
      <w:r w:rsidRPr="0093049A">
        <w:rPr>
          <w:rFonts w:ascii="Times New Roman" w:hAnsi="Times New Roman" w:cs="Times New Roman"/>
        </w:rPr>
        <w:t>událostí, informací</w:t>
      </w:r>
      <w:r w:rsidR="00F27EEC">
        <w:rPr>
          <w:rFonts w:ascii="Times New Roman" w:hAnsi="Times New Roman" w:cs="Times New Roman"/>
        </w:rPr>
        <w:t>,</w:t>
      </w:r>
      <w:r w:rsidRPr="0093049A">
        <w:rPr>
          <w:rFonts w:ascii="Times New Roman" w:hAnsi="Times New Roman" w:cs="Times New Roman"/>
        </w:rPr>
        <w:t xml:space="preserve"> které </w:t>
      </w:r>
      <w:r w:rsidR="00F27EEC">
        <w:rPr>
          <w:rFonts w:ascii="Times New Roman" w:hAnsi="Times New Roman" w:cs="Times New Roman"/>
        </w:rPr>
        <w:t xml:space="preserve">si </w:t>
      </w:r>
      <w:r w:rsidRPr="0093049A">
        <w:rPr>
          <w:rFonts w:ascii="Times New Roman" w:hAnsi="Times New Roman" w:cs="Times New Roman"/>
        </w:rPr>
        <w:t>daný člověk dlouho pamatoval nebo mu byly řečeny nedávno</w:t>
      </w:r>
      <w:r w:rsidR="00F27EEC">
        <w:rPr>
          <w:rFonts w:ascii="Times New Roman" w:hAnsi="Times New Roman" w:cs="Times New Roman"/>
        </w:rPr>
        <w:t xml:space="preserve">. </w:t>
      </w:r>
      <w:r w:rsidRPr="0093049A">
        <w:rPr>
          <w:rFonts w:ascii="Times New Roman" w:hAnsi="Times New Roman" w:cs="Times New Roman"/>
        </w:rPr>
        <w:t>Taky časté zapomínání hesel do počítačů či mobilů.</w:t>
      </w:r>
    </w:p>
    <w:p w:rsidR="005D581F" w:rsidRPr="0093049A" w:rsidRDefault="005D581F" w:rsidP="0093049A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93049A">
        <w:rPr>
          <w:rFonts w:ascii="Times New Roman" w:hAnsi="Times New Roman" w:cs="Times New Roman"/>
          <w:b/>
          <w:bCs/>
        </w:rPr>
        <w:t xml:space="preserve">Zmatenost: </w:t>
      </w:r>
      <w:r w:rsidRPr="0093049A">
        <w:rPr>
          <w:rFonts w:ascii="Times New Roman" w:hAnsi="Times New Roman" w:cs="Times New Roman"/>
        </w:rPr>
        <w:t>Zapomínání na prostory</w:t>
      </w:r>
      <w:r w:rsidR="00F27EEC">
        <w:rPr>
          <w:rFonts w:ascii="Times New Roman" w:hAnsi="Times New Roman" w:cs="Times New Roman"/>
        </w:rPr>
        <w:t>,</w:t>
      </w:r>
      <w:r w:rsidRPr="0093049A">
        <w:rPr>
          <w:rFonts w:ascii="Times New Roman" w:hAnsi="Times New Roman" w:cs="Times New Roman"/>
        </w:rPr>
        <w:t xml:space="preserve"> ve kterých člověk někdy byl nebo</w:t>
      </w:r>
      <w:r w:rsidR="00572775" w:rsidRPr="0093049A">
        <w:rPr>
          <w:rFonts w:ascii="Times New Roman" w:hAnsi="Times New Roman" w:cs="Times New Roman"/>
        </w:rPr>
        <w:t xml:space="preserve"> </w:t>
      </w:r>
      <w:r w:rsidRPr="0093049A">
        <w:rPr>
          <w:rFonts w:ascii="Times New Roman" w:hAnsi="Times New Roman" w:cs="Times New Roman"/>
        </w:rPr>
        <w:t>žil</w:t>
      </w:r>
      <w:r w:rsidR="00572775" w:rsidRPr="0093049A">
        <w:rPr>
          <w:rFonts w:ascii="Times New Roman" w:hAnsi="Times New Roman" w:cs="Times New Roman"/>
        </w:rPr>
        <w:t>,</w:t>
      </w:r>
      <w:r w:rsidRPr="0093049A">
        <w:rPr>
          <w:rFonts w:ascii="Times New Roman" w:hAnsi="Times New Roman" w:cs="Times New Roman"/>
        </w:rPr>
        <w:t xml:space="preserve"> </w:t>
      </w:r>
      <w:r w:rsidR="00572775" w:rsidRPr="0093049A">
        <w:rPr>
          <w:rFonts w:ascii="Times New Roman" w:hAnsi="Times New Roman" w:cs="Times New Roman"/>
        </w:rPr>
        <w:t>č</w:t>
      </w:r>
      <w:r w:rsidRPr="0093049A">
        <w:rPr>
          <w:rFonts w:ascii="Times New Roman" w:hAnsi="Times New Roman" w:cs="Times New Roman"/>
        </w:rPr>
        <w:t xml:space="preserve">lověk není schopen </w:t>
      </w:r>
      <w:r w:rsidR="00572775" w:rsidRPr="0093049A">
        <w:rPr>
          <w:rFonts w:ascii="Times New Roman" w:hAnsi="Times New Roman" w:cs="Times New Roman"/>
        </w:rPr>
        <w:t>se orientovat v čase, člověk zapomíná na lidi</w:t>
      </w:r>
      <w:r w:rsidR="00F27EEC">
        <w:rPr>
          <w:rFonts w:ascii="Times New Roman" w:hAnsi="Times New Roman" w:cs="Times New Roman"/>
        </w:rPr>
        <w:t xml:space="preserve">, </w:t>
      </w:r>
      <w:r w:rsidR="00572775" w:rsidRPr="0093049A">
        <w:rPr>
          <w:rFonts w:ascii="Times New Roman" w:hAnsi="Times New Roman" w:cs="Times New Roman"/>
        </w:rPr>
        <w:t>které denně vídal</w:t>
      </w:r>
      <w:r w:rsidR="00F27EEC">
        <w:rPr>
          <w:rFonts w:ascii="Times New Roman" w:hAnsi="Times New Roman" w:cs="Times New Roman"/>
        </w:rPr>
        <w:t>,</w:t>
      </w:r>
      <w:r w:rsidR="00572775" w:rsidRPr="0093049A">
        <w:rPr>
          <w:rFonts w:ascii="Times New Roman" w:hAnsi="Times New Roman" w:cs="Times New Roman"/>
        </w:rPr>
        <w:t xml:space="preserve"> na kamarády a rodinné příslušníky.</w:t>
      </w:r>
    </w:p>
    <w:p w:rsidR="00572775" w:rsidRPr="0093049A" w:rsidRDefault="00572775" w:rsidP="0093049A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93049A">
        <w:rPr>
          <w:rFonts w:ascii="Times New Roman" w:hAnsi="Times New Roman" w:cs="Times New Roman"/>
          <w:b/>
          <w:bCs/>
        </w:rPr>
        <w:t>Problém s komunikací:</w:t>
      </w:r>
      <w:r w:rsidRPr="0093049A">
        <w:rPr>
          <w:rFonts w:ascii="Times New Roman" w:hAnsi="Times New Roman" w:cs="Times New Roman"/>
        </w:rPr>
        <w:t xml:space="preserve"> Nejistý v pokládání vět, často se ptá na jednu a tu samou otázku dokola, problém při hledání vhodných slov do dané komunikace.</w:t>
      </w:r>
    </w:p>
    <w:p w:rsidR="00572775" w:rsidRPr="0093049A" w:rsidRDefault="00572775" w:rsidP="0093049A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93049A">
        <w:rPr>
          <w:rFonts w:ascii="Times New Roman" w:hAnsi="Times New Roman" w:cs="Times New Roman"/>
          <w:b/>
          <w:bCs/>
        </w:rPr>
        <w:t>Změny chování:</w:t>
      </w:r>
      <w:r w:rsidRPr="0093049A">
        <w:rPr>
          <w:rFonts w:ascii="Times New Roman" w:hAnsi="Times New Roman" w:cs="Times New Roman"/>
        </w:rPr>
        <w:t xml:space="preserve"> </w:t>
      </w:r>
      <w:r w:rsidR="0026437F" w:rsidRPr="0093049A">
        <w:rPr>
          <w:rFonts w:ascii="Times New Roman" w:hAnsi="Times New Roman" w:cs="Times New Roman"/>
        </w:rPr>
        <w:t>Č</w:t>
      </w:r>
      <w:r w:rsidRPr="0093049A">
        <w:rPr>
          <w:rFonts w:ascii="Times New Roman" w:hAnsi="Times New Roman" w:cs="Times New Roman"/>
        </w:rPr>
        <w:t>lověk m</w:t>
      </w:r>
      <w:r w:rsidR="00F27EEC">
        <w:rPr>
          <w:rFonts w:ascii="Times New Roman" w:hAnsi="Times New Roman" w:cs="Times New Roman"/>
        </w:rPr>
        <w:t>ů</w:t>
      </w:r>
      <w:r w:rsidRPr="0093049A">
        <w:rPr>
          <w:rFonts w:ascii="Times New Roman" w:hAnsi="Times New Roman" w:cs="Times New Roman"/>
        </w:rPr>
        <w:t xml:space="preserve">že být </w:t>
      </w:r>
      <w:r w:rsidR="00F27EEC">
        <w:rPr>
          <w:rFonts w:ascii="Times New Roman" w:hAnsi="Times New Roman" w:cs="Times New Roman"/>
        </w:rPr>
        <w:t>při komunikaci</w:t>
      </w:r>
      <w:r w:rsidRPr="0093049A">
        <w:rPr>
          <w:rFonts w:ascii="Times New Roman" w:hAnsi="Times New Roman" w:cs="Times New Roman"/>
        </w:rPr>
        <w:t xml:space="preserve"> víc</w:t>
      </w:r>
      <w:r w:rsidR="00F27EEC">
        <w:rPr>
          <w:rFonts w:ascii="Times New Roman" w:hAnsi="Times New Roman" w:cs="Times New Roman"/>
        </w:rPr>
        <w:t>e</w:t>
      </w:r>
      <w:r w:rsidRPr="0093049A">
        <w:rPr>
          <w:rFonts w:ascii="Times New Roman" w:hAnsi="Times New Roman" w:cs="Times New Roman"/>
        </w:rPr>
        <w:t xml:space="preserve"> podrážděný a mít časté změny nálad.</w:t>
      </w:r>
      <w:r w:rsidR="0026437F" w:rsidRPr="0093049A">
        <w:rPr>
          <w:rFonts w:ascii="Times New Roman" w:hAnsi="Times New Roman" w:cs="Times New Roman"/>
        </w:rPr>
        <w:t xml:space="preserve"> Taky se můžou objevit úzkosti a deprese.</w:t>
      </w:r>
    </w:p>
    <w:p w:rsidR="0026437F" w:rsidRPr="0093049A" w:rsidRDefault="0026437F" w:rsidP="0093049A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93049A">
        <w:rPr>
          <w:rFonts w:ascii="Times New Roman" w:hAnsi="Times New Roman" w:cs="Times New Roman"/>
          <w:b/>
          <w:bCs/>
        </w:rPr>
        <w:t xml:space="preserve">Ztráta schopnosti rozhodovat: </w:t>
      </w:r>
      <w:r w:rsidR="004A7B65" w:rsidRPr="0093049A">
        <w:rPr>
          <w:rFonts w:ascii="Times New Roman" w:hAnsi="Times New Roman" w:cs="Times New Roman"/>
        </w:rPr>
        <w:t>Potíže něco naplánovat</w:t>
      </w:r>
      <w:r w:rsidR="00F27EEC">
        <w:rPr>
          <w:rFonts w:ascii="Times New Roman" w:hAnsi="Times New Roman" w:cs="Times New Roman"/>
        </w:rPr>
        <w:t xml:space="preserve">, </w:t>
      </w:r>
      <w:r w:rsidR="004A7B65" w:rsidRPr="0093049A">
        <w:rPr>
          <w:rFonts w:ascii="Times New Roman" w:hAnsi="Times New Roman" w:cs="Times New Roman"/>
        </w:rPr>
        <w:t>n</w:t>
      </w:r>
      <w:r w:rsidR="00F27EEC">
        <w:rPr>
          <w:rFonts w:ascii="Times New Roman" w:hAnsi="Times New Roman" w:cs="Times New Roman"/>
        </w:rPr>
        <w:t>e</w:t>
      </w:r>
      <w:r w:rsidR="004A7B65" w:rsidRPr="0093049A">
        <w:rPr>
          <w:rFonts w:ascii="Times New Roman" w:hAnsi="Times New Roman" w:cs="Times New Roman"/>
        </w:rPr>
        <w:t>schop</w:t>
      </w:r>
      <w:r w:rsidR="00F27EEC">
        <w:rPr>
          <w:rFonts w:ascii="Times New Roman" w:hAnsi="Times New Roman" w:cs="Times New Roman"/>
        </w:rPr>
        <w:t>nost</w:t>
      </w:r>
      <w:r w:rsidR="004A7B65" w:rsidRPr="0093049A">
        <w:rPr>
          <w:rFonts w:ascii="Times New Roman" w:hAnsi="Times New Roman" w:cs="Times New Roman"/>
        </w:rPr>
        <w:t xml:space="preserve"> vyřešit jakýkoliv problém.</w:t>
      </w:r>
    </w:p>
    <w:p w:rsidR="004A7B65" w:rsidRPr="0093049A" w:rsidRDefault="004A7B65" w:rsidP="0093049A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93049A">
        <w:rPr>
          <w:rFonts w:ascii="Times New Roman" w:hAnsi="Times New Roman" w:cs="Times New Roman"/>
          <w:b/>
          <w:bCs/>
        </w:rPr>
        <w:t xml:space="preserve">Zhoršení </w:t>
      </w:r>
      <w:r w:rsidR="00F27EEC">
        <w:rPr>
          <w:rFonts w:ascii="Times New Roman" w:hAnsi="Times New Roman" w:cs="Times New Roman"/>
          <w:b/>
          <w:bCs/>
        </w:rPr>
        <w:t>výkonu základních činností:</w:t>
      </w:r>
      <w:r w:rsidRPr="0093049A">
        <w:rPr>
          <w:rFonts w:ascii="Times New Roman" w:hAnsi="Times New Roman" w:cs="Times New Roman"/>
          <w:b/>
          <w:bCs/>
        </w:rPr>
        <w:t xml:space="preserve"> </w:t>
      </w:r>
      <w:r w:rsidRPr="0093049A">
        <w:rPr>
          <w:rFonts w:ascii="Times New Roman" w:hAnsi="Times New Roman" w:cs="Times New Roman"/>
        </w:rPr>
        <w:t xml:space="preserve">Problémy vykonávat základní lidské činnosti jako je oblékání, hygiena, chození na toaletu </w:t>
      </w:r>
      <w:r w:rsidR="0093049A" w:rsidRPr="0093049A">
        <w:rPr>
          <w:rFonts w:ascii="Times New Roman" w:hAnsi="Times New Roman" w:cs="Times New Roman"/>
        </w:rPr>
        <w:t xml:space="preserve">nebo </w:t>
      </w:r>
      <w:r w:rsidR="00F27EEC">
        <w:rPr>
          <w:rFonts w:ascii="Times New Roman" w:hAnsi="Times New Roman" w:cs="Times New Roman"/>
        </w:rPr>
        <w:t xml:space="preserve">příprava </w:t>
      </w:r>
      <w:r w:rsidR="0093049A" w:rsidRPr="0093049A">
        <w:rPr>
          <w:rFonts w:ascii="Times New Roman" w:hAnsi="Times New Roman" w:cs="Times New Roman"/>
        </w:rPr>
        <w:t>jídla.</w:t>
      </w:r>
    </w:p>
    <w:p w:rsidR="0093049A" w:rsidRDefault="0093049A" w:rsidP="0093049A">
      <w:pPr>
        <w:pStyle w:val="Nadpis2"/>
      </w:pPr>
      <w:bookmarkStart w:id="22" w:name="_Toc167910212"/>
      <w:r>
        <w:t>Rizikové faktory</w:t>
      </w:r>
      <w:bookmarkEnd w:id="22"/>
      <w:r>
        <w:t xml:space="preserve"> </w:t>
      </w:r>
    </w:p>
    <w:p w:rsidR="0093049A" w:rsidRPr="00D026DF" w:rsidRDefault="0093049A" w:rsidP="00D026DF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D026DF">
        <w:rPr>
          <w:rFonts w:ascii="Times New Roman" w:hAnsi="Times New Roman" w:cs="Times New Roman"/>
          <w:b/>
          <w:bCs/>
        </w:rPr>
        <w:t xml:space="preserve">Věk: </w:t>
      </w:r>
      <w:r w:rsidRPr="00D026DF">
        <w:rPr>
          <w:rFonts w:ascii="Times New Roman" w:hAnsi="Times New Roman" w:cs="Times New Roman"/>
        </w:rPr>
        <w:t>Šance mít Alzheimerovu nemoc se stupňuje způsobem, čím starší člověk tím je větší pravděpodobnost že budete mít Alzheimerovu nemoc. Nejvíce rizikový věk je 65.let a víš.</w:t>
      </w:r>
    </w:p>
    <w:p w:rsidR="0093049A" w:rsidRPr="00D026DF" w:rsidRDefault="0093049A" w:rsidP="00D026DF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D026DF">
        <w:rPr>
          <w:rFonts w:ascii="Times New Roman" w:hAnsi="Times New Roman" w:cs="Times New Roman"/>
          <w:b/>
          <w:bCs/>
        </w:rPr>
        <w:t xml:space="preserve">Genetika: </w:t>
      </w:r>
      <w:r w:rsidR="00D026DF" w:rsidRPr="00D026DF">
        <w:rPr>
          <w:rFonts w:ascii="Times New Roman" w:hAnsi="Times New Roman" w:cs="Times New Roman"/>
        </w:rPr>
        <w:t>R</w:t>
      </w:r>
      <w:r w:rsidRPr="00D026DF">
        <w:rPr>
          <w:rFonts w:ascii="Times New Roman" w:hAnsi="Times New Roman" w:cs="Times New Roman"/>
        </w:rPr>
        <w:t>i</w:t>
      </w:r>
      <w:r w:rsidR="00D026DF" w:rsidRPr="00D026DF">
        <w:rPr>
          <w:rFonts w:ascii="Times New Roman" w:hAnsi="Times New Roman" w:cs="Times New Roman"/>
        </w:rPr>
        <w:t>zi</w:t>
      </w:r>
      <w:r w:rsidRPr="00D026DF">
        <w:rPr>
          <w:rFonts w:ascii="Times New Roman" w:hAnsi="Times New Roman" w:cs="Times New Roman"/>
        </w:rPr>
        <w:t>kový faktor</w:t>
      </w:r>
      <w:r w:rsidR="00D026DF" w:rsidRPr="00D026DF">
        <w:rPr>
          <w:rFonts w:ascii="Times New Roman" w:hAnsi="Times New Roman" w:cs="Times New Roman"/>
        </w:rPr>
        <w:t>,</w:t>
      </w:r>
      <w:r w:rsidRPr="00D026DF">
        <w:rPr>
          <w:rFonts w:ascii="Times New Roman" w:hAnsi="Times New Roman" w:cs="Times New Roman"/>
        </w:rPr>
        <w:t xml:space="preserve"> je bohužel daný už od narození a bohužel se s tím nedá nic dělat.</w:t>
      </w:r>
      <w:r w:rsidR="00D026DF" w:rsidRPr="00D026DF">
        <w:rPr>
          <w:rFonts w:ascii="Times New Roman" w:hAnsi="Times New Roman" w:cs="Times New Roman"/>
        </w:rPr>
        <w:t xml:space="preserve"> Tento faktor zvyšuje riziko Alzheimerovy nemoci. </w:t>
      </w:r>
    </w:p>
    <w:p w:rsidR="00D026DF" w:rsidRPr="00D026DF" w:rsidRDefault="00D026DF" w:rsidP="00D026DF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D026DF">
        <w:rPr>
          <w:rFonts w:ascii="Times New Roman" w:hAnsi="Times New Roman" w:cs="Times New Roman"/>
          <w:b/>
          <w:bCs/>
        </w:rPr>
        <w:t xml:space="preserve">Pohlaví: </w:t>
      </w:r>
      <w:r w:rsidRPr="00D026DF">
        <w:rPr>
          <w:rFonts w:ascii="Times New Roman" w:hAnsi="Times New Roman" w:cs="Times New Roman"/>
        </w:rPr>
        <w:t>Ženy mají větší procentuální šanci na to</w:t>
      </w:r>
      <w:r w:rsidR="00F27EEC">
        <w:rPr>
          <w:rFonts w:ascii="Times New Roman" w:hAnsi="Times New Roman" w:cs="Times New Roman"/>
        </w:rPr>
        <w:t>,</w:t>
      </w:r>
      <w:r w:rsidRPr="00D026DF">
        <w:rPr>
          <w:rFonts w:ascii="Times New Roman" w:hAnsi="Times New Roman" w:cs="Times New Roman"/>
        </w:rPr>
        <w:t xml:space="preserve"> že budou postiženy touto nemocí.</w:t>
      </w:r>
    </w:p>
    <w:p w:rsidR="00D026DF" w:rsidRPr="00D026DF" w:rsidRDefault="00D026DF" w:rsidP="00D026DF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D026DF">
        <w:rPr>
          <w:rFonts w:ascii="Times New Roman" w:hAnsi="Times New Roman" w:cs="Times New Roman"/>
          <w:b/>
          <w:bCs/>
        </w:rPr>
        <w:t>Zdravotní stav:</w:t>
      </w:r>
      <w:r w:rsidRPr="00D026DF">
        <w:rPr>
          <w:rFonts w:ascii="Times New Roman" w:hAnsi="Times New Roman" w:cs="Times New Roman"/>
        </w:rPr>
        <w:t xml:space="preserve"> Když má člověk obezitu, vysoký krevní tlak nebo diabetes zvyšuje se šance na Alzheimerovu chorobu.</w:t>
      </w:r>
    </w:p>
    <w:p w:rsidR="00D026DF" w:rsidRPr="00D026DF" w:rsidRDefault="00D026DF" w:rsidP="00D026DF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D026DF">
        <w:rPr>
          <w:rFonts w:ascii="Times New Roman" w:hAnsi="Times New Roman" w:cs="Times New Roman"/>
          <w:b/>
          <w:bCs/>
        </w:rPr>
        <w:t>Životní styl:</w:t>
      </w:r>
      <w:r w:rsidRPr="00D026DF">
        <w:rPr>
          <w:rFonts w:ascii="Times New Roman" w:hAnsi="Times New Roman" w:cs="Times New Roman"/>
        </w:rPr>
        <w:t xml:space="preserve"> Taktéž kouření, málo fyzické aktivity, psychické problémy a nezdravá strava přispívá k Alzheimerové chorobě.</w:t>
      </w:r>
    </w:p>
    <w:p w:rsidR="005D581F" w:rsidRDefault="009F6841" w:rsidP="009F6841">
      <w:pPr>
        <w:pStyle w:val="Nadpis1"/>
      </w:pPr>
      <w:bookmarkStart w:id="23" w:name="_Toc167910213"/>
      <w:r>
        <w:lastRenderedPageBreak/>
        <w:t>Anorexie</w:t>
      </w:r>
      <w:bookmarkEnd w:id="23"/>
    </w:p>
    <w:p w:rsidR="009F6841" w:rsidRDefault="009F6841" w:rsidP="0049339C">
      <w:pPr>
        <w:spacing w:line="360" w:lineRule="auto"/>
        <w:rPr>
          <w:rFonts w:ascii="Times New Roman" w:hAnsi="Times New Roman" w:cs="Times New Roman"/>
        </w:rPr>
      </w:pPr>
      <w:r w:rsidRPr="0049339C">
        <w:rPr>
          <w:rFonts w:ascii="Times New Roman" w:hAnsi="Times New Roman" w:cs="Times New Roman"/>
        </w:rPr>
        <w:t>Anorexie je nemoc</w:t>
      </w:r>
      <w:r w:rsidR="00F27EEC">
        <w:rPr>
          <w:rFonts w:ascii="Times New Roman" w:hAnsi="Times New Roman" w:cs="Times New Roman"/>
        </w:rPr>
        <w:t xml:space="preserve"> </w:t>
      </w:r>
      <w:r w:rsidR="00F27EEC" w:rsidRPr="0049339C">
        <w:rPr>
          <w:rFonts w:ascii="Times New Roman" w:hAnsi="Times New Roman" w:cs="Times New Roman"/>
        </w:rPr>
        <w:t>fyzi</w:t>
      </w:r>
      <w:r w:rsidR="00F27EEC">
        <w:rPr>
          <w:rFonts w:ascii="Times New Roman" w:hAnsi="Times New Roman" w:cs="Times New Roman"/>
        </w:rPr>
        <w:t>c</w:t>
      </w:r>
      <w:r w:rsidR="00F27EEC" w:rsidRPr="0049339C">
        <w:rPr>
          <w:rFonts w:ascii="Times New Roman" w:hAnsi="Times New Roman" w:cs="Times New Roman"/>
        </w:rPr>
        <w:t>k</w:t>
      </w:r>
      <w:r w:rsidR="00F27EEC">
        <w:rPr>
          <w:rFonts w:ascii="Times New Roman" w:hAnsi="Times New Roman" w:cs="Times New Roman"/>
        </w:rPr>
        <w:t>á</w:t>
      </w:r>
      <w:r w:rsidRPr="0049339C">
        <w:rPr>
          <w:rFonts w:ascii="Times New Roman" w:hAnsi="Times New Roman" w:cs="Times New Roman"/>
        </w:rPr>
        <w:t xml:space="preserve"> ale taktéž psychická. Je to nemoc kde se člověk bojí přibrat kilogramy</w:t>
      </w:r>
      <w:r w:rsidR="00800230">
        <w:rPr>
          <w:rFonts w:ascii="Times New Roman" w:hAnsi="Times New Roman" w:cs="Times New Roman"/>
        </w:rPr>
        <w:t xml:space="preserve"> a tím</w:t>
      </w:r>
      <w:r w:rsidRPr="0049339C">
        <w:rPr>
          <w:rFonts w:ascii="Times New Roman" w:hAnsi="Times New Roman" w:cs="Times New Roman"/>
        </w:rPr>
        <w:t xml:space="preserve"> </w:t>
      </w:r>
      <w:r w:rsidR="00800230">
        <w:rPr>
          <w:rFonts w:ascii="Times New Roman" w:hAnsi="Times New Roman" w:cs="Times New Roman"/>
        </w:rPr>
        <w:t>negativně ovlivňuje fyzický stav a zároveň psychiku postiženého. A</w:t>
      </w:r>
      <w:r w:rsidR="0049339C" w:rsidRPr="0049339C">
        <w:rPr>
          <w:rFonts w:ascii="Times New Roman" w:hAnsi="Times New Roman" w:cs="Times New Roman"/>
        </w:rPr>
        <w:t>norexie vyžaduje dlouhodobou léčbu.</w:t>
      </w:r>
    </w:p>
    <w:p w:rsidR="0049339C" w:rsidRDefault="0049339C" w:rsidP="0049339C">
      <w:pPr>
        <w:pStyle w:val="Nadpis2"/>
      </w:pPr>
      <w:bookmarkStart w:id="24" w:name="_Toc167910214"/>
      <w:r>
        <w:t>Příznaky a projevy</w:t>
      </w:r>
      <w:bookmarkEnd w:id="24"/>
      <w:r>
        <w:t xml:space="preserve"> </w:t>
      </w:r>
    </w:p>
    <w:p w:rsidR="0049339C" w:rsidRPr="005525CB" w:rsidRDefault="0049339C" w:rsidP="005525CB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5525CB">
        <w:rPr>
          <w:rFonts w:ascii="Times New Roman" w:hAnsi="Times New Roman" w:cs="Times New Roman"/>
          <w:b/>
          <w:bCs/>
        </w:rPr>
        <w:t xml:space="preserve">Extrémní hubnutí: </w:t>
      </w:r>
      <w:r w:rsidRPr="005525CB">
        <w:rPr>
          <w:rFonts w:ascii="Times New Roman" w:hAnsi="Times New Roman" w:cs="Times New Roman"/>
        </w:rPr>
        <w:t xml:space="preserve">Obrovská ztráta na váze bez </w:t>
      </w:r>
      <w:r w:rsidR="00800230">
        <w:rPr>
          <w:rFonts w:ascii="Times New Roman" w:hAnsi="Times New Roman" w:cs="Times New Roman"/>
        </w:rPr>
        <w:t>zjevné</w:t>
      </w:r>
      <w:r w:rsidRPr="005525CB">
        <w:rPr>
          <w:rFonts w:ascii="Times New Roman" w:hAnsi="Times New Roman" w:cs="Times New Roman"/>
        </w:rPr>
        <w:t xml:space="preserve"> fyzické příčiny.</w:t>
      </w:r>
    </w:p>
    <w:p w:rsidR="0049339C" w:rsidRPr="005525CB" w:rsidRDefault="0049339C" w:rsidP="005525CB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5525CB">
        <w:rPr>
          <w:rFonts w:ascii="Times New Roman" w:hAnsi="Times New Roman" w:cs="Times New Roman"/>
          <w:b/>
          <w:bCs/>
        </w:rPr>
        <w:t>Strach z přibrání:</w:t>
      </w:r>
      <w:r w:rsidRPr="005525CB">
        <w:rPr>
          <w:rFonts w:ascii="Times New Roman" w:hAnsi="Times New Roman" w:cs="Times New Roman"/>
        </w:rPr>
        <w:t xml:space="preserve"> Strach z přibrání hmotnosti, kterou by ten člověk </w:t>
      </w:r>
      <w:r w:rsidR="00800230">
        <w:rPr>
          <w:rFonts w:ascii="Times New Roman" w:hAnsi="Times New Roman" w:cs="Times New Roman"/>
        </w:rPr>
        <w:t xml:space="preserve">reálně pro zdravý životní styl </w:t>
      </w:r>
      <w:r w:rsidRPr="005525CB">
        <w:rPr>
          <w:rFonts w:ascii="Times New Roman" w:hAnsi="Times New Roman" w:cs="Times New Roman"/>
        </w:rPr>
        <w:t>potřeboval</w:t>
      </w:r>
      <w:r w:rsidR="00800230">
        <w:rPr>
          <w:rFonts w:ascii="Times New Roman" w:hAnsi="Times New Roman" w:cs="Times New Roman"/>
        </w:rPr>
        <w:t>.</w:t>
      </w:r>
      <w:r w:rsidRPr="005525CB">
        <w:rPr>
          <w:rFonts w:ascii="Times New Roman" w:hAnsi="Times New Roman" w:cs="Times New Roman"/>
        </w:rPr>
        <w:t xml:space="preserve"> </w:t>
      </w:r>
      <w:r w:rsidR="00800230">
        <w:rPr>
          <w:rFonts w:ascii="Times New Roman" w:hAnsi="Times New Roman" w:cs="Times New Roman"/>
        </w:rPr>
        <w:t>Strach z tloustnutí.</w:t>
      </w:r>
    </w:p>
    <w:p w:rsidR="00825AE5" w:rsidRPr="005525CB" w:rsidRDefault="00825AE5" w:rsidP="005525CB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5525CB">
        <w:rPr>
          <w:rFonts w:ascii="Times New Roman" w:hAnsi="Times New Roman" w:cs="Times New Roman"/>
          <w:b/>
          <w:bCs/>
        </w:rPr>
        <w:t>Zkreslené vnímání těla:</w:t>
      </w:r>
      <w:r w:rsidRPr="005525CB">
        <w:rPr>
          <w:rFonts w:ascii="Times New Roman" w:hAnsi="Times New Roman" w:cs="Times New Roman"/>
        </w:rPr>
        <w:t xml:space="preserve"> </w:t>
      </w:r>
      <w:r w:rsidR="00800230">
        <w:rPr>
          <w:rFonts w:ascii="Times New Roman" w:hAnsi="Times New Roman" w:cs="Times New Roman"/>
        </w:rPr>
        <w:t>Člověk si nepřipouští podváhu a považuje se za tlustého.</w:t>
      </w:r>
    </w:p>
    <w:p w:rsidR="00825AE5" w:rsidRPr="005525CB" w:rsidRDefault="00825AE5" w:rsidP="005525CB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5525CB">
        <w:rPr>
          <w:rFonts w:ascii="Times New Roman" w:hAnsi="Times New Roman" w:cs="Times New Roman"/>
          <w:b/>
          <w:bCs/>
        </w:rPr>
        <w:t>Špatné stravování:</w:t>
      </w:r>
      <w:r w:rsidRPr="005525CB">
        <w:rPr>
          <w:rFonts w:ascii="Times New Roman" w:hAnsi="Times New Roman" w:cs="Times New Roman"/>
        </w:rPr>
        <w:t xml:space="preserve"> Odmítá jíst, často nejí vůbec nic nebo špatn</w:t>
      </w:r>
      <w:r w:rsidR="00800230">
        <w:rPr>
          <w:rFonts w:ascii="Times New Roman" w:hAnsi="Times New Roman" w:cs="Times New Roman"/>
        </w:rPr>
        <w:t>ě</w:t>
      </w:r>
      <w:r w:rsidRPr="005525CB">
        <w:rPr>
          <w:rFonts w:ascii="Times New Roman" w:hAnsi="Times New Roman" w:cs="Times New Roman"/>
        </w:rPr>
        <w:t xml:space="preserve"> počítá kalori</w:t>
      </w:r>
      <w:r w:rsidR="00800230">
        <w:rPr>
          <w:rFonts w:ascii="Times New Roman" w:hAnsi="Times New Roman" w:cs="Times New Roman"/>
        </w:rPr>
        <w:t>e</w:t>
      </w:r>
      <w:r w:rsidRPr="005525CB">
        <w:rPr>
          <w:rFonts w:ascii="Times New Roman" w:hAnsi="Times New Roman" w:cs="Times New Roman"/>
        </w:rPr>
        <w:t>.</w:t>
      </w:r>
    </w:p>
    <w:p w:rsidR="00825AE5" w:rsidRDefault="00825AE5" w:rsidP="005525CB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5525CB">
        <w:rPr>
          <w:rFonts w:ascii="Times New Roman" w:hAnsi="Times New Roman" w:cs="Times New Roman"/>
          <w:b/>
          <w:bCs/>
        </w:rPr>
        <w:t xml:space="preserve">Špatně korigované cvičení: </w:t>
      </w:r>
      <w:r w:rsidRPr="005525CB">
        <w:rPr>
          <w:rFonts w:ascii="Times New Roman" w:hAnsi="Times New Roman" w:cs="Times New Roman"/>
        </w:rPr>
        <w:t xml:space="preserve">Cvičení do extrému, žádné jídlo po nebo před cvičením a ani žádné pití před </w:t>
      </w:r>
      <w:r w:rsidR="005525CB" w:rsidRPr="005525CB">
        <w:rPr>
          <w:rFonts w:ascii="Times New Roman" w:hAnsi="Times New Roman" w:cs="Times New Roman"/>
        </w:rPr>
        <w:t>cvičením.</w:t>
      </w:r>
    </w:p>
    <w:p w:rsidR="008C1880" w:rsidRDefault="008C1880" w:rsidP="008C1880">
      <w:pPr>
        <w:pStyle w:val="Nadpis2"/>
      </w:pPr>
      <w:bookmarkStart w:id="25" w:name="_Toc167910215"/>
      <w:r>
        <w:t>Rizikové faktory</w:t>
      </w:r>
      <w:bookmarkEnd w:id="25"/>
      <w:r>
        <w:t xml:space="preserve"> </w:t>
      </w:r>
    </w:p>
    <w:p w:rsidR="008C1880" w:rsidRPr="002A1607" w:rsidRDefault="008C1880" w:rsidP="002A1607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2A1607">
        <w:rPr>
          <w:rFonts w:ascii="Times New Roman" w:hAnsi="Times New Roman" w:cs="Times New Roman"/>
          <w:b/>
          <w:bCs/>
        </w:rPr>
        <w:t xml:space="preserve">Genetika: </w:t>
      </w:r>
      <w:r w:rsidRPr="002A1607">
        <w:rPr>
          <w:rFonts w:ascii="Times New Roman" w:hAnsi="Times New Roman" w:cs="Times New Roman"/>
        </w:rPr>
        <w:t>Je možné že už má člověk geneticky poruchu přijmu potravy</w:t>
      </w:r>
      <w:r w:rsidR="00800230">
        <w:rPr>
          <w:rFonts w:ascii="Times New Roman" w:hAnsi="Times New Roman" w:cs="Times New Roman"/>
        </w:rPr>
        <w:t>,</w:t>
      </w:r>
      <w:r w:rsidRPr="002A1607">
        <w:rPr>
          <w:rFonts w:ascii="Times New Roman" w:hAnsi="Times New Roman" w:cs="Times New Roman"/>
        </w:rPr>
        <w:t xml:space="preserve"> která taktéž zvyšuje riziko anorexie.</w:t>
      </w:r>
    </w:p>
    <w:p w:rsidR="00956777" w:rsidRPr="002A1607" w:rsidRDefault="008C1880" w:rsidP="002A1607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2A1607">
        <w:rPr>
          <w:rFonts w:ascii="Times New Roman" w:hAnsi="Times New Roman" w:cs="Times New Roman"/>
          <w:b/>
          <w:bCs/>
        </w:rPr>
        <w:t xml:space="preserve">Psychologické faktory: </w:t>
      </w:r>
      <w:r w:rsidRPr="002A1607">
        <w:rPr>
          <w:rFonts w:ascii="Times New Roman" w:hAnsi="Times New Roman" w:cs="Times New Roman"/>
        </w:rPr>
        <w:t>Člověk se vidí že je tlustý</w:t>
      </w:r>
      <w:r w:rsidR="00800230">
        <w:rPr>
          <w:rFonts w:ascii="Times New Roman" w:hAnsi="Times New Roman" w:cs="Times New Roman"/>
        </w:rPr>
        <w:t>,</w:t>
      </w:r>
      <w:r w:rsidRPr="002A1607">
        <w:rPr>
          <w:rFonts w:ascii="Times New Roman" w:hAnsi="Times New Roman" w:cs="Times New Roman"/>
        </w:rPr>
        <w:t xml:space="preserve"> a že není perfektní</w:t>
      </w:r>
      <w:r w:rsidR="00800230">
        <w:rPr>
          <w:rFonts w:ascii="Times New Roman" w:hAnsi="Times New Roman" w:cs="Times New Roman"/>
        </w:rPr>
        <w:t>,</w:t>
      </w:r>
      <w:r w:rsidRPr="002A1607">
        <w:rPr>
          <w:rFonts w:ascii="Times New Roman" w:hAnsi="Times New Roman" w:cs="Times New Roman"/>
        </w:rPr>
        <w:t xml:space="preserve"> proto třeba přestává jíst, pít a jeho stav jak </w:t>
      </w:r>
      <w:r w:rsidR="00800230" w:rsidRPr="002A1607">
        <w:rPr>
          <w:rFonts w:ascii="Times New Roman" w:hAnsi="Times New Roman" w:cs="Times New Roman"/>
        </w:rPr>
        <w:t>psychicky,</w:t>
      </w:r>
      <w:r w:rsidRPr="002A1607">
        <w:rPr>
          <w:rFonts w:ascii="Times New Roman" w:hAnsi="Times New Roman" w:cs="Times New Roman"/>
        </w:rPr>
        <w:t xml:space="preserve"> tak fyzicky upadá. Můžou začít deprese</w:t>
      </w:r>
      <w:r w:rsidR="00956777" w:rsidRPr="002A1607">
        <w:rPr>
          <w:rFonts w:ascii="Times New Roman" w:hAnsi="Times New Roman" w:cs="Times New Roman"/>
        </w:rPr>
        <w:t>, úzkosti a různé psychické problémy.</w:t>
      </w:r>
    </w:p>
    <w:p w:rsidR="00956777" w:rsidRPr="002A1607" w:rsidRDefault="00956777" w:rsidP="002A1607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2A1607">
        <w:rPr>
          <w:rFonts w:ascii="Times New Roman" w:hAnsi="Times New Roman" w:cs="Times New Roman"/>
          <w:b/>
          <w:bCs/>
        </w:rPr>
        <w:t>Sociální a kulturní vliv:</w:t>
      </w:r>
      <w:r w:rsidRPr="002A1607">
        <w:rPr>
          <w:rFonts w:ascii="Times New Roman" w:hAnsi="Times New Roman" w:cs="Times New Roman"/>
        </w:rPr>
        <w:t xml:space="preserve"> Tlak na štíhlost pocit</w:t>
      </w:r>
      <w:r w:rsidR="00800230">
        <w:rPr>
          <w:rFonts w:ascii="Times New Roman" w:hAnsi="Times New Roman" w:cs="Times New Roman"/>
        </w:rPr>
        <w:t>,</w:t>
      </w:r>
      <w:r w:rsidRPr="002A1607">
        <w:rPr>
          <w:rFonts w:ascii="Times New Roman" w:hAnsi="Times New Roman" w:cs="Times New Roman"/>
        </w:rPr>
        <w:t xml:space="preserve"> že hubený člověk se rovná nádherný člověk a žádná jiná možnost není. Taky média</w:t>
      </w:r>
      <w:r w:rsidR="00800230">
        <w:rPr>
          <w:rFonts w:ascii="Times New Roman" w:hAnsi="Times New Roman" w:cs="Times New Roman"/>
        </w:rPr>
        <w:t>,</w:t>
      </w:r>
      <w:r w:rsidRPr="002A1607">
        <w:rPr>
          <w:rFonts w:ascii="Times New Roman" w:hAnsi="Times New Roman" w:cs="Times New Roman"/>
        </w:rPr>
        <w:t xml:space="preserve"> která prezentují</w:t>
      </w:r>
      <w:r w:rsidR="00800230">
        <w:rPr>
          <w:rFonts w:ascii="Times New Roman" w:hAnsi="Times New Roman" w:cs="Times New Roman"/>
        </w:rPr>
        <w:t>,</w:t>
      </w:r>
      <w:r w:rsidRPr="002A1607">
        <w:rPr>
          <w:rFonts w:ascii="Times New Roman" w:hAnsi="Times New Roman" w:cs="Times New Roman"/>
        </w:rPr>
        <w:t xml:space="preserve"> že štíhlost je jedná </w:t>
      </w:r>
      <w:r w:rsidR="00800230" w:rsidRPr="002A1607">
        <w:rPr>
          <w:rFonts w:ascii="Times New Roman" w:hAnsi="Times New Roman" w:cs="Times New Roman"/>
        </w:rPr>
        <w:t>cesta,</w:t>
      </w:r>
      <w:r w:rsidR="00800230">
        <w:rPr>
          <w:rFonts w:ascii="Times New Roman" w:hAnsi="Times New Roman" w:cs="Times New Roman"/>
        </w:rPr>
        <w:t xml:space="preserve"> jak být pohledný nebo úspěšný.</w:t>
      </w:r>
    </w:p>
    <w:p w:rsidR="00956777" w:rsidRPr="002A1607" w:rsidRDefault="00956777" w:rsidP="002A1607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2A1607">
        <w:rPr>
          <w:rFonts w:ascii="Times New Roman" w:hAnsi="Times New Roman" w:cs="Times New Roman"/>
          <w:b/>
          <w:bCs/>
        </w:rPr>
        <w:t>Biologické faktory:</w:t>
      </w:r>
      <w:r w:rsidRPr="002A1607">
        <w:rPr>
          <w:rFonts w:ascii="Times New Roman" w:hAnsi="Times New Roman" w:cs="Times New Roman"/>
        </w:rPr>
        <w:t xml:space="preserve"> Hormonální nerovnost, což </w:t>
      </w:r>
      <w:r w:rsidR="00800230">
        <w:rPr>
          <w:rFonts w:ascii="Times New Roman" w:hAnsi="Times New Roman" w:cs="Times New Roman"/>
        </w:rPr>
        <w:t>se</w:t>
      </w:r>
      <w:r w:rsidRPr="002A1607">
        <w:rPr>
          <w:rFonts w:ascii="Times New Roman" w:hAnsi="Times New Roman" w:cs="Times New Roman"/>
        </w:rPr>
        <w:t xml:space="preserve"> hlavně stává u lidi středního věku</w:t>
      </w:r>
      <w:r w:rsidR="00800230">
        <w:rPr>
          <w:rFonts w:ascii="Times New Roman" w:hAnsi="Times New Roman" w:cs="Times New Roman"/>
        </w:rPr>
        <w:t>,</w:t>
      </w:r>
      <w:r w:rsidRPr="002A1607">
        <w:rPr>
          <w:rFonts w:ascii="Times New Roman" w:hAnsi="Times New Roman" w:cs="Times New Roman"/>
        </w:rPr>
        <w:t xml:space="preserve"> můž</w:t>
      </w:r>
      <w:r w:rsidR="00800230">
        <w:rPr>
          <w:rFonts w:ascii="Times New Roman" w:hAnsi="Times New Roman" w:cs="Times New Roman"/>
        </w:rPr>
        <w:t>e</w:t>
      </w:r>
      <w:r w:rsidRPr="002A1607">
        <w:rPr>
          <w:rFonts w:ascii="Times New Roman" w:hAnsi="Times New Roman" w:cs="Times New Roman"/>
        </w:rPr>
        <w:t xml:space="preserve"> také </w:t>
      </w:r>
      <w:r w:rsidR="00800230">
        <w:rPr>
          <w:rFonts w:ascii="Times New Roman" w:hAnsi="Times New Roman" w:cs="Times New Roman"/>
        </w:rPr>
        <w:t>zapříčinit</w:t>
      </w:r>
      <w:r w:rsidRPr="002A1607">
        <w:rPr>
          <w:rFonts w:ascii="Times New Roman" w:hAnsi="Times New Roman" w:cs="Times New Roman"/>
        </w:rPr>
        <w:t> začát</w:t>
      </w:r>
      <w:r w:rsidR="00800230">
        <w:rPr>
          <w:rFonts w:ascii="Times New Roman" w:hAnsi="Times New Roman" w:cs="Times New Roman"/>
        </w:rPr>
        <w:t>ek</w:t>
      </w:r>
      <w:r w:rsidRPr="002A1607">
        <w:rPr>
          <w:rFonts w:ascii="Times New Roman" w:hAnsi="Times New Roman" w:cs="Times New Roman"/>
        </w:rPr>
        <w:t xml:space="preserve"> anorexie.</w:t>
      </w:r>
    </w:p>
    <w:p w:rsidR="008C1880" w:rsidRPr="00956777" w:rsidRDefault="002A1607" w:rsidP="002A1607">
      <w:pPr>
        <w:pStyle w:val="Odstavecseseznamem"/>
        <w:numPr>
          <w:ilvl w:val="0"/>
          <w:numId w:val="12"/>
        </w:numPr>
        <w:spacing w:line="360" w:lineRule="auto"/>
        <w:rPr>
          <w:b/>
          <w:bCs/>
        </w:rPr>
      </w:pPr>
      <w:r w:rsidRPr="002A1607">
        <w:rPr>
          <w:rFonts w:ascii="Times New Roman" w:hAnsi="Times New Roman" w:cs="Times New Roman"/>
          <w:b/>
          <w:bCs/>
        </w:rPr>
        <w:t>Rodinné faktory:</w:t>
      </w:r>
      <w:r w:rsidRPr="002A1607">
        <w:rPr>
          <w:rFonts w:ascii="Times New Roman" w:hAnsi="Times New Roman" w:cs="Times New Roman"/>
        </w:rPr>
        <w:t xml:space="preserve"> V některých případech se taky muže objevit rodinný faktor, rodiče </w:t>
      </w:r>
      <w:r>
        <w:rPr>
          <w:rFonts w:ascii="Times New Roman" w:hAnsi="Times New Roman" w:cs="Times New Roman"/>
        </w:rPr>
        <w:t xml:space="preserve">nemusí dávat dítěti </w:t>
      </w:r>
      <w:r w:rsidR="00800230">
        <w:rPr>
          <w:rFonts w:ascii="Times New Roman" w:hAnsi="Times New Roman" w:cs="Times New Roman"/>
        </w:rPr>
        <w:t xml:space="preserve">dostatečnou </w:t>
      </w:r>
      <w:r>
        <w:rPr>
          <w:rFonts w:ascii="Times New Roman" w:hAnsi="Times New Roman" w:cs="Times New Roman"/>
        </w:rPr>
        <w:t xml:space="preserve">podporu </w:t>
      </w:r>
      <w:r w:rsidR="00800230">
        <w:rPr>
          <w:rFonts w:ascii="Times New Roman" w:hAnsi="Times New Roman" w:cs="Times New Roman"/>
        </w:rPr>
        <w:t xml:space="preserve">a nezdravým tlakem </w:t>
      </w:r>
      <w:r w:rsidR="0051769B">
        <w:rPr>
          <w:rFonts w:ascii="Times New Roman" w:hAnsi="Times New Roman" w:cs="Times New Roman"/>
        </w:rPr>
        <w:t>můž</w:t>
      </w:r>
      <w:r w:rsidR="00800230">
        <w:rPr>
          <w:rFonts w:ascii="Times New Roman" w:hAnsi="Times New Roman" w:cs="Times New Roman"/>
        </w:rPr>
        <w:t>ou</w:t>
      </w:r>
      <w:r w:rsidR="0051769B">
        <w:rPr>
          <w:rFonts w:ascii="Times New Roman" w:hAnsi="Times New Roman" w:cs="Times New Roman"/>
        </w:rPr>
        <w:t xml:space="preserve"> dítě poznamenat do konce života</w:t>
      </w:r>
      <w:r w:rsidR="00800230">
        <w:rPr>
          <w:rFonts w:ascii="Times New Roman" w:hAnsi="Times New Roman" w:cs="Times New Roman"/>
        </w:rPr>
        <w:t>.</w:t>
      </w:r>
    </w:p>
    <w:p w:rsidR="0090152E" w:rsidRDefault="00D0328E" w:rsidP="0073182C">
      <w:pPr>
        <w:pStyle w:val="Nzev"/>
        <w:rPr>
          <w:sz w:val="32"/>
          <w:szCs w:val="32"/>
        </w:rPr>
      </w:pPr>
      <w:r>
        <w:br w:type="page"/>
      </w:r>
      <w:bookmarkStart w:id="26" w:name="_Toc167910216"/>
      <w:r w:rsidRPr="0083142B">
        <w:rPr>
          <w:sz w:val="32"/>
          <w:szCs w:val="32"/>
        </w:rPr>
        <w:lastRenderedPageBreak/>
        <w:t>Z</w:t>
      </w:r>
      <w:r w:rsidR="0073182C" w:rsidRPr="0083142B">
        <w:rPr>
          <w:sz w:val="32"/>
          <w:szCs w:val="32"/>
        </w:rPr>
        <w:t>ávěr</w:t>
      </w:r>
      <w:bookmarkEnd w:id="26"/>
    </w:p>
    <w:p w:rsidR="0083142B" w:rsidRDefault="00FB575E" w:rsidP="0083142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 bližším pohledu na vznik civilizačních nemocí zjišťujeme, že mnohým z nich lze předcházet změnou životního stylu, využitím technologického pokroku správným směrem a taky důrazem na duševní zdraví a pohodu. V dnešní době máme dostatečné množství informací a poznatků, abychom civilizačním nemocem mohli úspěšně čelit. Zároveň je ovšem jisté, že se časem vyskytnou civilizační nemoci nové, se kterými v tuto chvíli ještě vůbec nepočítáme. </w:t>
      </w:r>
    </w:p>
    <w:p w:rsidR="0083142B" w:rsidRDefault="0083142B" w:rsidP="0083142B">
      <w:pPr>
        <w:pStyle w:val="Nadpis1"/>
        <w:numPr>
          <w:ilvl w:val="0"/>
          <w:numId w:val="0"/>
        </w:numPr>
      </w:pPr>
    </w:p>
    <w:p w:rsidR="0083142B" w:rsidRPr="0083142B" w:rsidRDefault="0083142B" w:rsidP="0083142B"/>
    <w:p w:rsidR="0083142B" w:rsidRPr="0083142B" w:rsidRDefault="0083142B" w:rsidP="0083142B"/>
    <w:p w:rsidR="001A2FBB" w:rsidRDefault="0090152E" w:rsidP="0083142B">
      <w:pPr>
        <w:pStyle w:val="Nadpis3"/>
      </w:pPr>
      <w:r>
        <w:br w:type="page"/>
      </w:r>
    </w:p>
    <w:p w:rsidR="0083142B" w:rsidRDefault="0083142B" w:rsidP="0083142B">
      <w:pPr>
        <w:pStyle w:val="Nadpis1"/>
        <w:numPr>
          <w:ilvl w:val="0"/>
          <w:numId w:val="0"/>
        </w:numPr>
        <w:ind w:left="432" w:hanging="432"/>
      </w:pPr>
      <w:bookmarkStart w:id="27" w:name="_Toc167910217"/>
      <w:r>
        <w:lastRenderedPageBreak/>
        <w:t>Zdroje</w:t>
      </w:r>
      <w:bookmarkEnd w:id="27"/>
    </w:p>
    <w:p w:rsidR="00704EA9" w:rsidRDefault="00704EA9" w:rsidP="00704EA9">
      <w:pPr>
        <w:spacing w:before="0" w:line="240" w:lineRule="auto"/>
        <w:jc w:val="left"/>
        <w:rPr>
          <w:rFonts w:ascii="Times New Roman" w:hAnsi="Times New Roman" w:cs="Times New Roman"/>
        </w:rPr>
      </w:pPr>
      <w:r w:rsidRPr="00704EA9">
        <w:rPr>
          <w:rFonts w:ascii="Times New Roman" w:hAnsi="Times New Roman" w:cs="Times New Roman"/>
          <w:i/>
          <w:iCs/>
        </w:rPr>
        <w:t>Civilizační onemocnění</w:t>
      </w:r>
      <w:r w:rsidRPr="00704EA9">
        <w:rPr>
          <w:rFonts w:ascii="Times New Roman" w:hAnsi="Times New Roman" w:cs="Times New Roman"/>
        </w:rPr>
        <w:t xml:space="preserve">. Online. Civilizační onemocnění. Dostupné z: </w:t>
      </w:r>
      <w:hyperlink r:id="rId14" w:history="1">
        <w:r w:rsidRPr="00704EA9">
          <w:rPr>
            <w:rStyle w:val="Hypertextovodkaz"/>
            <w:rFonts w:ascii="Times New Roman" w:hAnsi="Times New Roman" w:cs="Times New Roman"/>
          </w:rPr>
          <w:t>https://www.nzip.cz/rejstrikovy-pojem/3021</w:t>
        </w:r>
      </w:hyperlink>
      <w:r w:rsidRPr="00704EA9">
        <w:rPr>
          <w:rFonts w:ascii="Times New Roman" w:hAnsi="Times New Roman" w:cs="Times New Roman"/>
        </w:rPr>
        <w:t>. [cit. 2024-05-29].</w:t>
      </w:r>
    </w:p>
    <w:p w:rsidR="00704EA9" w:rsidRPr="00704EA9" w:rsidRDefault="00704EA9" w:rsidP="00704EA9">
      <w:pPr>
        <w:spacing w:before="0" w:line="240" w:lineRule="auto"/>
        <w:jc w:val="left"/>
        <w:rPr>
          <w:rFonts w:ascii="Times New Roman" w:hAnsi="Times New Roman" w:cs="Times New Roman"/>
        </w:rPr>
      </w:pPr>
    </w:p>
    <w:p w:rsidR="00704EA9" w:rsidRDefault="00704EA9" w:rsidP="00704EA9">
      <w:pPr>
        <w:spacing w:before="0" w:line="240" w:lineRule="auto"/>
        <w:jc w:val="left"/>
        <w:rPr>
          <w:rFonts w:ascii="Times New Roman" w:hAnsi="Times New Roman" w:cs="Times New Roman"/>
        </w:rPr>
      </w:pPr>
      <w:r w:rsidRPr="00704EA9">
        <w:rPr>
          <w:rFonts w:ascii="Times New Roman" w:hAnsi="Times New Roman" w:cs="Times New Roman"/>
          <w:i/>
          <w:iCs/>
        </w:rPr>
        <w:t>Civilizační onemocnění: Jaké mají příčiny a jak jim předcházet?</w:t>
      </w:r>
      <w:r w:rsidRPr="00704EA9">
        <w:rPr>
          <w:rFonts w:ascii="Times New Roman" w:hAnsi="Times New Roman" w:cs="Times New Roman"/>
        </w:rPr>
        <w:t xml:space="preserve"> Online. Civilizační onemocnění: Jaké mají příčiny a jak jim předcházet? Dostupné z: </w:t>
      </w:r>
      <w:hyperlink r:id="rId15" w:history="1">
        <w:r w:rsidRPr="00704EA9">
          <w:rPr>
            <w:rStyle w:val="Hypertextovodkaz"/>
            <w:rFonts w:ascii="Times New Roman" w:hAnsi="Times New Roman" w:cs="Times New Roman"/>
          </w:rPr>
          <w:t>https://www.loono.cz/blog/civilizacni-onemocneni-jake-maji-priciny-a-jak-jim-predchazet</w:t>
        </w:r>
      </w:hyperlink>
      <w:r w:rsidRPr="00704EA9">
        <w:rPr>
          <w:rFonts w:ascii="Times New Roman" w:hAnsi="Times New Roman" w:cs="Times New Roman"/>
        </w:rPr>
        <w:t>. [cit. 2024-05-29].</w:t>
      </w:r>
    </w:p>
    <w:p w:rsidR="00704EA9" w:rsidRPr="00704EA9" w:rsidRDefault="00704EA9" w:rsidP="00704EA9">
      <w:pPr>
        <w:spacing w:before="0" w:line="240" w:lineRule="auto"/>
        <w:jc w:val="left"/>
        <w:rPr>
          <w:rFonts w:ascii="Times New Roman" w:hAnsi="Times New Roman" w:cs="Times New Roman"/>
        </w:rPr>
      </w:pPr>
    </w:p>
    <w:p w:rsidR="00704EA9" w:rsidRDefault="00704EA9" w:rsidP="00704EA9">
      <w:pPr>
        <w:spacing w:before="0" w:line="240" w:lineRule="auto"/>
        <w:jc w:val="left"/>
        <w:rPr>
          <w:rFonts w:ascii="Times New Roman" w:hAnsi="Times New Roman" w:cs="Times New Roman"/>
        </w:rPr>
      </w:pPr>
      <w:r w:rsidRPr="00704EA9">
        <w:rPr>
          <w:rFonts w:ascii="Times New Roman" w:hAnsi="Times New Roman" w:cs="Times New Roman"/>
          <w:i/>
          <w:iCs/>
        </w:rPr>
        <w:t>Zapomenuté infekční choroby</w:t>
      </w:r>
      <w:r w:rsidRPr="00704EA9">
        <w:rPr>
          <w:rFonts w:ascii="Times New Roman" w:hAnsi="Times New Roman" w:cs="Times New Roman"/>
        </w:rPr>
        <w:t xml:space="preserve">. Online. Civilizační onemocnění: Jaké mají příčiny a jak jim předcházet? Dostupné z: </w:t>
      </w:r>
      <w:hyperlink r:id="rId16" w:history="1">
        <w:r w:rsidRPr="00704EA9">
          <w:rPr>
            <w:rStyle w:val="Hypertextovodkaz"/>
            <w:rFonts w:ascii="Times New Roman" w:hAnsi="Times New Roman" w:cs="Times New Roman"/>
          </w:rPr>
          <w:t>https://vesmir.cz/cz/casopis/archiv-casopisu/2001/cislo-12/zapomenute-infekcni-choroby.html</w:t>
        </w:r>
      </w:hyperlink>
      <w:r w:rsidRPr="00704EA9">
        <w:rPr>
          <w:rFonts w:ascii="Times New Roman" w:hAnsi="Times New Roman" w:cs="Times New Roman"/>
        </w:rPr>
        <w:t>. [cit. 2024-05-29].</w:t>
      </w:r>
    </w:p>
    <w:p w:rsidR="00704EA9" w:rsidRDefault="00704EA9" w:rsidP="00704EA9">
      <w:pPr>
        <w:spacing w:before="0" w:line="240" w:lineRule="auto"/>
        <w:jc w:val="left"/>
        <w:rPr>
          <w:rFonts w:ascii="Times New Roman" w:hAnsi="Times New Roman" w:cs="Times New Roman"/>
        </w:rPr>
      </w:pPr>
    </w:p>
    <w:p w:rsidR="00704EA9" w:rsidRPr="00704EA9" w:rsidRDefault="00704EA9" w:rsidP="00704EA9">
      <w:pPr>
        <w:spacing w:before="0" w:line="240" w:lineRule="auto"/>
        <w:jc w:val="left"/>
        <w:rPr>
          <w:rFonts w:ascii="Times New Roman" w:hAnsi="Times New Roman" w:cs="Times New Roman"/>
        </w:rPr>
      </w:pPr>
      <w:r w:rsidRPr="00704EA9">
        <w:rPr>
          <w:rFonts w:ascii="Times New Roman" w:hAnsi="Times New Roman" w:cs="Times New Roman"/>
          <w:i/>
          <w:iCs/>
        </w:rPr>
        <w:t>Obezita: Příčiny, stupně, rizika a léčba</w:t>
      </w:r>
      <w:r w:rsidRPr="00704EA9">
        <w:rPr>
          <w:rFonts w:ascii="Times New Roman" w:hAnsi="Times New Roman" w:cs="Times New Roman"/>
        </w:rPr>
        <w:t xml:space="preserve">. Online. Civilizační onemocnění: Jaké mají příčiny a jak jim předcházet? Dostupné z: </w:t>
      </w:r>
      <w:hyperlink r:id="rId17" w:history="1">
        <w:r w:rsidRPr="00704EA9">
          <w:rPr>
            <w:rStyle w:val="Hypertextovodkaz"/>
            <w:rFonts w:ascii="Times New Roman" w:hAnsi="Times New Roman" w:cs="Times New Roman"/>
          </w:rPr>
          <w:t>https://euc.cz/clanky-a-novinky/clanky/obezita-priciny-stupne-rizika-a-lecba/</w:t>
        </w:r>
      </w:hyperlink>
      <w:r w:rsidRPr="00704EA9">
        <w:rPr>
          <w:rFonts w:ascii="Times New Roman" w:hAnsi="Times New Roman" w:cs="Times New Roman"/>
        </w:rPr>
        <w:t>. [cit. 2024-05-29].</w:t>
      </w:r>
    </w:p>
    <w:p w:rsidR="00704EA9" w:rsidRPr="00704EA9" w:rsidRDefault="00704EA9" w:rsidP="00704EA9">
      <w:pPr>
        <w:spacing w:before="0" w:line="240" w:lineRule="auto"/>
        <w:jc w:val="left"/>
        <w:rPr>
          <w:rFonts w:ascii="Times New Roman" w:hAnsi="Times New Roman" w:cs="Times New Roman"/>
        </w:rPr>
      </w:pPr>
    </w:p>
    <w:p w:rsidR="00704EA9" w:rsidRDefault="00704EA9" w:rsidP="00704EA9">
      <w:pPr>
        <w:spacing w:before="0" w:line="240" w:lineRule="auto"/>
        <w:jc w:val="left"/>
        <w:rPr>
          <w:rFonts w:ascii="Times New Roman" w:hAnsi="Times New Roman" w:cs="Times New Roman"/>
        </w:rPr>
      </w:pPr>
      <w:r w:rsidRPr="00704EA9">
        <w:rPr>
          <w:rFonts w:ascii="Times New Roman" w:hAnsi="Times New Roman" w:cs="Times New Roman"/>
          <w:i/>
          <w:iCs/>
        </w:rPr>
        <w:t>O Alzheimerově chorobě</w:t>
      </w:r>
      <w:r w:rsidRPr="00704EA9">
        <w:rPr>
          <w:rFonts w:ascii="Times New Roman" w:hAnsi="Times New Roman" w:cs="Times New Roman"/>
        </w:rPr>
        <w:t xml:space="preserve">. Online. Civilizační onemocnění: Jaké mají příčiny a jak jim předcházet? Dostupné z: </w:t>
      </w:r>
      <w:hyperlink r:id="rId18" w:history="1">
        <w:r w:rsidRPr="00704EA9">
          <w:rPr>
            <w:rStyle w:val="Hypertextovodkaz"/>
            <w:rFonts w:ascii="Times New Roman" w:hAnsi="Times New Roman" w:cs="Times New Roman"/>
          </w:rPr>
          <w:t>https://www.tenacz.cz/pece-o-nase-nejblizsi/inkontinence-a-zdravi/demence-a-inkontinence/alzheimer?gclid=Cj0KCQjwpNuyBhCuARIsANJqL9PJRbIRTva3cNf8rQ5LTkSTcRsBf8nQJKvKGiBOJUW_mpOUjcGBCCIaAsQ9EALw_wcB</w:t>
        </w:r>
      </w:hyperlink>
      <w:r w:rsidRPr="00704EA9">
        <w:rPr>
          <w:rFonts w:ascii="Times New Roman" w:hAnsi="Times New Roman" w:cs="Times New Roman"/>
        </w:rPr>
        <w:t>. [cit. 2024-05-29].</w:t>
      </w:r>
    </w:p>
    <w:p w:rsidR="00704EA9" w:rsidRDefault="00704EA9" w:rsidP="00704EA9">
      <w:pPr>
        <w:spacing w:before="0" w:line="240" w:lineRule="auto"/>
        <w:jc w:val="left"/>
        <w:rPr>
          <w:rFonts w:ascii="Times New Roman" w:hAnsi="Times New Roman" w:cs="Times New Roman"/>
        </w:rPr>
      </w:pPr>
    </w:p>
    <w:p w:rsidR="00704EA9" w:rsidRPr="00704EA9" w:rsidRDefault="00704EA9" w:rsidP="00704EA9">
      <w:pPr>
        <w:spacing w:before="0" w:line="240" w:lineRule="auto"/>
        <w:jc w:val="left"/>
        <w:rPr>
          <w:rFonts w:ascii="Times New Roman" w:hAnsi="Times New Roman" w:cs="Times New Roman"/>
        </w:rPr>
      </w:pPr>
      <w:r w:rsidRPr="00704EA9">
        <w:rPr>
          <w:rFonts w:ascii="Times New Roman" w:hAnsi="Times New Roman" w:cs="Times New Roman"/>
          <w:i/>
          <w:iCs/>
        </w:rPr>
        <w:t>Mentální anorexie</w:t>
      </w:r>
      <w:r w:rsidRPr="00704EA9">
        <w:rPr>
          <w:rFonts w:ascii="Times New Roman" w:hAnsi="Times New Roman" w:cs="Times New Roman"/>
        </w:rPr>
        <w:t xml:space="preserve">. Online. Civilizační onemocnění: Jaké mají příčiny a jak jim předcházet? Dostupné z: </w:t>
      </w:r>
      <w:hyperlink r:id="rId19" w:history="1">
        <w:r w:rsidRPr="00704EA9">
          <w:rPr>
            <w:rStyle w:val="Hypertextovodkaz"/>
            <w:rFonts w:ascii="Times New Roman" w:hAnsi="Times New Roman" w:cs="Times New Roman"/>
          </w:rPr>
          <w:t>https://www.nzip.cz/clanek/702-mentalni-anorexie-zakladni-informace</w:t>
        </w:r>
      </w:hyperlink>
      <w:r w:rsidRPr="00704EA9">
        <w:rPr>
          <w:rFonts w:ascii="Times New Roman" w:hAnsi="Times New Roman" w:cs="Times New Roman"/>
        </w:rPr>
        <w:t>. [cit. 2024-05-29].</w:t>
      </w:r>
    </w:p>
    <w:p w:rsidR="00704EA9" w:rsidRDefault="00704EA9" w:rsidP="00704EA9">
      <w:pPr>
        <w:spacing w:before="0" w:line="240" w:lineRule="auto"/>
        <w:jc w:val="left"/>
        <w:rPr>
          <w:rFonts w:ascii="Times New Roman" w:hAnsi="Times New Roman" w:cs="Times New Roman"/>
        </w:rPr>
      </w:pPr>
    </w:p>
    <w:p w:rsidR="00704EA9" w:rsidRPr="00704EA9" w:rsidRDefault="00704EA9" w:rsidP="00704EA9">
      <w:pPr>
        <w:spacing w:before="0" w:line="240" w:lineRule="auto"/>
        <w:jc w:val="left"/>
        <w:rPr>
          <w:rFonts w:ascii="Times New Roman" w:hAnsi="Times New Roman" w:cs="Times New Roman"/>
        </w:rPr>
      </w:pPr>
    </w:p>
    <w:p w:rsidR="0083142B" w:rsidRPr="0083142B" w:rsidRDefault="0083142B" w:rsidP="0083142B"/>
    <w:p w:rsidR="0073182C" w:rsidRDefault="0073182C" w:rsidP="0073182C"/>
    <w:p w:rsidR="0073182C" w:rsidRDefault="0073182C" w:rsidP="0073182C"/>
    <w:p w:rsidR="0073182C" w:rsidRDefault="0073182C" w:rsidP="0073182C"/>
    <w:p w:rsidR="0073182C" w:rsidRPr="0073182C" w:rsidRDefault="0073182C" w:rsidP="0073182C">
      <w:pPr>
        <w:pStyle w:val="Nzev"/>
      </w:pPr>
    </w:p>
    <w:p w:rsidR="0039212E" w:rsidRPr="0039212E" w:rsidRDefault="0039212E" w:rsidP="0039212E"/>
    <w:sectPr w:rsidR="0039212E" w:rsidRPr="0039212E" w:rsidSect="00B24A40">
      <w:headerReference w:type="default" r:id="rId20"/>
      <w:footerReference w:type="default" r:id="rId21"/>
      <w:pgSz w:w="11906" w:h="16838" w:code="9"/>
      <w:pgMar w:top="1417" w:right="1417" w:bottom="1417" w:left="1417" w:header="68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1A1B" w:rsidRDefault="005F1A1B" w:rsidP="00886DDC">
      <w:r>
        <w:separator/>
      </w:r>
    </w:p>
  </w:endnote>
  <w:endnote w:type="continuationSeparator" w:id="0">
    <w:p w:rsidR="005F1A1B" w:rsidRDefault="005F1A1B" w:rsidP="0088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A2FBB" w:rsidRPr="000D7561" w:rsidRDefault="001A2FBB" w:rsidP="00BC06D7">
    <w:pPr>
      <w:spacing w:line="300" w:lineRule="exact"/>
      <w:jc w:val="left"/>
      <w:rPr>
        <w:color w:val="003C82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328E" w:rsidRPr="000D7561" w:rsidRDefault="00C528FE" w:rsidP="00BC06D7">
    <w:pPr>
      <w:spacing w:line="300" w:lineRule="exact"/>
      <w:jc w:val="left"/>
      <w:rPr>
        <w:color w:val="003C82"/>
        <w:sz w:val="18"/>
        <w:szCs w:val="18"/>
      </w:rPr>
    </w:pPr>
    <w:r>
      <w:rPr>
        <w:noProof/>
        <w:color w:val="808080"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5831205</wp:posOffset>
              </wp:positionH>
              <wp:positionV relativeFrom="paragraph">
                <wp:posOffset>-107950</wp:posOffset>
              </wp:positionV>
              <wp:extent cx="467995" cy="360045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360045"/>
                      </a:xfrm>
                      <a:prstGeom prst="rect">
                        <a:avLst/>
                      </a:prstGeom>
                      <a:solidFill>
                        <a:srgbClr val="003C8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28E" w:rsidRPr="00675061" w:rsidRDefault="00D0328E" w:rsidP="003875EE">
                          <w:pPr>
                            <w:spacing w:before="0" w:line="240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67506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7506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67506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E337B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67506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12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459.15pt;margin-top:-8.5pt;width:36.85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" fillcolor="#003c82" stroked="f">
              <v:textbox inset=",,3.5mm">
                <w:txbxContent>
                  <w:p w:rsidR="00D0328E" w:rsidRPr="00675061" w:rsidRDefault="00D0328E" w:rsidP="003875EE">
                    <w:pPr>
                      <w:spacing w:before="0" w:line="24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675061">
                      <w:rPr>
                        <w:sz w:val="28"/>
                        <w:szCs w:val="28"/>
                      </w:rPr>
                      <w:fldChar w:fldCharType="begin"/>
                    </w:r>
                    <w:r w:rsidRPr="0067506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675061">
                      <w:rPr>
                        <w:sz w:val="28"/>
                        <w:szCs w:val="28"/>
                      </w:rPr>
                      <w:fldChar w:fldCharType="separate"/>
                    </w:r>
                    <w:r w:rsidR="008E337B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67506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1A1B" w:rsidRDefault="005F1A1B" w:rsidP="00886DDC">
      <w:r>
        <w:separator/>
      </w:r>
    </w:p>
  </w:footnote>
  <w:footnote w:type="continuationSeparator" w:id="0">
    <w:p w:rsidR="005F1A1B" w:rsidRDefault="005F1A1B" w:rsidP="00886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A2FBB" w:rsidRPr="00BC06D7" w:rsidRDefault="00C528FE" w:rsidP="00C571E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5613400</wp:posOffset>
          </wp:positionH>
          <wp:positionV relativeFrom="margin">
            <wp:posOffset>-1089660</wp:posOffset>
          </wp:positionV>
          <wp:extent cx="510540" cy="929640"/>
          <wp:effectExtent l="0" t="0" r="0" b="0"/>
          <wp:wrapSquare wrapText="bothSides"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328E" w:rsidRPr="00BC06D7" w:rsidRDefault="00C528FE" w:rsidP="002C4E8A">
    <w:pPr>
      <w:pStyle w:val="Zhlav"/>
      <w:jc w:val="right"/>
    </w:pPr>
    <w:r>
      <w:rPr>
        <w:noProof/>
      </w:rPr>
      <w:drawing>
        <wp:inline distT="0" distB="0" distL="0" distR="0">
          <wp:extent cx="600075" cy="1104900"/>
          <wp:effectExtent l="0" t="0" r="0" b="0"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35EAE"/>
    <w:multiLevelType w:val="multilevel"/>
    <w:tmpl w:val="FDA8CEA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spacing w:val="6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spacing w:val="6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9CF01EF"/>
    <w:multiLevelType w:val="hybridMultilevel"/>
    <w:tmpl w:val="B810AE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1E9E"/>
    <w:multiLevelType w:val="hybridMultilevel"/>
    <w:tmpl w:val="289418B6"/>
    <w:lvl w:ilvl="0" w:tplc="77AA38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C265E"/>
    <w:multiLevelType w:val="hybridMultilevel"/>
    <w:tmpl w:val="9CF02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52C64"/>
    <w:multiLevelType w:val="hybridMultilevel"/>
    <w:tmpl w:val="6C1E3222"/>
    <w:lvl w:ilvl="0" w:tplc="93D002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70D66"/>
    <w:multiLevelType w:val="multilevel"/>
    <w:tmpl w:val="5BD8C122"/>
    <w:lvl w:ilvl="0">
      <w:start w:val="1"/>
      <w:numFmt w:val="decimal"/>
      <w:lvlText w:val="%1."/>
      <w:lvlJc w:val="left"/>
      <w:pPr>
        <w:ind w:left="360" w:hanging="360"/>
      </w:pPr>
      <w:rPr>
        <w:spacing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2025C6A"/>
    <w:multiLevelType w:val="hybridMultilevel"/>
    <w:tmpl w:val="F0B057E2"/>
    <w:lvl w:ilvl="0" w:tplc="7C9C0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10CC8"/>
    <w:multiLevelType w:val="hybridMultilevel"/>
    <w:tmpl w:val="E042D380"/>
    <w:lvl w:ilvl="0" w:tplc="12CA3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A0FF6"/>
    <w:multiLevelType w:val="hybridMultilevel"/>
    <w:tmpl w:val="AEDA5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44E6F"/>
    <w:multiLevelType w:val="multilevel"/>
    <w:tmpl w:val="03ECEF58"/>
    <w:lvl w:ilvl="0">
      <w:start w:val="1"/>
      <w:numFmt w:val="decimal"/>
      <w:lvlText w:val="%1."/>
      <w:lvlJc w:val="left"/>
      <w:pPr>
        <w:ind w:left="360" w:hanging="360"/>
      </w:pPr>
      <w:rPr>
        <w:spacing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5FB707F"/>
    <w:multiLevelType w:val="hybridMultilevel"/>
    <w:tmpl w:val="CC4AC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048167">
    <w:abstractNumId w:val="9"/>
  </w:num>
  <w:num w:numId="2" w16cid:durableId="1272929790">
    <w:abstractNumId w:val="5"/>
  </w:num>
  <w:num w:numId="3" w16cid:durableId="108428368">
    <w:abstractNumId w:val="0"/>
  </w:num>
  <w:num w:numId="4" w16cid:durableId="1949775597">
    <w:abstractNumId w:val="0"/>
  </w:num>
  <w:num w:numId="5" w16cid:durableId="1168864187">
    <w:abstractNumId w:val="1"/>
  </w:num>
  <w:num w:numId="6" w16cid:durableId="655841182">
    <w:abstractNumId w:val="4"/>
  </w:num>
  <w:num w:numId="7" w16cid:durableId="1724523517">
    <w:abstractNumId w:val="2"/>
  </w:num>
  <w:num w:numId="8" w16cid:durableId="866718887">
    <w:abstractNumId w:val="7"/>
  </w:num>
  <w:num w:numId="9" w16cid:durableId="586889311">
    <w:abstractNumId w:val="10"/>
  </w:num>
  <w:num w:numId="10" w16cid:durableId="532577063">
    <w:abstractNumId w:val="8"/>
  </w:num>
  <w:num w:numId="11" w16cid:durableId="1252199072">
    <w:abstractNumId w:val="6"/>
  </w:num>
  <w:num w:numId="12" w16cid:durableId="683829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3c8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3FF"/>
    <w:rsid w:val="00004384"/>
    <w:rsid w:val="000254F8"/>
    <w:rsid w:val="00032F6D"/>
    <w:rsid w:val="000428C2"/>
    <w:rsid w:val="000524F9"/>
    <w:rsid w:val="00087094"/>
    <w:rsid w:val="000A6D7E"/>
    <w:rsid w:val="000C005B"/>
    <w:rsid w:val="000D6E3E"/>
    <w:rsid w:val="000D7561"/>
    <w:rsid w:val="000E1229"/>
    <w:rsid w:val="000F7AEE"/>
    <w:rsid w:val="00113BCD"/>
    <w:rsid w:val="0012206D"/>
    <w:rsid w:val="00136A96"/>
    <w:rsid w:val="00137B21"/>
    <w:rsid w:val="0014214B"/>
    <w:rsid w:val="00142E2A"/>
    <w:rsid w:val="00157867"/>
    <w:rsid w:val="00163DD9"/>
    <w:rsid w:val="001644F4"/>
    <w:rsid w:val="0017151F"/>
    <w:rsid w:val="001A2B80"/>
    <w:rsid w:val="001A2FBB"/>
    <w:rsid w:val="001A437C"/>
    <w:rsid w:val="001B36E1"/>
    <w:rsid w:val="001C7457"/>
    <w:rsid w:val="001E1D6D"/>
    <w:rsid w:val="002107C0"/>
    <w:rsid w:val="00215A9D"/>
    <w:rsid w:val="00231E94"/>
    <w:rsid w:val="0026437F"/>
    <w:rsid w:val="00271757"/>
    <w:rsid w:val="002973BA"/>
    <w:rsid w:val="002A0C54"/>
    <w:rsid w:val="002A1607"/>
    <w:rsid w:val="002A1C8A"/>
    <w:rsid w:val="002C1536"/>
    <w:rsid w:val="002C4E8A"/>
    <w:rsid w:val="002F23FF"/>
    <w:rsid w:val="00356220"/>
    <w:rsid w:val="003875EE"/>
    <w:rsid w:val="0039212E"/>
    <w:rsid w:val="003A3923"/>
    <w:rsid w:val="003A63A2"/>
    <w:rsid w:val="003D4472"/>
    <w:rsid w:val="003E000B"/>
    <w:rsid w:val="00414799"/>
    <w:rsid w:val="0042263B"/>
    <w:rsid w:val="00435F64"/>
    <w:rsid w:val="004622D3"/>
    <w:rsid w:val="004745A1"/>
    <w:rsid w:val="00480FD0"/>
    <w:rsid w:val="0049339C"/>
    <w:rsid w:val="004A2D6C"/>
    <w:rsid w:val="004A5C91"/>
    <w:rsid w:val="004A7B65"/>
    <w:rsid w:val="004D3C44"/>
    <w:rsid w:val="004E17C6"/>
    <w:rsid w:val="00513625"/>
    <w:rsid w:val="0051769B"/>
    <w:rsid w:val="005357AF"/>
    <w:rsid w:val="005525CB"/>
    <w:rsid w:val="00566EF5"/>
    <w:rsid w:val="00572775"/>
    <w:rsid w:val="00591AA3"/>
    <w:rsid w:val="005C128C"/>
    <w:rsid w:val="005C2608"/>
    <w:rsid w:val="005D485D"/>
    <w:rsid w:val="005D581F"/>
    <w:rsid w:val="005F0DE6"/>
    <w:rsid w:val="005F1A1B"/>
    <w:rsid w:val="00620A50"/>
    <w:rsid w:val="00644D3B"/>
    <w:rsid w:val="00653363"/>
    <w:rsid w:val="00675061"/>
    <w:rsid w:val="00677FE6"/>
    <w:rsid w:val="006A61FA"/>
    <w:rsid w:val="006B34F9"/>
    <w:rsid w:val="006B6C78"/>
    <w:rsid w:val="006D260C"/>
    <w:rsid w:val="00704EA9"/>
    <w:rsid w:val="0073182C"/>
    <w:rsid w:val="00746750"/>
    <w:rsid w:val="0076303E"/>
    <w:rsid w:val="00767B9B"/>
    <w:rsid w:val="007B1AA0"/>
    <w:rsid w:val="007D6037"/>
    <w:rsid w:val="00800230"/>
    <w:rsid w:val="008220E6"/>
    <w:rsid w:val="00825AE5"/>
    <w:rsid w:val="0083142B"/>
    <w:rsid w:val="00843ACF"/>
    <w:rsid w:val="008455CF"/>
    <w:rsid w:val="0086747D"/>
    <w:rsid w:val="00877583"/>
    <w:rsid w:val="00881FD3"/>
    <w:rsid w:val="00886DDC"/>
    <w:rsid w:val="00895138"/>
    <w:rsid w:val="00896C57"/>
    <w:rsid w:val="008C1880"/>
    <w:rsid w:val="008C4A03"/>
    <w:rsid w:val="008D560B"/>
    <w:rsid w:val="008E337B"/>
    <w:rsid w:val="0090152E"/>
    <w:rsid w:val="0092121B"/>
    <w:rsid w:val="00921BF3"/>
    <w:rsid w:val="00923D41"/>
    <w:rsid w:val="0093049A"/>
    <w:rsid w:val="00951710"/>
    <w:rsid w:val="00951AD5"/>
    <w:rsid w:val="00956777"/>
    <w:rsid w:val="00973E96"/>
    <w:rsid w:val="009C5D84"/>
    <w:rsid w:val="009E2BD0"/>
    <w:rsid w:val="009E4572"/>
    <w:rsid w:val="009F6841"/>
    <w:rsid w:val="00A14643"/>
    <w:rsid w:val="00A409FE"/>
    <w:rsid w:val="00A450A9"/>
    <w:rsid w:val="00A501BE"/>
    <w:rsid w:val="00A61B64"/>
    <w:rsid w:val="00A651D1"/>
    <w:rsid w:val="00A81E12"/>
    <w:rsid w:val="00B1334A"/>
    <w:rsid w:val="00B14581"/>
    <w:rsid w:val="00B20F49"/>
    <w:rsid w:val="00B24A40"/>
    <w:rsid w:val="00B35652"/>
    <w:rsid w:val="00B377EF"/>
    <w:rsid w:val="00B6034B"/>
    <w:rsid w:val="00B6704D"/>
    <w:rsid w:val="00B84D13"/>
    <w:rsid w:val="00BA009A"/>
    <w:rsid w:val="00BA0AD5"/>
    <w:rsid w:val="00BA75D1"/>
    <w:rsid w:val="00BC06D7"/>
    <w:rsid w:val="00BC298E"/>
    <w:rsid w:val="00BD4860"/>
    <w:rsid w:val="00C01785"/>
    <w:rsid w:val="00C154EA"/>
    <w:rsid w:val="00C27858"/>
    <w:rsid w:val="00C35B7E"/>
    <w:rsid w:val="00C3723F"/>
    <w:rsid w:val="00C4505F"/>
    <w:rsid w:val="00C528FE"/>
    <w:rsid w:val="00C571EB"/>
    <w:rsid w:val="00C613B1"/>
    <w:rsid w:val="00C66DC5"/>
    <w:rsid w:val="00C709D7"/>
    <w:rsid w:val="00CB4BF9"/>
    <w:rsid w:val="00CB7F38"/>
    <w:rsid w:val="00D026DF"/>
    <w:rsid w:val="00D0328E"/>
    <w:rsid w:val="00D04CF4"/>
    <w:rsid w:val="00D12CCC"/>
    <w:rsid w:val="00D41FE6"/>
    <w:rsid w:val="00D854EF"/>
    <w:rsid w:val="00D962CB"/>
    <w:rsid w:val="00D97349"/>
    <w:rsid w:val="00DF60F3"/>
    <w:rsid w:val="00E1130B"/>
    <w:rsid w:val="00E166B2"/>
    <w:rsid w:val="00E220A2"/>
    <w:rsid w:val="00E437EC"/>
    <w:rsid w:val="00E664FB"/>
    <w:rsid w:val="00E90C62"/>
    <w:rsid w:val="00E90C83"/>
    <w:rsid w:val="00EA2073"/>
    <w:rsid w:val="00F06175"/>
    <w:rsid w:val="00F219FC"/>
    <w:rsid w:val="00F23C95"/>
    <w:rsid w:val="00F27EEC"/>
    <w:rsid w:val="00F440CC"/>
    <w:rsid w:val="00F619A3"/>
    <w:rsid w:val="00FB053A"/>
    <w:rsid w:val="00FB575E"/>
    <w:rsid w:val="00FB5D1E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3c82"/>
    </o:shapedefaults>
    <o:shapelayout v:ext="edit">
      <o:idmap v:ext="edit" data="2"/>
    </o:shapelayout>
  </w:shapeDefaults>
  <w:decimalSymbol w:val=","/>
  <w:listSeparator w:val=";"/>
  <w14:docId w14:val="39737E5F"/>
  <w15:docId w15:val="{96F450BF-FA65-43D9-8FE9-1AA81CAD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75EE"/>
    <w:pPr>
      <w:spacing w:before="120" w:line="288" w:lineRule="auto"/>
      <w:jc w:val="both"/>
    </w:pPr>
    <w:rPr>
      <w:rFonts w:ascii="Segoe UI Light" w:hAnsi="Segoe UI Light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95138"/>
    <w:pPr>
      <w:keepNext/>
      <w:numPr>
        <w:numId w:val="3"/>
      </w:numPr>
      <w:tabs>
        <w:tab w:val="left" w:pos="426"/>
      </w:tabs>
      <w:spacing w:before="240" w:after="120" w:line="240" w:lineRule="auto"/>
      <w:outlineLvl w:val="0"/>
    </w:pPr>
    <w:rPr>
      <w:rFonts w:cs="Times New Roman"/>
      <w:b/>
      <w:bCs/>
      <w:color w:val="003C82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95138"/>
    <w:pPr>
      <w:keepNext/>
      <w:numPr>
        <w:ilvl w:val="1"/>
        <w:numId w:val="3"/>
      </w:numPr>
      <w:tabs>
        <w:tab w:val="left" w:pos="567"/>
      </w:tabs>
      <w:spacing w:before="240" w:after="60"/>
      <w:outlineLvl w:val="1"/>
    </w:pPr>
    <w:rPr>
      <w:rFonts w:cs="Times New Roman"/>
      <w:b/>
      <w:bCs/>
      <w:color w:val="003C82"/>
      <w:kern w:val="32"/>
      <w:sz w:val="28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95138"/>
    <w:pPr>
      <w:keepNext/>
      <w:numPr>
        <w:ilvl w:val="2"/>
        <w:numId w:val="3"/>
      </w:numPr>
      <w:tabs>
        <w:tab w:val="left" w:pos="709"/>
      </w:tabs>
      <w:spacing w:before="240" w:after="60"/>
      <w:outlineLvl w:val="2"/>
    </w:pPr>
    <w:rPr>
      <w:rFonts w:cs="Times New Roman"/>
      <w:b/>
      <w:bCs/>
      <w:color w:val="003C82"/>
      <w:kern w:val="32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1A2FBB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A2FBB"/>
    <w:pPr>
      <w:numPr>
        <w:ilvl w:val="4"/>
        <w:numId w:val="3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A2FBB"/>
    <w:pPr>
      <w:numPr>
        <w:ilvl w:val="5"/>
        <w:numId w:val="3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A2FBB"/>
    <w:pPr>
      <w:numPr>
        <w:ilvl w:val="6"/>
        <w:numId w:val="3"/>
      </w:numPr>
      <w:spacing w:before="240" w:after="60"/>
      <w:outlineLvl w:val="6"/>
    </w:pPr>
    <w:rPr>
      <w:rFonts w:ascii="Calibri" w:hAnsi="Calibri" w:cs="Times New Roma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A2FBB"/>
    <w:pPr>
      <w:numPr>
        <w:ilvl w:val="7"/>
        <w:numId w:val="3"/>
      </w:num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A2FBB"/>
    <w:pPr>
      <w:numPr>
        <w:ilvl w:val="8"/>
        <w:numId w:val="3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23FF"/>
    <w:pPr>
      <w:tabs>
        <w:tab w:val="center" w:pos="4703"/>
        <w:tab w:val="right" w:pos="9406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2F23FF"/>
    <w:pPr>
      <w:tabs>
        <w:tab w:val="center" w:pos="4703"/>
        <w:tab w:val="right" w:pos="9406"/>
      </w:tabs>
    </w:pPr>
    <w:rPr>
      <w:rFonts w:ascii="Times New Roman" w:hAnsi="Times New Roman" w:cs="Times New Roman"/>
    </w:rPr>
  </w:style>
  <w:style w:type="character" w:styleId="Hypertextovodkaz">
    <w:name w:val="Hyperlink"/>
    <w:uiPriority w:val="99"/>
    <w:rsid w:val="00D854EF"/>
    <w:rPr>
      <w:color w:val="003C82"/>
    </w:rPr>
  </w:style>
  <w:style w:type="character" w:customStyle="1" w:styleId="ZhlavChar">
    <w:name w:val="Záhlaví Char"/>
    <w:link w:val="Zhlav"/>
    <w:rsid w:val="0042263B"/>
    <w:rPr>
      <w:sz w:val="24"/>
      <w:szCs w:val="24"/>
    </w:rPr>
  </w:style>
  <w:style w:type="character" w:customStyle="1" w:styleId="ZpatChar">
    <w:name w:val="Zápatí Char"/>
    <w:link w:val="Zpat"/>
    <w:uiPriority w:val="99"/>
    <w:rsid w:val="0042263B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3875EE"/>
    <w:pPr>
      <w:spacing w:before="480" w:after="240" w:line="240" w:lineRule="auto"/>
      <w:outlineLvl w:val="0"/>
    </w:pPr>
    <w:rPr>
      <w:rFonts w:cs="Times New Roman"/>
      <w:b/>
      <w:bCs/>
      <w:color w:val="003C82"/>
      <w:spacing w:val="-20"/>
      <w:kern w:val="32"/>
      <w:sz w:val="36"/>
      <w:szCs w:val="36"/>
    </w:rPr>
  </w:style>
  <w:style w:type="character" w:customStyle="1" w:styleId="NzevChar">
    <w:name w:val="Název Char"/>
    <w:link w:val="Nzev"/>
    <w:rsid w:val="003875EE"/>
    <w:rPr>
      <w:rFonts w:ascii="Segoe UI Light" w:hAnsi="Segoe UI Light"/>
      <w:b/>
      <w:bCs/>
      <w:noProof/>
      <w:color w:val="003C82"/>
      <w:spacing w:val="-20"/>
      <w:kern w:val="32"/>
      <w:sz w:val="36"/>
      <w:szCs w:val="36"/>
    </w:rPr>
  </w:style>
  <w:style w:type="character" w:styleId="Siln">
    <w:name w:val="Strong"/>
    <w:qFormat/>
    <w:rsid w:val="00F06175"/>
    <w:rPr>
      <w:rFonts w:cs="Segoe UI"/>
      <w:b/>
      <w:sz w:val="28"/>
    </w:rPr>
  </w:style>
  <w:style w:type="character" w:customStyle="1" w:styleId="Nadpis1Char">
    <w:name w:val="Nadpis 1 Char"/>
    <w:link w:val="Nadpis1"/>
    <w:rsid w:val="00895138"/>
    <w:rPr>
      <w:rFonts w:ascii="Segoe UI Light" w:hAnsi="Segoe UI Light"/>
      <w:b/>
      <w:bCs/>
      <w:noProof/>
      <w:color w:val="003C82"/>
      <w:kern w:val="32"/>
      <w:sz w:val="32"/>
      <w:szCs w:val="32"/>
    </w:rPr>
  </w:style>
  <w:style w:type="paragraph" w:styleId="Podnadpis">
    <w:name w:val="Subtitle"/>
    <w:aliases w:val="Podtitul"/>
    <w:next w:val="Normln"/>
    <w:link w:val="PodnadpisChar"/>
    <w:rsid w:val="0086747D"/>
    <w:pPr>
      <w:spacing w:after="60"/>
      <w:jc w:val="center"/>
      <w:outlineLvl w:val="1"/>
    </w:pPr>
    <w:rPr>
      <w:rFonts w:ascii="Segoe UI Light" w:hAnsi="Segoe UI Light"/>
      <w:noProof/>
      <w:sz w:val="40"/>
      <w:szCs w:val="40"/>
    </w:rPr>
  </w:style>
  <w:style w:type="character" w:customStyle="1" w:styleId="PodnadpisChar">
    <w:name w:val="Podnadpis Char"/>
    <w:aliases w:val="Podtitul Char"/>
    <w:link w:val="Podnadpis"/>
    <w:rsid w:val="0086747D"/>
    <w:rPr>
      <w:rFonts w:ascii="Segoe UI Light" w:eastAsia="Times New Roman" w:hAnsi="Segoe UI Light" w:cs="Times New Roman"/>
      <w:noProof/>
      <w:sz w:val="40"/>
      <w:szCs w:val="40"/>
    </w:rPr>
  </w:style>
  <w:style w:type="paragraph" w:customStyle="1" w:styleId="Titul">
    <w:name w:val="Titul"/>
    <w:next w:val="Normln"/>
    <w:link w:val="TitulChar"/>
    <w:qFormat/>
    <w:rsid w:val="00E664FB"/>
    <w:pPr>
      <w:spacing w:before="3200"/>
      <w:jc w:val="center"/>
    </w:pPr>
    <w:rPr>
      <w:rFonts w:ascii="Segoe UI Light" w:hAnsi="Segoe UI Light" w:cs="Segoe UI"/>
      <w:b/>
      <w:bCs/>
      <w:noProof/>
      <w:kern w:val="28"/>
      <w:sz w:val="96"/>
      <w:szCs w:val="96"/>
    </w:rPr>
  </w:style>
  <w:style w:type="paragraph" w:styleId="Obsah2">
    <w:name w:val="toc 2"/>
    <w:basedOn w:val="Normln"/>
    <w:next w:val="Normln"/>
    <w:autoRedefine/>
    <w:uiPriority w:val="39"/>
    <w:unhideWhenUsed/>
    <w:rsid w:val="001A2FBB"/>
    <w:pPr>
      <w:spacing w:line="240" w:lineRule="auto"/>
      <w:ind w:left="200"/>
      <w:jc w:val="left"/>
    </w:pPr>
    <w:rPr>
      <w:rFonts w:ascii="Calibri" w:hAnsi="Calibri" w:cs="Times New Roman"/>
      <w:smallCaps/>
      <w:szCs w:val="20"/>
      <w:lang w:eastAsia="en-US" w:bidi="en-US"/>
    </w:rPr>
  </w:style>
  <w:style w:type="character" w:customStyle="1" w:styleId="TitulChar">
    <w:name w:val="Titul Char"/>
    <w:link w:val="Titul"/>
    <w:rsid w:val="00E664FB"/>
    <w:rPr>
      <w:rFonts w:ascii="Segoe UI Light" w:hAnsi="Segoe UI Light" w:cs="Segoe UI"/>
      <w:b/>
      <w:bCs/>
      <w:noProof/>
      <w:kern w:val="28"/>
      <w:sz w:val="96"/>
      <w:szCs w:val="96"/>
    </w:rPr>
  </w:style>
  <w:style w:type="paragraph" w:styleId="Obsah1">
    <w:name w:val="toc 1"/>
    <w:basedOn w:val="Normln"/>
    <w:next w:val="Normln"/>
    <w:autoRedefine/>
    <w:uiPriority w:val="39"/>
    <w:unhideWhenUsed/>
    <w:rsid w:val="001A2FBB"/>
    <w:pPr>
      <w:spacing w:after="120" w:line="240" w:lineRule="auto"/>
      <w:jc w:val="left"/>
    </w:pPr>
    <w:rPr>
      <w:rFonts w:ascii="Calibri" w:hAnsi="Calibri" w:cs="Times New Roman"/>
      <w:b/>
      <w:bCs/>
      <w:caps/>
      <w:szCs w:val="20"/>
      <w:lang w:eastAsia="en-US" w:bidi="en-US"/>
    </w:rPr>
  </w:style>
  <w:style w:type="character" w:customStyle="1" w:styleId="Nadpis2Char">
    <w:name w:val="Nadpis 2 Char"/>
    <w:link w:val="Nadpis2"/>
    <w:rsid w:val="00895138"/>
    <w:rPr>
      <w:rFonts w:ascii="Segoe UI Light" w:hAnsi="Segoe UI Light"/>
      <w:b/>
      <w:bCs/>
      <w:noProof/>
      <w:color w:val="003C82"/>
      <w:kern w:val="32"/>
      <w:sz w:val="28"/>
      <w:szCs w:val="32"/>
    </w:rPr>
  </w:style>
  <w:style w:type="character" w:customStyle="1" w:styleId="Nadpis3Char">
    <w:name w:val="Nadpis 3 Char"/>
    <w:link w:val="Nadpis3"/>
    <w:rsid w:val="00895138"/>
    <w:rPr>
      <w:rFonts w:ascii="Segoe UI Light" w:hAnsi="Segoe UI Light"/>
      <w:b/>
      <w:bCs/>
      <w:noProof/>
      <w:color w:val="003C82"/>
      <w:kern w:val="32"/>
      <w:sz w:val="26"/>
      <w:szCs w:val="26"/>
    </w:rPr>
  </w:style>
  <w:style w:type="character" w:customStyle="1" w:styleId="Nadpis4Char">
    <w:name w:val="Nadpis 4 Char"/>
    <w:link w:val="Nadpis4"/>
    <w:rsid w:val="001A2FBB"/>
    <w:rPr>
      <w:rFonts w:ascii="Calibri" w:eastAsia="Times New Roman" w:hAnsi="Calibri" w:cs="Times New Roman"/>
      <w:b/>
      <w:bCs/>
      <w:noProof/>
      <w:sz w:val="28"/>
      <w:szCs w:val="28"/>
    </w:rPr>
  </w:style>
  <w:style w:type="character" w:customStyle="1" w:styleId="Nadpis5Char">
    <w:name w:val="Nadpis 5 Char"/>
    <w:link w:val="Nadpis5"/>
    <w:semiHidden/>
    <w:rsid w:val="001A2FBB"/>
    <w:rPr>
      <w:rFonts w:ascii="Calibri" w:eastAsia="Times New Roman" w:hAnsi="Calibri" w:cs="Times New Roman"/>
      <w:b/>
      <w:bCs/>
      <w:i/>
      <w:iCs/>
      <w:noProof/>
      <w:sz w:val="26"/>
      <w:szCs w:val="26"/>
    </w:rPr>
  </w:style>
  <w:style w:type="character" w:customStyle="1" w:styleId="Nadpis6Char">
    <w:name w:val="Nadpis 6 Char"/>
    <w:link w:val="Nadpis6"/>
    <w:semiHidden/>
    <w:rsid w:val="001A2FBB"/>
    <w:rPr>
      <w:rFonts w:ascii="Calibri" w:eastAsia="Times New Roman" w:hAnsi="Calibri" w:cs="Times New Roman"/>
      <w:b/>
      <w:bCs/>
      <w:noProof/>
      <w:sz w:val="22"/>
      <w:szCs w:val="22"/>
    </w:rPr>
  </w:style>
  <w:style w:type="character" w:customStyle="1" w:styleId="Nadpis7Char">
    <w:name w:val="Nadpis 7 Char"/>
    <w:link w:val="Nadpis7"/>
    <w:semiHidden/>
    <w:rsid w:val="001A2FBB"/>
    <w:rPr>
      <w:rFonts w:ascii="Calibri" w:eastAsia="Times New Roman" w:hAnsi="Calibri" w:cs="Times New Roman"/>
      <w:noProof/>
      <w:sz w:val="24"/>
      <w:szCs w:val="24"/>
    </w:rPr>
  </w:style>
  <w:style w:type="character" w:customStyle="1" w:styleId="Nadpis8Char">
    <w:name w:val="Nadpis 8 Char"/>
    <w:link w:val="Nadpis8"/>
    <w:semiHidden/>
    <w:rsid w:val="001A2FBB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Nadpis9Char">
    <w:name w:val="Nadpis 9 Char"/>
    <w:link w:val="Nadpis9"/>
    <w:semiHidden/>
    <w:rsid w:val="001A2FBB"/>
    <w:rPr>
      <w:rFonts w:ascii="Cambria" w:eastAsia="Times New Roman" w:hAnsi="Cambria" w:cs="Times New Roman"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rsid w:val="00D41FE6"/>
    <w:pPr>
      <w:tabs>
        <w:tab w:val="left" w:pos="1320"/>
        <w:tab w:val="right" w:leader="dot" w:pos="9628"/>
      </w:tabs>
      <w:ind w:left="198"/>
    </w:pPr>
    <w:rPr>
      <w:rFonts w:ascii="Calibri" w:hAnsi="Calibri" w:cs="Times New Roman"/>
      <w:smallCaps/>
      <w:szCs w:val="20"/>
      <w:lang w:eastAsia="en-US" w:bidi="en-US"/>
    </w:rPr>
  </w:style>
  <w:style w:type="paragraph" w:styleId="Odstavecseseznamem">
    <w:name w:val="List Paragraph"/>
    <w:basedOn w:val="Normln"/>
    <w:uiPriority w:val="34"/>
    <w:qFormat/>
    <w:rsid w:val="004D3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tenacz.cz/pece-o-nase-nejblizsi/inkontinence-a-zdravi/demence-a-inkontinence/alzheimer?gclid=Cj0KCQjwpNuyBhCuARIsANJqL9PJRbIRTva3cNf8rQ5LTkSTcRsBf8nQJKvKGiBOJUW_mpOUjcGBCCIaAsQ9EALw_wcB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euc.cz/clanky-a-novinky/clanky/obezita-priciny-stupne-rizika-a-lecb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esmir.cz/cz/casopis/archiv-casopisu/2001/cislo-12/zapomenute-infekcni-choroby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loono.cz/blog/civilizacni-onemocneni-jake-maji-priciny-a-jak-jim-predchaze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nzip.cz/clanek/702-mentalni-anorexie-zakladni-informac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zip.cz/rejstrikovy-pojem/3021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CCF3007C598A4DB90AE47DEE29209D" ma:contentTypeVersion="36" ma:contentTypeDescription="Vytvoří nový dokument" ma:contentTypeScope="" ma:versionID="a1bc4c5280d88fe1c88195600cbd9c76">
  <xsd:schema xmlns:xsd="http://www.w3.org/2001/XMLSchema" xmlns:xs="http://www.w3.org/2001/XMLSchema" xmlns:p="http://schemas.microsoft.com/office/2006/metadata/properties" xmlns:ns3="e1dd3863-84fb-41d5-9fec-ac8f14df0763" xmlns:ns4="5daf9816-aa06-4fd5-9852-eb217e2bb0fb" targetNamespace="http://schemas.microsoft.com/office/2006/metadata/properties" ma:root="true" ma:fieldsID="7c8a933a89ae4056692e15b5cc7fda9a" ns3:_="" ns4:_="">
    <xsd:import namespace="e1dd3863-84fb-41d5-9fec-ac8f14df0763"/>
    <xsd:import namespace="5daf9816-aa06-4fd5-9852-eb217e2bb0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d3863-84fb-41d5-9fec-ac8f14df0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f9816-aa06-4fd5-9852-eb217e2bb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1dd3863-84fb-41d5-9fec-ac8f14df0763">
      <UserInfo>
        <DisplayName/>
        <AccountId xsi:nil="true"/>
        <AccountType/>
      </UserInfo>
    </Owner>
    <Teachers xmlns="e1dd3863-84fb-41d5-9fec-ac8f14df0763">
      <UserInfo>
        <DisplayName/>
        <AccountId xsi:nil="true"/>
        <AccountType/>
      </UserInfo>
    </Teachers>
    <Is_Collaboration_Space_Locked xmlns="e1dd3863-84fb-41d5-9fec-ac8f14df0763" xsi:nil="true"/>
    <Math_Settings xmlns="e1dd3863-84fb-41d5-9fec-ac8f14df0763" xsi:nil="true"/>
    <Teams_Channel_Section_Location xmlns="e1dd3863-84fb-41d5-9fec-ac8f14df0763" xsi:nil="true"/>
    <AppVersion xmlns="e1dd3863-84fb-41d5-9fec-ac8f14df0763" xsi:nil="true"/>
    <Invited_Teachers xmlns="e1dd3863-84fb-41d5-9fec-ac8f14df0763" xsi:nil="true"/>
    <FolderType xmlns="e1dd3863-84fb-41d5-9fec-ac8f14df0763" xsi:nil="true"/>
    <Students xmlns="e1dd3863-84fb-41d5-9fec-ac8f14df0763">
      <UserInfo>
        <DisplayName/>
        <AccountId xsi:nil="true"/>
        <AccountType/>
      </UserInfo>
    </Students>
    <Student_Groups xmlns="e1dd3863-84fb-41d5-9fec-ac8f14df0763">
      <UserInfo>
        <DisplayName/>
        <AccountId xsi:nil="true"/>
        <AccountType/>
      </UserInfo>
    </Student_Groups>
    <Distribution_Groups xmlns="e1dd3863-84fb-41d5-9fec-ac8f14df0763" xsi:nil="true"/>
    <Self_Registration_Enabled xmlns="e1dd3863-84fb-41d5-9fec-ac8f14df0763" xsi:nil="true"/>
    <_activity xmlns="e1dd3863-84fb-41d5-9fec-ac8f14df0763" xsi:nil="true"/>
    <TeamsChannelId xmlns="e1dd3863-84fb-41d5-9fec-ac8f14df0763" xsi:nil="true"/>
    <Invited_Students xmlns="e1dd3863-84fb-41d5-9fec-ac8f14df0763" xsi:nil="true"/>
    <DefaultSectionNames xmlns="e1dd3863-84fb-41d5-9fec-ac8f14df0763" xsi:nil="true"/>
    <LMS_Mappings xmlns="e1dd3863-84fb-41d5-9fec-ac8f14df0763" xsi:nil="true"/>
    <IsNotebookLocked xmlns="e1dd3863-84fb-41d5-9fec-ac8f14df0763" xsi:nil="true"/>
    <NotebookType xmlns="e1dd3863-84fb-41d5-9fec-ac8f14df0763" xsi:nil="true"/>
    <CultureName xmlns="e1dd3863-84fb-41d5-9fec-ac8f14df0763" xsi:nil="true"/>
    <Templates xmlns="e1dd3863-84fb-41d5-9fec-ac8f14df0763" xsi:nil="true"/>
    <Has_Teacher_Only_SectionGroup xmlns="e1dd3863-84fb-41d5-9fec-ac8f14df0763" xsi:nil="true"/>
  </documentManagement>
</p:properties>
</file>

<file path=customXml/itemProps1.xml><?xml version="1.0" encoding="utf-8"?>
<ds:datastoreItem xmlns:ds="http://schemas.openxmlformats.org/officeDocument/2006/customXml" ds:itemID="{122AE368-565C-4E71-A462-45CFA42E4C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F40C94-B68F-4380-B8DD-23F67FF24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E18FB-1C3C-43CA-94EB-00573F4DF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d3863-84fb-41d5-9fec-ac8f14df0763"/>
    <ds:schemaRef ds:uri="5daf9816-aa06-4fd5-9852-eb217e2bb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87F84D-B9D6-4D7C-8BB9-4B3B789E74C9}">
  <ds:schemaRefs>
    <ds:schemaRef ds:uri="http://schemas.microsoft.com/office/2006/metadata/properties"/>
    <ds:schemaRef ds:uri="http://schemas.microsoft.com/office/infopath/2007/PartnerControls"/>
    <ds:schemaRef ds:uri="e1dd3863-84fb-41d5-9fec-ac8f14df07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2020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paní, vážený pane</vt:lpstr>
    </vt:vector>
  </TitlesOfParts>
  <Company>MPRESENT</Company>
  <LinksUpToDate>false</LinksUpToDate>
  <CharactersWithSpaces>13911</CharactersWithSpaces>
  <SharedDoc>false</SharedDoc>
  <HLinks>
    <vt:vector size="84" baseType="variant">
      <vt:variant>
        <vt:i4>1245239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_Toc147135245</vt:lpwstr>
      </vt:variant>
      <vt:variant>
        <vt:i4>1245239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_Toc147135244</vt:lpwstr>
      </vt:variant>
      <vt:variant>
        <vt:i4>1245239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_Toc147135243</vt:lpwstr>
      </vt:variant>
      <vt:variant>
        <vt:i4>1245239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_Toc147135242</vt:lpwstr>
      </vt:variant>
      <vt:variant>
        <vt:i4>1245239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_Toc147135241</vt:lpwstr>
      </vt:variant>
      <vt:variant>
        <vt:i4>1245239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_Toc147135240</vt:lpwstr>
      </vt:variant>
      <vt:variant>
        <vt:i4>1310775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_Toc147135239</vt:lpwstr>
      </vt:variant>
      <vt:variant>
        <vt:i4>1310775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_Toc147135238</vt:lpwstr>
      </vt:variant>
      <vt:variant>
        <vt:i4>1310775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_Toc147135237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_Toc147135236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_Toc147135235</vt:lpwstr>
      </vt:variant>
      <vt:variant>
        <vt:i4>1310775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_Toc147135234</vt:lpwstr>
      </vt:variant>
      <vt:variant>
        <vt:i4>1310775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_Toc147135233</vt:lpwstr>
      </vt:variant>
      <vt:variant>
        <vt:i4>1310775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_Toc147135232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paní, vážený pane</dc:title>
  <dc:subject/>
  <dc:creator>Luky</dc:creator>
  <cp:keywords/>
  <dc:description/>
  <cp:lastModifiedBy>adam halal</cp:lastModifiedBy>
  <cp:revision>2</cp:revision>
  <dcterms:created xsi:type="dcterms:W3CDTF">2024-06-17T12:36:00Z</dcterms:created>
  <dcterms:modified xsi:type="dcterms:W3CDTF">2024-06-17T12:36:00Z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0x01010017CCF3007C598A4DB90AE47DEE29209D</vt:lpwstr>
  </property>
</Properties>
</file>