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349B0" w14:textId="5BA7BCFF" w:rsidR="00480FD0" w:rsidRDefault="00C528FE" w:rsidP="0073182C">
      <w:pPr>
        <w:ind w:left="3540"/>
      </w:pPr>
      <w:bookmarkStart w:id="0" w:name="_Hlk167910047"/>
      <w:bookmarkStart w:id="1" w:name="_Hlk146800942"/>
      <w:bookmarkEnd w:id="0"/>
      <w:r>
        <w:rPr>
          <w:noProof/>
        </w:rPr>
        <w:drawing>
          <wp:inline distT="0" distB="0" distL="0" distR="0" wp14:anchorId="4E47F00F" wp14:editId="38D15A60">
            <wp:extent cx="1352550" cy="24669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2466975"/>
                    </a:xfrm>
                    <a:prstGeom prst="rect">
                      <a:avLst/>
                    </a:prstGeom>
                    <a:noFill/>
                  </pic:spPr>
                </pic:pic>
              </a:graphicData>
            </a:graphic>
          </wp:inline>
        </w:drawing>
      </w:r>
      <w:bookmarkEnd w:id="1"/>
      <w:r w:rsidR="000B1B77">
        <w:t xml:space="preserve"> </w:t>
      </w:r>
    </w:p>
    <w:p w14:paraId="4E9C0771" w14:textId="77777777" w:rsidR="002D10C7" w:rsidRDefault="002D10C7" w:rsidP="0073182C">
      <w:pPr>
        <w:jc w:val="center"/>
        <w:rPr>
          <w:rFonts w:ascii="Times New Roman" w:hAnsi="Times New Roman" w:cs="Times New Roman"/>
          <w:sz w:val="56"/>
          <w:szCs w:val="56"/>
        </w:rPr>
      </w:pPr>
      <w:r>
        <w:rPr>
          <w:rFonts w:ascii="Times New Roman" w:hAnsi="Times New Roman" w:cs="Times New Roman"/>
          <w:sz w:val="56"/>
          <w:szCs w:val="56"/>
        </w:rPr>
        <w:t xml:space="preserve">Historie německé tankové armády </w:t>
      </w:r>
    </w:p>
    <w:p w14:paraId="010EB5A4" w14:textId="02564D88" w:rsidR="00480FD0" w:rsidRDefault="002D10C7" w:rsidP="0073182C">
      <w:pPr>
        <w:jc w:val="center"/>
        <w:rPr>
          <w:rFonts w:ascii="Times New Roman" w:hAnsi="Times New Roman" w:cs="Times New Roman"/>
          <w:sz w:val="56"/>
          <w:szCs w:val="56"/>
        </w:rPr>
      </w:pPr>
      <w:r>
        <w:rPr>
          <w:rFonts w:ascii="Times New Roman" w:hAnsi="Times New Roman" w:cs="Times New Roman"/>
          <w:sz w:val="56"/>
          <w:szCs w:val="56"/>
        </w:rPr>
        <w:t>191</w:t>
      </w:r>
      <w:r w:rsidR="009F16C5">
        <w:rPr>
          <w:rFonts w:ascii="Times New Roman" w:hAnsi="Times New Roman" w:cs="Times New Roman"/>
          <w:sz w:val="56"/>
          <w:szCs w:val="56"/>
        </w:rPr>
        <w:t>7</w:t>
      </w:r>
      <w:r>
        <w:rPr>
          <w:rFonts w:ascii="Times New Roman" w:hAnsi="Times New Roman" w:cs="Times New Roman"/>
          <w:sz w:val="56"/>
          <w:szCs w:val="56"/>
        </w:rPr>
        <w:t>-1945</w:t>
      </w:r>
    </w:p>
    <w:p w14:paraId="59CEE371" w14:textId="77777777" w:rsidR="008A07E4" w:rsidRPr="0073182C" w:rsidRDefault="008A07E4" w:rsidP="0073182C">
      <w:pPr>
        <w:jc w:val="center"/>
        <w:rPr>
          <w:rFonts w:ascii="Times New Roman" w:hAnsi="Times New Roman" w:cs="Times New Roman"/>
          <w:sz w:val="56"/>
          <w:szCs w:val="56"/>
        </w:rPr>
      </w:pPr>
    </w:p>
    <w:p w14:paraId="2C5AF9BE" w14:textId="126D395E" w:rsidR="00B6034B" w:rsidRPr="0073182C" w:rsidRDefault="002D10C7" w:rsidP="0073182C">
      <w:pPr>
        <w:jc w:val="center"/>
        <w:rPr>
          <w:rFonts w:ascii="Times New Roman" w:hAnsi="Times New Roman" w:cs="Times New Roman"/>
          <w:sz w:val="56"/>
          <w:szCs w:val="56"/>
        </w:rPr>
      </w:pPr>
      <w:r>
        <w:rPr>
          <w:rFonts w:ascii="Times New Roman" w:hAnsi="Times New Roman" w:cs="Times New Roman"/>
          <w:sz w:val="56"/>
          <w:szCs w:val="56"/>
        </w:rPr>
        <w:t>Martin Šipula</w:t>
      </w:r>
    </w:p>
    <w:p w14:paraId="392BCB76" w14:textId="2CAFC431" w:rsidR="00C571EB" w:rsidRPr="0073182C" w:rsidRDefault="002D10C7" w:rsidP="00C571EB">
      <w:pPr>
        <w:jc w:val="center"/>
        <w:rPr>
          <w:rFonts w:ascii="Times New Roman" w:hAnsi="Times New Roman" w:cs="Times New Roman"/>
          <w:sz w:val="52"/>
          <w:szCs w:val="52"/>
        </w:rPr>
      </w:pPr>
      <w:r>
        <w:rPr>
          <w:rFonts w:ascii="Times New Roman" w:hAnsi="Times New Roman" w:cs="Times New Roman"/>
          <w:sz w:val="52"/>
          <w:szCs w:val="52"/>
        </w:rPr>
        <w:t>Z</w:t>
      </w:r>
      <w:r w:rsidR="008A07E4">
        <w:rPr>
          <w:rFonts w:ascii="Times New Roman" w:hAnsi="Times New Roman" w:cs="Times New Roman"/>
          <w:sz w:val="52"/>
          <w:szCs w:val="52"/>
        </w:rPr>
        <w:t>Š</w:t>
      </w:r>
      <w:r>
        <w:rPr>
          <w:rFonts w:ascii="Times New Roman" w:hAnsi="Times New Roman" w:cs="Times New Roman"/>
          <w:sz w:val="52"/>
          <w:szCs w:val="52"/>
        </w:rPr>
        <w:t xml:space="preserve"> Bartošovice</w:t>
      </w:r>
    </w:p>
    <w:p w14:paraId="60294040" w14:textId="6F13423B" w:rsidR="00480FD0" w:rsidRPr="0073182C" w:rsidRDefault="008A07E4" w:rsidP="0073182C">
      <w:pPr>
        <w:jc w:val="center"/>
        <w:rPr>
          <w:rFonts w:ascii="Times New Roman" w:hAnsi="Times New Roman" w:cs="Times New Roman"/>
          <w:sz w:val="44"/>
          <w:szCs w:val="44"/>
        </w:rPr>
      </w:pPr>
      <w:r>
        <w:rPr>
          <w:rFonts w:ascii="Times New Roman" w:hAnsi="Times New Roman" w:cs="Times New Roman"/>
          <w:sz w:val="44"/>
          <w:szCs w:val="44"/>
        </w:rPr>
        <w:t>9. t</w:t>
      </w:r>
      <w:r w:rsidR="0090152E" w:rsidRPr="0073182C">
        <w:rPr>
          <w:rFonts w:ascii="Times New Roman" w:hAnsi="Times New Roman" w:cs="Times New Roman"/>
          <w:sz w:val="44"/>
          <w:szCs w:val="44"/>
        </w:rPr>
        <w:t>řída</w:t>
      </w:r>
    </w:p>
    <w:p w14:paraId="2992B942" w14:textId="258F8345" w:rsidR="00B6034B" w:rsidRPr="0073182C" w:rsidRDefault="002D10C7" w:rsidP="00B6034B">
      <w:pPr>
        <w:jc w:val="center"/>
        <w:rPr>
          <w:rFonts w:ascii="Times New Roman" w:hAnsi="Times New Roman" w:cs="Times New Roman"/>
          <w:sz w:val="44"/>
          <w:szCs w:val="44"/>
        </w:rPr>
      </w:pPr>
      <w:r>
        <w:rPr>
          <w:rFonts w:ascii="Times New Roman" w:hAnsi="Times New Roman" w:cs="Times New Roman"/>
          <w:sz w:val="44"/>
          <w:szCs w:val="44"/>
        </w:rPr>
        <w:t>2023-2024</w:t>
      </w:r>
    </w:p>
    <w:p w14:paraId="7CD9E2ED" w14:textId="77777777" w:rsidR="00BC06D7" w:rsidRDefault="00BC06D7" w:rsidP="00480FD0"/>
    <w:p w14:paraId="4DE3A904" w14:textId="77777777" w:rsidR="00BC06D7" w:rsidRPr="00BC06D7" w:rsidRDefault="00BC06D7" w:rsidP="00BC06D7">
      <w:pPr>
        <w:rPr>
          <w:lang w:eastAsia="en-US" w:bidi="en-US"/>
        </w:rPr>
        <w:sectPr w:rsidR="00BC06D7" w:rsidRPr="00BC06D7" w:rsidSect="00895138">
          <w:pgSz w:w="11906" w:h="16838" w:code="9"/>
          <w:pgMar w:top="2268" w:right="1134" w:bottom="1588" w:left="1134" w:header="680" w:footer="567" w:gutter="0"/>
          <w:cols w:space="708"/>
          <w:docGrid w:linePitch="360"/>
        </w:sectPr>
      </w:pPr>
    </w:p>
    <w:sdt>
      <w:sdtPr>
        <w:rPr>
          <w:rFonts w:ascii="Segoe UI Light" w:eastAsia="Times New Roman" w:hAnsi="Segoe UI Light" w:cs="Arial"/>
          <w:color w:val="auto"/>
          <w:sz w:val="24"/>
          <w:szCs w:val="24"/>
        </w:rPr>
        <w:id w:val="-403988445"/>
        <w:docPartObj>
          <w:docPartGallery w:val="Table of Contents"/>
          <w:docPartUnique/>
        </w:docPartObj>
      </w:sdtPr>
      <w:sdtEndPr>
        <w:rPr>
          <w:b/>
          <w:bCs/>
        </w:rPr>
      </w:sdtEndPr>
      <w:sdtContent>
        <w:p w14:paraId="6FD5ACC5" w14:textId="1E14F635" w:rsidR="0092068A" w:rsidRPr="00C87308" w:rsidRDefault="0092068A">
          <w:pPr>
            <w:pStyle w:val="Nadpisobsahu"/>
            <w:rPr>
              <w:rFonts w:ascii="Times New Roman" w:hAnsi="Times New Roman" w:cs="Times New Roman"/>
              <w:color w:val="auto"/>
            </w:rPr>
          </w:pPr>
          <w:r w:rsidRPr="00C87308">
            <w:rPr>
              <w:rFonts w:ascii="Times New Roman" w:hAnsi="Times New Roman" w:cs="Times New Roman"/>
              <w:color w:val="auto"/>
            </w:rPr>
            <w:t>Obsah</w:t>
          </w:r>
        </w:p>
        <w:p w14:paraId="664A2D67" w14:textId="7D6049DB" w:rsidR="00B73BAD" w:rsidRDefault="0092068A">
          <w:pPr>
            <w:pStyle w:val="Obsah1"/>
            <w:tabs>
              <w:tab w:val="right" w:leader="dot" w:pos="9062"/>
            </w:tabs>
            <w:rPr>
              <w:rFonts w:asciiTheme="minorHAnsi" w:eastAsiaTheme="minorEastAsia" w:hAnsiTheme="minorHAnsi" w:cstheme="minorBidi"/>
              <w:b w:val="0"/>
              <w:bCs w:val="0"/>
              <w:caps w:val="0"/>
              <w:noProof/>
              <w:kern w:val="2"/>
              <w:szCs w:val="24"/>
              <w:lang w:eastAsia="cs-CZ" w:bidi="ar-SA"/>
              <w14:ligatures w14:val="standardContextual"/>
            </w:rPr>
          </w:pPr>
          <w:r>
            <w:fldChar w:fldCharType="begin"/>
          </w:r>
          <w:r>
            <w:instrText xml:space="preserve"> TOC \o "1-3" \h \z \u </w:instrText>
          </w:r>
          <w:r>
            <w:fldChar w:fldCharType="separate"/>
          </w:r>
          <w:hyperlink w:anchor="_Toc167978491" w:history="1">
            <w:r w:rsidR="00B73BAD" w:rsidRPr="009037D9">
              <w:rPr>
                <w:rStyle w:val="Hypertextovodkaz"/>
                <w:noProof/>
              </w:rPr>
              <w:t>Úvod</w:t>
            </w:r>
            <w:r w:rsidR="00B73BAD">
              <w:rPr>
                <w:noProof/>
                <w:webHidden/>
              </w:rPr>
              <w:tab/>
            </w:r>
            <w:r w:rsidR="00B73BAD">
              <w:rPr>
                <w:noProof/>
                <w:webHidden/>
              </w:rPr>
              <w:fldChar w:fldCharType="begin"/>
            </w:r>
            <w:r w:rsidR="00B73BAD">
              <w:rPr>
                <w:noProof/>
                <w:webHidden/>
              </w:rPr>
              <w:instrText xml:space="preserve"> PAGEREF _Toc167978491 \h </w:instrText>
            </w:r>
            <w:r w:rsidR="00B73BAD">
              <w:rPr>
                <w:noProof/>
                <w:webHidden/>
              </w:rPr>
            </w:r>
            <w:r w:rsidR="00B73BAD">
              <w:rPr>
                <w:noProof/>
                <w:webHidden/>
              </w:rPr>
              <w:fldChar w:fldCharType="separate"/>
            </w:r>
            <w:r w:rsidR="00B73BAD">
              <w:rPr>
                <w:noProof/>
                <w:webHidden/>
              </w:rPr>
              <w:t>3</w:t>
            </w:r>
            <w:r w:rsidR="00B73BAD">
              <w:rPr>
                <w:noProof/>
                <w:webHidden/>
              </w:rPr>
              <w:fldChar w:fldCharType="end"/>
            </w:r>
          </w:hyperlink>
        </w:p>
        <w:p w14:paraId="46BCB0DE" w14:textId="42F1E401" w:rsidR="00B73BAD" w:rsidRDefault="00000000">
          <w:pPr>
            <w:pStyle w:val="Obsah1"/>
            <w:tabs>
              <w:tab w:val="left" w:pos="720"/>
              <w:tab w:val="right" w:leader="dot" w:pos="9062"/>
            </w:tabs>
            <w:rPr>
              <w:rFonts w:asciiTheme="minorHAnsi" w:eastAsiaTheme="minorEastAsia" w:hAnsiTheme="minorHAnsi" w:cstheme="minorBidi"/>
              <w:b w:val="0"/>
              <w:bCs w:val="0"/>
              <w:caps w:val="0"/>
              <w:noProof/>
              <w:kern w:val="2"/>
              <w:szCs w:val="24"/>
              <w:lang w:eastAsia="cs-CZ" w:bidi="ar-SA"/>
              <w14:ligatures w14:val="standardContextual"/>
            </w:rPr>
          </w:pPr>
          <w:hyperlink w:anchor="_Toc167978492" w:history="1">
            <w:r w:rsidR="00B73BAD" w:rsidRPr="009037D9">
              <w:rPr>
                <w:rStyle w:val="Hypertextovodkaz"/>
                <w:rFonts w:ascii="Times New Roman" w:hAnsi="Times New Roman"/>
                <w:noProof/>
              </w:rPr>
              <w:t>1</w:t>
            </w:r>
            <w:r w:rsidR="00B73BAD">
              <w:rPr>
                <w:rFonts w:asciiTheme="minorHAnsi" w:eastAsiaTheme="minorEastAsia" w:hAnsiTheme="minorHAnsi" w:cstheme="minorBidi"/>
                <w:b w:val="0"/>
                <w:bCs w:val="0"/>
                <w:caps w:val="0"/>
                <w:noProof/>
                <w:kern w:val="2"/>
                <w:szCs w:val="24"/>
                <w:lang w:eastAsia="cs-CZ" w:bidi="ar-SA"/>
                <w14:ligatures w14:val="standardContextual"/>
              </w:rPr>
              <w:tab/>
            </w:r>
            <w:r w:rsidR="00B73BAD" w:rsidRPr="009037D9">
              <w:rPr>
                <w:rStyle w:val="Hypertextovodkaz"/>
                <w:rFonts w:ascii="Times New Roman" w:hAnsi="Times New Roman"/>
                <w:noProof/>
              </w:rPr>
              <w:t>Německé tanky první světové války.</w:t>
            </w:r>
            <w:r w:rsidR="00B73BAD">
              <w:rPr>
                <w:noProof/>
                <w:webHidden/>
              </w:rPr>
              <w:tab/>
            </w:r>
            <w:r w:rsidR="00B73BAD">
              <w:rPr>
                <w:noProof/>
                <w:webHidden/>
              </w:rPr>
              <w:fldChar w:fldCharType="begin"/>
            </w:r>
            <w:r w:rsidR="00B73BAD">
              <w:rPr>
                <w:noProof/>
                <w:webHidden/>
              </w:rPr>
              <w:instrText xml:space="preserve"> PAGEREF _Toc167978492 \h </w:instrText>
            </w:r>
            <w:r w:rsidR="00B73BAD">
              <w:rPr>
                <w:noProof/>
                <w:webHidden/>
              </w:rPr>
            </w:r>
            <w:r w:rsidR="00B73BAD">
              <w:rPr>
                <w:noProof/>
                <w:webHidden/>
              </w:rPr>
              <w:fldChar w:fldCharType="separate"/>
            </w:r>
            <w:r w:rsidR="00B73BAD">
              <w:rPr>
                <w:noProof/>
                <w:webHidden/>
              </w:rPr>
              <w:t>4</w:t>
            </w:r>
            <w:r w:rsidR="00B73BAD">
              <w:rPr>
                <w:noProof/>
                <w:webHidden/>
              </w:rPr>
              <w:fldChar w:fldCharType="end"/>
            </w:r>
          </w:hyperlink>
        </w:p>
        <w:p w14:paraId="4FDA166E" w14:textId="1DBD2430" w:rsidR="00B73BAD" w:rsidRDefault="00000000">
          <w:pPr>
            <w:pStyle w:val="Obsah2"/>
            <w:tabs>
              <w:tab w:val="left" w:pos="960"/>
              <w:tab w:val="right" w:leader="dot" w:pos="9062"/>
            </w:tabs>
            <w:rPr>
              <w:rFonts w:asciiTheme="minorHAnsi" w:eastAsiaTheme="minorEastAsia" w:hAnsiTheme="minorHAnsi" w:cstheme="minorBidi"/>
              <w:smallCaps w:val="0"/>
              <w:noProof/>
              <w:kern w:val="2"/>
              <w:szCs w:val="24"/>
              <w:lang w:eastAsia="cs-CZ" w:bidi="ar-SA"/>
              <w14:ligatures w14:val="standardContextual"/>
            </w:rPr>
          </w:pPr>
          <w:hyperlink w:anchor="_Toc167978493" w:history="1">
            <w:r w:rsidR="00B73BAD" w:rsidRPr="009037D9">
              <w:rPr>
                <w:rStyle w:val="Hypertextovodkaz"/>
                <w:rFonts w:ascii="Times New Roman" w:hAnsi="Times New Roman"/>
                <w:noProof/>
                <w:spacing w:val="6"/>
              </w:rPr>
              <w:t>1.1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Sturmpanzerwagen (A7V)</w:t>
            </w:r>
            <w:r w:rsidR="00B73BAD">
              <w:rPr>
                <w:noProof/>
                <w:webHidden/>
              </w:rPr>
              <w:tab/>
            </w:r>
            <w:r w:rsidR="00B73BAD">
              <w:rPr>
                <w:noProof/>
                <w:webHidden/>
              </w:rPr>
              <w:fldChar w:fldCharType="begin"/>
            </w:r>
            <w:r w:rsidR="00B73BAD">
              <w:rPr>
                <w:noProof/>
                <w:webHidden/>
              </w:rPr>
              <w:instrText xml:space="preserve"> PAGEREF _Toc167978493 \h </w:instrText>
            </w:r>
            <w:r w:rsidR="00B73BAD">
              <w:rPr>
                <w:noProof/>
                <w:webHidden/>
              </w:rPr>
            </w:r>
            <w:r w:rsidR="00B73BAD">
              <w:rPr>
                <w:noProof/>
                <w:webHidden/>
              </w:rPr>
              <w:fldChar w:fldCharType="separate"/>
            </w:r>
            <w:r w:rsidR="00B73BAD">
              <w:rPr>
                <w:noProof/>
                <w:webHidden/>
              </w:rPr>
              <w:t>4</w:t>
            </w:r>
            <w:r w:rsidR="00B73BAD">
              <w:rPr>
                <w:noProof/>
                <w:webHidden/>
              </w:rPr>
              <w:fldChar w:fldCharType="end"/>
            </w:r>
          </w:hyperlink>
        </w:p>
        <w:p w14:paraId="7C9B555F" w14:textId="3E513AF0"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494" w:history="1">
            <w:r w:rsidR="00B73BAD" w:rsidRPr="009037D9">
              <w:rPr>
                <w:rStyle w:val="Hypertextovodkaz"/>
                <w:rFonts w:ascii="Times New Roman" w:hAnsi="Times New Roman"/>
                <w:noProof/>
                <w:spacing w:val="6"/>
              </w:rPr>
              <w:t>1.1.1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Malé počty</w:t>
            </w:r>
            <w:r w:rsidR="00B73BAD">
              <w:rPr>
                <w:noProof/>
                <w:webHidden/>
              </w:rPr>
              <w:tab/>
            </w:r>
            <w:r w:rsidR="00B73BAD">
              <w:rPr>
                <w:noProof/>
                <w:webHidden/>
              </w:rPr>
              <w:fldChar w:fldCharType="begin"/>
            </w:r>
            <w:r w:rsidR="00B73BAD">
              <w:rPr>
                <w:noProof/>
                <w:webHidden/>
              </w:rPr>
              <w:instrText xml:space="preserve"> PAGEREF _Toc167978494 \h </w:instrText>
            </w:r>
            <w:r w:rsidR="00B73BAD">
              <w:rPr>
                <w:noProof/>
                <w:webHidden/>
              </w:rPr>
            </w:r>
            <w:r w:rsidR="00B73BAD">
              <w:rPr>
                <w:noProof/>
                <w:webHidden/>
              </w:rPr>
              <w:fldChar w:fldCharType="separate"/>
            </w:r>
            <w:r w:rsidR="00B73BAD">
              <w:rPr>
                <w:noProof/>
                <w:webHidden/>
              </w:rPr>
              <w:t>4</w:t>
            </w:r>
            <w:r w:rsidR="00B73BAD">
              <w:rPr>
                <w:noProof/>
                <w:webHidden/>
              </w:rPr>
              <w:fldChar w:fldCharType="end"/>
            </w:r>
          </w:hyperlink>
        </w:p>
        <w:p w14:paraId="6E270E6D" w14:textId="679347C3"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495" w:history="1">
            <w:r w:rsidR="00B73BAD" w:rsidRPr="009037D9">
              <w:rPr>
                <w:rStyle w:val="Hypertextovodkaz"/>
                <w:rFonts w:ascii="Times New Roman" w:hAnsi="Times New Roman"/>
                <w:noProof/>
                <w:spacing w:val="6"/>
              </w:rPr>
              <w:t>1.1.2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První nasazení v bitvě</w:t>
            </w:r>
            <w:r w:rsidR="00B73BAD">
              <w:rPr>
                <w:noProof/>
                <w:webHidden/>
              </w:rPr>
              <w:tab/>
            </w:r>
            <w:r w:rsidR="00B73BAD">
              <w:rPr>
                <w:noProof/>
                <w:webHidden/>
              </w:rPr>
              <w:fldChar w:fldCharType="begin"/>
            </w:r>
            <w:r w:rsidR="00B73BAD">
              <w:rPr>
                <w:noProof/>
                <w:webHidden/>
              </w:rPr>
              <w:instrText xml:space="preserve"> PAGEREF _Toc167978495 \h </w:instrText>
            </w:r>
            <w:r w:rsidR="00B73BAD">
              <w:rPr>
                <w:noProof/>
                <w:webHidden/>
              </w:rPr>
            </w:r>
            <w:r w:rsidR="00B73BAD">
              <w:rPr>
                <w:noProof/>
                <w:webHidden/>
              </w:rPr>
              <w:fldChar w:fldCharType="separate"/>
            </w:r>
            <w:r w:rsidR="00B73BAD">
              <w:rPr>
                <w:noProof/>
                <w:webHidden/>
              </w:rPr>
              <w:t>4</w:t>
            </w:r>
            <w:r w:rsidR="00B73BAD">
              <w:rPr>
                <w:noProof/>
                <w:webHidden/>
              </w:rPr>
              <w:fldChar w:fldCharType="end"/>
            </w:r>
          </w:hyperlink>
        </w:p>
        <w:p w14:paraId="6B61619B" w14:textId="43DAB7D3" w:rsidR="00B73BAD" w:rsidRDefault="00000000">
          <w:pPr>
            <w:pStyle w:val="Obsah1"/>
            <w:tabs>
              <w:tab w:val="left" w:pos="720"/>
              <w:tab w:val="right" w:leader="dot" w:pos="9062"/>
            </w:tabs>
            <w:rPr>
              <w:rFonts w:asciiTheme="minorHAnsi" w:eastAsiaTheme="minorEastAsia" w:hAnsiTheme="minorHAnsi" w:cstheme="minorBidi"/>
              <w:b w:val="0"/>
              <w:bCs w:val="0"/>
              <w:caps w:val="0"/>
              <w:noProof/>
              <w:kern w:val="2"/>
              <w:szCs w:val="24"/>
              <w:lang w:eastAsia="cs-CZ" w:bidi="ar-SA"/>
              <w14:ligatures w14:val="standardContextual"/>
            </w:rPr>
          </w:pPr>
          <w:hyperlink w:anchor="_Toc167978496" w:history="1">
            <w:r w:rsidR="00B73BAD" w:rsidRPr="009037D9">
              <w:rPr>
                <w:rStyle w:val="Hypertextovodkaz"/>
                <w:rFonts w:ascii="Times New Roman" w:hAnsi="Times New Roman"/>
                <w:noProof/>
              </w:rPr>
              <w:t>2</w:t>
            </w:r>
            <w:r w:rsidR="00B73BAD">
              <w:rPr>
                <w:rFonts w:asciiTheme="minorHAnsi" w:eastAsiaTheme="minorEastAsia" w:hAnsiTheme="minorHAnsi" w:cstheme="minorBidi"/>
                <w:b w:val="0"/>
                <w:bCs w:val="0"/>
                <w:caps w:val="0"/>
                <w:noProof/>
                <w:kern w:val="2"/>
                <w:szCs w:val="24"/>
                <w:lang w:eastAsia="cs-CZ" w:bidi="ar-SA"/>
                <w14:ligatures w14:val="standardContextual"/>
              </w:rPr>
              <w:tab/>
            </w:r>
            <w:r w:rsidR="00B73BAD" w:rsidRPr="009037D9">
              <w:rPr>
                <w:rStyle w:val="Hypertextovodkaz"/>
                <w:rFonts w:ascii="Times New Roman" w:hAnsi="Times New Roman"/>
                <w:noProof/>
              </w:rPr>
              <w:t>Německé tanky druhé světové války</w:t>
            </w:r>
            <w:r w:rsidR="00B73BAD">
              <w:rPr>
                <w:noProof/>
                <w:webHidden/>
              </w:rPr>
              <w:tab/>
            </w:r>
            <w:r w:rsidR="00B73BAD">
              <w:rPr>
                <w:noProof/>
                <w:webHidden/>
              </w:rPr>
              <w:fldChar w:fldCharType="begin"/>
            </w:r>
            <w:r w:rsidR="00B73BAD">
              <w:rPr>
                <w:noProof/>
                <w:webHidden/>
              </w:rPr>
              <w:instrText xml:space="preserve"> PAGEREF _Toc167978496 \h </w:instrText>
            </w:r>
            <w:r w:rsidR="00B73BAD">
              <w:rPr>
                <w:noProof/>
                <w:webHidden/>
              </w:rPr>
            </w:r>
            <w:r w:rsidR="00B73BAD">
              <w:rPr>
                <w:noProof/>
                <w:webHidden/>
              </w:rPr>
              <w:fldChar w:fldCharType="separate"/>
            </w:r>
            <w:r w:rsidR="00B73BAD">
              <w:rPr>
                <w:noProof/>
                <w:webHidden/>
              </w:rPr>
              <w:t>5</w:t>
            </w:r>
            <w:r w:rsidR="00B73BAD">
              <w:rPr>
                <w:noProof/>
                <w:webHidden/>
              </w:rPr>
              <w:fldChar w:fldCharType="end"/>
            </w:r>
          </w:hyperlink>
        </w:p>
        <w:p w14:paraId="11EA7AD0" w14:textId="5D6A74C1" w:rsidR="00B73BAD" w:rsidRDefault="00000000">
          <w:pPr>
            <w:pStyle w:val="Obsah2"/>
            <w:tabs>
              <w:tab w:val="left" w:pos="960"/>
              <w:tab w:val="right" w:leader="dot" w:pos="9062"/>
            </w:tabs>
            <w:rPr>
              <w:rFonts w:asciiTheme="minorHAnsi" w:eastAsiaTheme="minorEastAsia" w:hAnsiTheme="minorHAnsi" w:cstheme="minorBidi"/>
              <w:smallCaps w:val="0"/>
              <w:noProof/>
              <w:kern w:val="2"/>
              <w:szCs w:val="24"/>
              <w:lang w:eastAsia="cs-CZ" w:bidi="ar-SA"/>
              <w14:ligatures w14:val="standardContextual"/>
            </w:rPr>
          </w:pPr>
          <w:hyperlink w:anchor="_Toc167978497" w:history="1">
            <w:r w:rsidR="00B73BAD" w:rsidRPr="009037D9">
              <w:rPr>
                <w:rStyle w:val="Hypertextovodkaz"/>
                <w:rFonts w:ascii="Times New Roman" w:hAnsi="Times New Roman"/>
                <w:noProof/>
                <w:spacing w:val="6"/>
              </w:rPr>
              <w:t>2.1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Panzerkampfwagen I (lehký tank)</w:t>
            </w:r>
            <w:r w:rsidR="00B73BAD">
              <w:rPr>
                <w:noProof/>
                <w:webHidden/>
              </w:rPr>
              <w:tab/>
            </w:r>
            <w:r w:rsidR="00B73BAD">
              <w:rPr>
                <w:noProof/>
                <w:webHidden/>
              </w:rPr>
              <w:fldChar w:fldCharType="begin"/>
            </w:r>
            <w:r w:rsidR="00B73BAD">
              <w:rPr>
                <w:noProof/>
                <w:webHidden/>
              </w:rPr>
              <w:instrText xml:space="preserve"> PAGEREF _Toc167978497 \h </w:instrText>
            </w:r>
            <w:r w:rsidR="00B73BAD">
              <w:rPr>
                <w:noProof/>
                <w:webHidden/>
              </w:rPr>
            </w:r>
            <w:r w:rsidR="00B73BAD">
              <w:rPr>
                <w:noProof/>
                <w:webHidden/>
              </w:rPr>
              <w:fldChar w:fldCharType="separate"/>
            </w:r>
            <w:r w:rsidR="00B73BAD">
              <w:rPr>
                <w:noProof/>
                <w:webHidden/>
              </w:rPr>
              <w:t>5</w:t>
            </w:r>
            <w:r w:rsidR="00B73BAD">
              <w:rPr>
                <w:noProof/>
                <w:webHidden/>
              </w:rPr>
              <w:fldChar w:fldCharType="end"/>
            </w:r>
          </w:hyperlink>
        </w:p>
        <w:p w14:paraId="6B7628A5" w14:textId="2A5635FC"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498" w:history="1">
            <w:r w:rsidR="00B73BAD" w:rsidRPr="009037D9">
              <w:rPr>
                <w:rStyle w:val="Hypertextovodkaz"/>
                <w:rFonts w:ascii="Times New Roman" w:hAnsi="Times New Roman"/>
                <w:noProof/>
                <w:spacing w:val="6"/>
              </w:rPr>
              <w:t>2.1.1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Výzbroj</w:t>
            </w:r>
            <w:r w:rsidR="00B73BAD">
              <w:rPr>
                <w:noProof/>
                <w:webHidden/>
              </w:rPr>
              <w:tab/>
            </w:r>
            <w:r w:rsidR="00B73BAD">
              <w:rPr>
                <w:noProof/>
                <w:webHidden/>
              </w:rPr>
              <w:fldChar w:fldCharType="begin"/>
            </w:r>
            <w:r w:rsidR="00B73BAD">
              <w:rPr>
                <w:noProof/>
                <w:webHidden/>
              </w:rPr>
              <w:instrText xml:space="preserve"> PAGEREF _Toc167978498 \h </w:instrText>
            </w:r>
            <w:r w:rsidR="00B73BAD">
              <w:rPr>
                <w:noProof/>
                <w:webHidden/>
              </w:rPr>
            </w:r>
            <w:r w:rsidR="00B73BAD">
              <w:rPr>
                <w:noProof/>
                <w:webHidden/>
              </w:rPr>
              <w:fldChar w:fldCharType="separate"/>
            </w:r>
            <w:r w:rsidR="00B73BAD">
              <w:rPr>
                <w:noProof/>
                <w:webHidden/>
              </w:rPr>
              <w:t>5</w:t>
            </w:r>
            <w:r w:rsidR="00B73BAD">
              <w:rPr>
                <w:noProof/>
                <w:webHidden/>
              </w:rPr>
              <w:fldChar w:fldCharType="end"/>
            </w:r>
          </w:hyperlink>
        </w:p>
        <w:p w14:paraId="2F022CCA" w14:textId="6B476889"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499" w:history="1">
            <w:r w:rsidR="00B73BAD" w:rsidRPr="009037D9">
              <w:rPr>
                <w:rStyle w:val="Hypertextovodkaz"/>
                <w:rFonts w:ascii="Times New Roman" w:hAnsi="Times New Roman"/>
                <w:noProof/>
                <w:spacing w:val="6"/>
              </w:rPr>
              <w:t>2.1.2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První bitvy</w:t>
            </w:r>
            <w:r w:rsidR="00B73BAD">
              <w:rPr>
                <w:noProof/>
                <w:webHidden/>
              </w:rPr>
              <w:tab/>
            </w:r>
            <w:r w:rsidR="00B73BAD">
              <w:rPr>
                <w:noProof/>
                <w:webHidden/>
              </w:rPr>
              <w:fldChar w:fldCharType="begin"/>
            </w:r>
            <w:r w:rsidR="00B73BAD">
              <w:rPr>
                <w:noProof/>
                <w:webHidden/>
              </w:rPr>
              <w:instrText xml:space="preserve"> PAGEREF _Toc167978499 \h </w:instrText>
            </w:r>
            <w:r w:rsidR="00B73BAD">
              <w:rPr>
                <w:noProof/>
                <w:webHidden/>
              </w:rPr>
            </w:r>
            <w:r w:rsidR="00B73BAD">
              <w:rPr>
                <w:noProof/>
                <w:webHidden/>
              </w:rPr>
              <w:fldChar w:fldCharType="separate"/>
            </w:r>
            <w:r w:rsidR="00B73BAD">
              <w:rPr>
                <w:noProof/>
                <w:webHidden/>
              </w:rPr>
              <w:t>5</w:t>
            </w:r>
            <w:r w:rsidR="00B73BAD">
              <w:rPr>
                <w:noProof/>
                <w:webHidden/>
              </w:rPr>
              <w:fldChar w:fldCharType="end"/>
            </w:r>
          </w:hyperlink>
        </w:p>
        <w:p w14:paraId="017D1C20" w14:textId="776BC16E"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00" w:history="1">
            <w:r w:rsidR="00B73BAD" w:rsidRPr="009037D9">
              <w:rPr>
                <w:rStyle w:val="Hypertextovodkaz"/>
                <w:rFonts w:ascii="Times New Roman" w:hAnsi="Times New Roman"/>
                <w:noProof/>
                <w:spacing w:val="6"/>
              </w:rPr>
              <w:t>2.1.3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Nové využití</w:t>
            </w:r>
            <w:r w:rsidR="00B73BAD">
              <w:rPr>
                <w:noProof/>
                <w:webHidden/>
              </w:rPr>
              <w:tab/>
            </w:r>
            <w:r w:rsidR="00B73BAD">
              <w:rPr>
                <w:noProof/>
                <w:webHidden/>
              </w:rPr>
              <w:fldChar w:fldCharType="begin"/>
            </w:r>
            <w:r w:rsidR="00B73BAD">
              <w:rPr>
                <w:noProof/>
                <w:webHidden/>
              </w:rPr>
              <w:instrText xml:space="preserve"> PAGEREF _Toc167978500 \h </w:instrText>
            </w:r>
            <w:r w:rsidR="00B73BAD">
              <w:rPr>
                <w:noProof/>
                <w:webHidden/>
              </w:rPr>
            </w:r>
            <w:r w:rsidR="00B73BAD">
              <w:rPr>
                <w:noProof/>
                <w:webHidden/>
              </w:rPr>
              <w:fldChar w:fldCharType="separate"/>
            </w:r>
            <w:r w:rsidR="00B73BAD">
              <w:rPr>
                <w:noProof/>
                <w:webHidden/>
              </w:rPr>
              <w:t>6</w:t>
            </w:r>
            <w:r w:rsidR="00B73BAD">
              <w:rPr>
                <w:noProof/>
                <w:webHidden/>
              </w:rPr>
              <w:fldChar w:fldCharType="end"/>
            </w:r>
          </w:hyperlink>
        </w:p>
        <w:p w14:paraId="37ACA9D4" w14:textId="24C19803" w:rsidR="00B73BAD" w:rsidRDefault="00000000">
          <w:pPr>
            <w:pStyle w:val="Obsah2"/>
            <w:tabs>
              <w:tab w:val="left" w:pos="960"/>
              <w:tab w:val="right" w:leader="dot" w:pos="9062"/>
            </w:tabs>
            <w:rPr>
              <w:rFonts w:asciiTheme="minorHAnsi" w:eastAsiaTheme="minorEastAsia" w:hAnsiTheme="minorHAnsi" w:cstheme="minorBidi"/>
              <w:smallCaps w:val="0"/>
              <w:noProof/>
              <w:kern w:val="2"/>
              <w:szCs w:val="24"/>
              <w:lang w:eastAsia="cs-CZ" w:bidi="ar-SA"/>
              <w14:ligatures w14:val="standardContextual"/>
            </w:rPr>
          </w:pPr>
          <w:hyperlink w:anchor="_Toc167978501" w:history="1">
            <w:r w:rsidR="00B73BAD" w:rsidRPr="009037D9">
              <w:rPr>
                <w:rStyle w:val="Hypertextovodkaz"/>
                <w:rFonts w:ascii="Times New Roman" w:hAnsi="Times New Roman"/>
                <w:noProof/>
                <w:spacing w:val="6"/>
              </w:rPr>
              <w:t>2.2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Panzerkampfwagen II (lehký tank)</w:t>
            </w:r>
            <w:r w:rsidR="00B73BAD">
              <w:rPr>
                <w:noProof/>
                <w:webHidden/>
              </w:rPr>
              <w:tab/>
            </w:r>
            <w:r w:rsidR="00B73BAD">
              <w:rPr>
                <w:noProof/>
                <w:webHidden/>
              </w:rPr>
              <w:fldChar w:fldCharType="begin"/>
            </w:r>
            <w:r w:rsidR="00B73BAD">
              <w:rPr>
                <w:noProof/>
                <w:webHidden/>
              </w:rPr>
              <w:instrText xml:space="preserve"> PAGEREF _Toc167978501 \h </w:instrText>
            </w:r>
            <w:r w:rsidR="00B73BAD">
              <w:rPr>
                <w:noProof/>
                <w:webHidden/>
              </w:rPr>
            </w:r>
            <w:r w:rsidR="00B73BAD">
              <w:rPr>
                <w:noProof/>
                <w:webHidden/>
              </w:rPr>
              <w:fldChar w:fldCharType="separate"/>
            </w:r>
            <w:r w:rsidR="00B73BAD">
              <w:rPr>
                <w:noProof/>
                <w:webHidden/>
              </w:rPr>
              <w:t>6</w:t>
            </w:r>
            <w:r w:rsidR="00B73BAD">
              <w:rPr>
                <w:noProof/>
                <w:webHidden/>
              </w:rPr>
              <w:fldChar w:fldCharType="end"/>
            </w:r>
          </w:hyperlink>
        </w:p>
        <w:p w14:paraId="75FBF850" w14:textId="13FF2FC4"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02" w:history="1">
            <w:r w:rsidR="00B73BAD" w:rsidRPr="009037D9">
              <w:rPr>
                <w:rStyle w:val="Hypertextovodkaz"/>
                <w:rFonts w:ascii="Times New Roman" w:hAnsi="Times New Roman"/>
                <w:noProof/>
                <w:spacing w:val="6"/>
              </w:rPr>
              <w:t>2.2.1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Tank pro válku</w:t>
            </w:r>
            <w:r w:rsidR="00B73BAD">
              <w:rPr>
                <w:noProof/>
                <w:webHidden/>
              </w:rPr>
              <w:tab/>
            </w:r>
            <w:r w:rsidR="00B73BAD">
              <w:rPr>
                <w:noProof/>
                <w:webHidden/>
              </w:rPr>
              <w:fldChar w:fldCharType="begin"/>
            </w:r>
            <w:r w:rsidR="00B73BAD">
              <w:rPr>
                <w:noProof/>
                <w:webHidden/>
              </w:rPr>
              <w:instrText xml:space="preserve"> PAGEREF _Toc167978502 \h </w:instrText>
            </w:r>
            <w:r w:rsidR="00B73BAD">
              <w:rPr>
                <w:noProof/>
                <w:webHidden/>
              </w:rPr>
            </w:r>
            <w:r w:rsidR="00B73BAD">
              <w:rPr>
                <w:noProof/>
                <w:webHidden/>
              </w:rPr>
              <w:fldChar w:fldCharType="separate"/>
            </w:r>
            <w:r w:rsidR="00B73BAD">
              <w:rPr>
                <w:noProof/>
                <w:webHidden/>
              </w:rPr>
              <w:t>6</w:t>
            </w:r>
            <w:r w:rsidR="00B73BAD">
              <w:rPr>
                <w:noProof/>
                <w:webHidden/>
              </w:rPr>
              <w:fldChar w:fldCharType="end"/>
            </w:r>
          </w:hyperlink>
        </w:p>
        <w:p w14:paraId="5E72199C" w14:textId="613EA07C"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03" w:history="1">
            <w:r w:rsidR="00B73BAD" w:rsidRPr="009037D9">
              <w:rPr>
                <w:rStyle w:val="Hypertextovodkaz"/>
                <w:rFonts w:ascii="Times New Roman" w:hAnsi="Times New Roman"/>
                <w:noProof/>
                <w:spacing w:val="6"/>
              </w:rPr>
              <w:t>2.2.2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Poslední verze Ausf F</w:t>
            </w:r>
            <w:r w:rsidR="00B73BAD">
              <w:rPr>
                <w:noProof/>
                <w:webHidden/>
              </w:rPr>
              <w:tab/>
            </w:r>
            <w:r w:rsidR="00B73BAD">
              <w:rPr>
                <w:noProof/>
                <w:webHidden/>
              </w:rPr>
              <w:fldChar w:fldCharType="begin"/>
            </w:r>
            <w:r w:rsidR="00B73BAD">
              <w:rPr>
                <w:noProof/>
                <w:webHidden/>
              </w:rPr>
              <w:instrText xml:space="preserve"> PAGEREF _Toc167978503 \h </w:instrText>
            </w:r>
            <w:r w:rsidR="00B73BAD">
              <w:rPr>
                <w:noProof/>
                <w:webHidden/>
              </w:rPr>
            </w:r>
            <w:r w:rsidR="00B73BAD">
              <w:rPr>
                <w:noProof/>
                <w:webHidden/>
              </w:rPr>
              <w:fldChar w:fldCharType="separate"/>
            </w:r>
            <w:r w:rsidR="00B73BAD">
              <w:rPr>
                <w:noProof/>
                <w:webHidden/>
              </w:rPr>
              <w:t>7</w:t>
            </w:r>
            <w:r w:rsidR="00B73BAD">
              <w:rPr>
                <w:noProof/>
                <w:webHidden/>
              </w:rPr>
              <w:fldChar w:fldCharType="end"/>
            </w:r>
          </w:hyperlink>
        </w:p>
        <w:p w14:paraId="5A4D5BF3" w14:textId="1ACE3760"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04" w:history="1">
            <w:r w:rsidR="00B73BAD" w:rsidRPr="009037D9">
              <w:rPr>
                <w:rStyle w:val="Hypertextovodkaz"/>
                <w:rFonts w:ascii="Times New Roman" w:hAnsi="Times New Roman"/>
                <w:noProof/>
                <w:spacing w:val="6"/>
              </w:rPr>
              <w:t>2.2.3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Nové využití podvozků</w:t>
            </w:r>
            <w:r w:rsidR="00B73BAD">
              <w:rPr>
                <w:noProof/>
                <w:webHidden/>
              </w:rPr>
              <w:tab/>
            </w:r>
            <w:r w:rsidR="00B73BAD">
              <w:rPr>
                <w:noProof/>
                <w:webHidden/>
              </w:rPr>
              <w:fldChar w:fldCharType="begin"/>
            </w:r>
            <w:r w:rsidR="00B73BAD">
              <w:rPr>
                <w:noProof/>
                <w:webHidden/>
              </w:rPr>
              <w:instrText xml:space="preserve"> PAGEREF _Toc167978504 \h </w:instrText>
            </w:r>
            <w:r w:rsidR="00B73BAD">
              <w:rPr>
                <w:noProof/>
                <w:webHidden/>
              </w:rPr>
            </w:r>
            <w:r w:rsidR="00B73BAD">
              <w:rPr>
                <w:noProof/>
                <w:webHidden/>
              </w:rPr>
              <w:fldChar w:fldCharType="separate"/>
            </w:r>
            <w:r w:rsidR="00B73BAD">
              <w:rPr>
                <w:noProof/>
                <w:webHidden/>
              </w:rPr>
              <w:t>7</w:t>
            </w:r>
            <w:r w:rsidR="00B73BAD">
              <w:rPr>
                <w:noProof/>
                <w:webHidden/>
              </w:rPr>
              <w:fldChar w:fldCharType="end"/>
            </w:r>
          </w:hyperlink>
        </w:p>
        <w:p w14:paraId="64CD50CB" w14:textId="4DA530C3" w:rsidR="00B73BAD" w:rsidRDefault="00000000">
          <w:pPr>
            <w:pStyle w:val="Obsah2"/>
            <w:tabs>
              <w:tab w:val="left" w:pos="960"/>
              <w:tab w:val="right" w:leader="dot" w:pos="9062"/>
            </w:tabs>
            <w:rPr>
              <w:rFonts w:asciiTheme="minorHAnsi" w:eastAsiaTheme="minorEastAsia" w:hAnsiTheme="minorHAnsi" w:cstheme="minorBidi"/>
              <w:smallCaps w:val="0"/>
              <w:noProof/>
              <w:kern w:val="2"/>
              <w:szCs w:val="24"/>
              <w:lang w:eastAsia="cs-CZ" w:bidi="ar-SA"/>
              <w14:ligatures w14:val="standardContextual"/>
            </w:rPr>
          </w:pPr>
          <w:hyperlink w:anchor="_Toc167978505" w:history="1">
            <w:r w:rsidR="00B73BAD" w:rsidRPr="009037D9">
              <w:rPr>
                <w:rStyle w:val="Hypertextovodkaz"/>
                <w:rFonts w:ascii="Times New Roman" w:hAnsi="Times New Roman"/>
                <w:noProof/>
                <w:spacing w:val="6"/>
              </w:rPr>
              <w:t>2.3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Panzerkampfwagen III</w:t>
            </w:r>
            <w:r w:rsidR="00B73BAD">
              <w:rPr>
                <w:noProof/>
                <w:webHidden/>
              </w:rPr>
              <w:tab/>
            </w:r>
            <w:r w:rsidR="00B73BAD">
              <w:rPr>
                <w:noProof/>
                <w:webHidden/>
              </w:rPr>
              <w:fldChar w:fldCharType="begin"/>
            </w:r>
            <w:r w:rsidR="00B73BAD">
              <w:rPr>
                <w:noProof/>
                <w:webHidden/>
              </w:rPr>
              <w:instrText xml:space="preserve"> PAGEREF _Toc167978505 \h </w:instrText>
            </w:r>
            <w:r w:rsidR="00B73BAD">
              <w:rPr>
                <w:noProof/>
                <w:webHidden/>
              </w:rPr>
            </w:r>
            <w:r w:rsidR="00B73BAD">
              <w:rPr>
                <w:noProof/>
                <w:webHidden/>
              </w:rPr>
              <w:fldChar w:fldCharType="separate"/>
            </w:r>
            <w:r w:rsidR="00B73BAD">
              <w:rPr>
                <w:noProof/>
                <w:webHidden/>
              </w:rPr>
              <w:t>7</w:t>
            </w:r>
            <w:r w:rsidR="00B73BAD">
              <w:rPr>
                <w:noProof/>
                <w:webHidden/>
              </w:rPr>
              <w:fldChar w:fldCharType="end"/>
            </w:r>
          </w:hyperlink>
        </w:p>
        <w:p w14:paraId="33A15B95" w14:textId="744692FB"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06" w:history="1">
            <w:r w:rsidR="00B73BAD" w:rsidRPr="009037D9">
              <w:rPr>
                <w:rStyle w:val="Hypertextovodkaz"/>
                <w:rFonts w:ascii="Times New Roman" w:hAnsi="Times New Roman"/>
                <w:noProof/>
                <w:spacing w:val="6"/>
              </w:rPr>
              <w:t>2.3.1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Testy</w:t>
            </w:r>
            <w:r w:rsidR="00B73BAD">
              <w:rPr>
                <w:noProof/>
                <w:webHidden/>
              </w:rPr>
              <w:tab/>
            </w:r>
            <w:r w:rsidR="00B73BAD">
              <w:rPr>
                <w:noProof/>
                <w:webHidden/>
              </w:rPr>
              <w:fldChar w:fldCharType="begin"/>
            </w:r>
            <w:r w:rsidR="00B73BAD">
              <w:rPr>
                <w:noProof/>
                <w:webHidden/>
              </w:rPr>
              <w:instrText xml:space="preserve"> PAGEREF _Toc167978506 \h </w:instrText>
            </w:r>
            <w:r w:rsidR="00B73BAD">
              <w:rPr>
                <w:noProof/>
                <w:webHidden/>
              </w:rPr>
            </w:r>
            <w:r w:rsidR="00B73BAD">
              <w:rPr>
                <w:noProof/>
                <w:webHidden/>
              </w:rPr>
              <w:fldChar w:fldCharType="separate"/>
            </w:r>
            <w:r w:rsidR="00B73BAD">
              <w:rPr>
                <w:noProof/>
                <w:webHidden/>
              </w:rPr>
              <w:t>8</w:t>
            </w:r>
            <w:r w:rsidR="00B73BAD">
              <w:rPr>
                <w:noProof/>
                <w:webHidden/>
              </w:rPr>
              <w:fldChar w:fldCharType="end"/>
            </w:r>
          </w:hyperlink>
        </w:p>
        <w:p w14:paraId="504322D1" w14:textId="539A8BBA"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07" w:history="1">
            <w:r w:rsidR="00B73BAD" w:rsidRPr="009037D9">
              <w:rPr>
                <w:rStyle w:val="Hypertextovodkaz"/>
                <w:rFonts w:ascii="Times New Roman" w:hAnsi="Times New Roman"/>
                <w:noProof/>
                <w:spacing w:val="6"/>
              </w:rPr>
              <w:t>2.3.2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Proti Sovětům</w:t>
            </w:r>
            <w:r w:rsidR="00B73BAD">
              <w:rPr>
                <w:noProof/>
                <w:webHidden/>
              </w:rPr>
              <w:tab/>
            </w:r>
            <w:r w:rsidR="00B73BAD">
              <w:rPr>
                <w:noProof/>
                <w:webHidden/>
              </w:rPr>
              <w:fldChar w:fldCharType="begin"/>
            </w:r>
            <w:r w:rsidR="00B73BAD">
              <w:rPr>
                <w:noProof/>
                <w:webHidden/>
              </w:rPr>
              <w:instrText xml:space="preserve"> PAGEREF _Toc167978507 \h </w:instrText>
            </w:r>
            <w:r w:rsidR="00B73BAD">
              <w:rPr>
                <w:noProof/>
                <w:webHidden/>
              </w:rPr>
            </w:r>
            <w:r w:rsidR="00B73BAD">
              <w:rPr>
                <w:noProof/>
                <w:webHidden/>
              </w:rPr>
              <w:fldChar w:fldCharType="separate"/>
            </w:r>
            <w:r w:rsidR="00B73BAD">
              <w:rPr>
                <w:noProof/>
                <w:webHidden/>
              </w:rPr>
              <w:t>8</w:t>
            </w:r>
            <w:r w:rsidR="00B73BAD">
              <w:rPr>
                <w:noProof/>
                <w:webHidden/>
              </w:rPr>
              <w:fldChar w:fldCharType="end"/>
            </w:r>
          </w:hyperlink>
        </w:p>
        <w:p w14:paraId="3A9B94E7" w14:textId="78732D5F"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08" w:history="1">
            <w:r w:rsidR="00B73BAD" w:rsidRPr="009037D9">
              <w:rPr>
                <w:rStyle w:val="Hypertextovodkaz"/>
                <w:rFonts w:ascii="Times New Roman" w:hAnsi="Times New Roman"/>
                <w:noProof/>
                <w:spacing w:val="6"/>
              </w:rPr>
              <w:t>2.3.3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Větší a těžší</w:t>
            </w:r>
            <w:r w:rsidR="00B73BAD">
              <w:rPr>
                <w:noProof/>
                <w:webHidden/>
              </w:rPr>
              <w:tab/>
            </w:r>
            <w:r w:rsidR="00B73BAD">
              <w:rPr>
                <w:noProof/>
                <w:webHidden/>
              </w:rPr>
              <w:fldChar w:fldCharType="begin"/>
            </w:r>
            <w:r w:rsidR="00B73BAD">
              <w:rPr>
                <w:noProof/>
                <w:webHidden/>
              </w:rPr>
              <w:instrText xml:space="preserve"> PAGEREF _Toc167978508 \h </w:instrText>
            </w:r>
            <w:r w:rsidR="00B73BAD">
              <w:rPr>
                <w:noProof/>
                <w:webHidden/>
              </w:rPr>
            </w:r>
            <w:r w:rsidR="00B73BAD">
              <w:rPr>
                <w:noProof/>
                <w:webHidden/>
              </w:rPr>
              <w:fldChar w:fldCharType="separate"/>
            </w:r>
            <w:r w:rsidR="00B73BAD">
              <w:rPr>
                <w:noProof/>
                <w:webHidden/>
              </w:rPr>
              <w:t>8</w:t>
            </w:r>
            <w:r w:rsidR="00B73BAD">
              <w:rPr>
                <w:noProof/>
                <w:webHidden/>
              </w:rPr>
              <w:fldChar w:fldCharType="end"/>
            </w:r>
          </w:hyperlink>
        </w:p>
        <w:p w14:paraId="7DAC27BF" w14:textId="2AD073EC" w:rsidR="00B73BAD" w:rsidRDefault="00000000">
          <w:pPr>
            <w:pStyle w:val="Obsah2"/>
            <w:tabs>
              <w:tab w:val="left" w:pos="960"/>
              <w:tab w:val="right" w:leader="dot" w:pos="9062"/>
            </w:tabs>
            <w:rPr>
              <w:rFonts w:asciiTheme="minorHAnsi" w:eastAsiaTheme="minorEastAsia" w:hAnsiTheme="minorHAnsi" w:cstheme="minorBidi"/>
              <w:smallCaps w:val="0"/>
              <w:noProof/>
              <w:kern w:val="2"/>
              <w:szCs w:val="24"/>
              <w:lang w:eastAsia="cs-CZ" w:bidi="ar-SA"/>
              <w14:ligatures w14:val="standardContextual"/>
            </w:rPr>
          </w:pPr>
          <w:hyperlink w:anchor="_Toc167978509" w:history="1">
            <w:r w:rsidR="00B73BAD" w:rsidRPr="009037D9">
              <w:rPr>
                <w:rStyle w:val="Hypertextovodkaz"/>
                <w:rFonts w:ascii="Times New Roman" w:hAnsi="Times New Roman"/>
                <w:noProof/>
                <w:spacing w:val="6"/>
              </w:rPr>
              <w:t>2.4</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Panzerkampfwagen IV (střední tank)</w:t>
            </w:r>
            <w:r w:rsidR="00B73BAD">
              <w:rPr>
                <w:noProof/>
                <w:webHidden/>
              </w:rPr>
              <w:tab/>
            </w:r>
            <w:r w:rsidR="00B73BAD">
              <w:rPr>
                <w:noProof/>
                <w:webHidden/>
              </w:rPr>
              <w:fldChar w:fldCharType="begin"/>
            </w:r>
            <w:r w:rsidR="00B73BAD">
              <w:rPr>
                <w:noProof/>
                <w:webHidden/>
              </w:rPr>
              <w:instrText xml:space="preserve"> PAGEREF _Toc167978509 \h </w:instrText>
            </w:r>
            <w:r w:rsidR="00B73BAD">
              <w:rPr>
                <w:noProof/>
                <w:webHidden/>
              </w:rPr>
            </w:r>
            <w:r w:rsidR="00B73BAD">
              <w:rPr>
                <w:noProof/>
                <w:webHidden/>
              </w:rPr>
              <w:fldChar w:fldCharType="separate"/>
            </w:r>
            <w:r w:rsidR="00B73BAD">
              <w:rPr>
                <w:noProof/>
                <w:webHidden/>
              </w:rPr>
              <w:t>9</w:t>
            </w:r>
            <w:r w:rsidR="00B73BAD">
              <w:rPr>
                <w:noProof/>
                <w:webHidden/>
              </w:rPr>
              <w:fldChar w:fldCharType="end"/>
            </w:r>
          </w:hyperlink>
        </w:p>
        <w:p w14:paraId="507DD5AE" w14:textId="6FB3497E"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0" w:history="1">
            <w:r w:rsidR="00B73BAD" w:rsidRPr="009037D9">
              <w:rPr>
                <w:rStyle w:val="Hypertextovodkaz"/>
                <w:rFonts w:ascii="Times New Roman" w:hAnsi="Times New Roman"/>
                <w:noProof/>
                <w:spacing w:val="6"/>
              </w:rPr>
              <w:t>2.4.1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Modernizace</w:t>
            </w:r>
            <w:r w:rsidR="00B73BAD">
              <w:rPr>
                <w:noProof/>
                <w:webHidden/>
              </w:rPr>
              <w:tab/>
            </w:r>
            <w:r w:rsidR="00B73BAD">
              <w:rPr>
                <w:noProof/>
                <w:webHidden/>
              </w:rPr>
              <w:fldChar w:fldCharType="begin"/>
            </w:r>
            <w:r w:rsidR="00B73BAD">
              <w:rPr>
                <w:noProof/>
                <w:webHidden/>
              </w:rPr>
              <w:instrText xml:space="preserve"> PAGEREF _Toc167978510 \h </w:instrText>
            </w:r>
            <w:r w:rsidR="00B73BAD">
              <w:rPr>
                <w:noProof/>
                <w:webHidden/>
              </w:rPr>
            </w:r>
            <w:r w:rsidR="00B73BAD">
              <w:rPr>
                <w:noProof/>
                <w:webHidden/>
              </w:rPr>
              <w:fldChar w:fldCharType="separate"/>
            </w:r>
            <w:r w:rsidR="00B73BAD">
              <w:rPr>
                <w:noProof/>
                <w:webHidden/>
              </w:rPr>
              <w:t>9</w:t>
            </w:r>
            <w:r w:rsidR="00B73BAD">
              <w:rPr>
                <w:noProof/>
                <w:webHidden/>
              </w:rPr>
              <w:fldChar w:fldCharType="end"/>
            </w:r>
          </w:hyperlink>
        </w:p>
        <w:p w14:paraId="067B4177" w14:textId="345E4A0A"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1" w:history="1">
            <w:r w:rsidR="00B73BAD" w:rsidRPr="009037D9">
              <w:rPr>
                <w:rStyle w:val="Hypertextovodkaz"/>
                <w:rFonts w:ascii="Times New Roman" w:hAnsi="Times New Roman"/>
                <w:noProof/>
                <w:spacing w:val="6"/>
              </w:rPr>
              <w:t>2.4.2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Verze tanku Ausf F2, Ausf H a Ausf J</w:t>
            </w:r>
            <w:r w:rsidR="00B73BAD">
              <w:rPr>
                <w:noProof/>
                <w:webHidden/>
              </w:rPr>
              <w:tab/>
            </w:r>
            <w:r w:rsidR="00B73BAD">
              <w:rPr>
                <w:noProof/>
                <w:webHidden/>
              </w:rPr>
              <w:fldChar w:fldCharType="begin"/>
            </w:r>
            <w:r w:rsidR="00B73BAD">
              <w:rPr>
                <w:noProof/>
                <w:webHidden/>
              </w:rPr>
              <w:instrText xml:space="preserve"> PAGEREF _Toc167978511 \h </w:instrText>
            </w:r>
            <w:r w:rsidR="00B73BAD">
              <w:rPr>
                <w:noProof/>
                <w:webHidden/>
              </w:rPr>
            </w:r>
            <w:r w:rsidR="00B73BAD">
              <w:rPr>
                <w:noProof/>
                <w:webHidden/>
              </w:rPr>
              <w:fldChar w:fldCharType="separate"/>
            </w:r>
            <w:r w:rsidR="00B73BAD">
              <w:rPr>
                <w:noProof/>
                <w:webHidden/>
              </w:rPr>
              <w:t>9</w:t>
            </w:r>
            <w:r w:rsidR="00B73BAD">
              <w:rPr>
                <w:noProof/>
                <w:webHidden/>
              </w:rPr>
              <w:fldChar w:fldCharType="end"/>
            </w:r>
          </w:hyperlink>
        </w:p>
        <w:p w14:paraId="418B301F" w14:textId="00C547AD"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2" w:history="1">
            <w:r w:rsidR="00B73BAD" w:rsidRPr="009037D9">
              <w:rPr>
                <w:rStyle w:val="Hypertextovodkaz"/>
                <w:rFonts w:ascii="Times New Roman" w:hAnsi="Times New Roman"/>
                <w:noProof/>
                <w:spacing w:val="6"/>
              </w:rPr>
              <w:t>2.4.3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Jiné využití podvozků tanku Panzerkampfwagen IV</w:t>
            </w:r>
            <w:r w:rsidR="00B73BAD">
              <w:rPr>
                <w:noProof/>
                <w:webHidden/>
              </w:rPr>
              <w:tab/>
            </w:r>
            <w:r w:rsidR="00B73BAD">
              <w:rPr>
                <w:noProof/>
                <w:webHidden/>
              </w:rPr>
              <w:fldChar w:fldCharType="begin"/>
            </w:r>
            <w:r w:rsidR="00B73BAD">
              <w:rPr>
                <w:noProof/>
                <w:webHidden/>
              </w:rPr>
              <w:instrText xml:space="preserve"> PAGEREF _Toc167978512 \h </w:instrText>
            </w:r>
            <w:r w:rsidR="00B73BAD">
              <w:rPr>
                <w:noProof/>
                <w:webHidden/>
              </w:rPr>
            </w:r>
            <w:r w:rsidR="00B73BAD">
              <w:rPr>
                <w:noProof/>
                <w:webHidden/>
              </w:rPr>
              <w:fldChar w:fldCharType="separate"/>
            </w:r>
            <w:r w:rsidR="00B73BAD">
              <w:rPr>
                <w:noProof/>
                <w:webHidden/>
              </w:rPr>
              <w:t>10</w:t>
            </w:r>
            <w:r w:rsidR="00B73BAD">
              <w:rPr>
                <w:noProof/>
                <w:webHidden/>
              </w:rPr>
              <w:fldChar w:fldCharType="end"/>
            </w:r>
          </w:hyperlink>
        </w:p>
        <w:p w14:paraId="13C1F074" w14:textId="6E36B50E" w:rsidR="00B73BAD" w:rsidRDefault="00000000">
          <w:pPr>
            <w:pStyle w:val="Obsah2"/>
            <w:tabs>
              <w:tab w:val="left" w:pos="960"/>
              <w:tab w:val="right" w:leader="dot" w:pos="9062"/>
            </w:tabs>
            <w:rPr>
              <w:rFonts w:asciiTheme="minorHAnsi" w:eastAsiaTheme="minorEastAsia" w:hAnsiTheme="minorHAnsi" w:cstheme="minorBidi"/>
              <w:smallCaps w:val="0"/>
              <w:noProof/>
              <w:kern w:val="2"/>
              <w:szCs w:val="24"/>
              <w:lang w:eastAsia="cs-CZ" w:bidi="ar-SA"/>
              <w14:ligatures w14:val="standardContextual"/>
            </w:rPr>
          </w:pPr>
          <w:hyperlink w:anchor="_Toc167978513" w:history="1">
            <w:r w:rsidR="00B73BAD" w:rsidRPr="009037D9">
              <w:rPr>
                <w:rStyle w:val="Hypertextovodkaz"/>
                <w:rFonts w:ascii="Times New Roman" w:hAnsi="Times New Roman"/>
                <w:noProof/>
                <w:spacing w:val="6"/>
              </w:rPr>
              <w:t>2.5</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Panzerkampfwagen V Panther (střední tank)</w:t>
            </w:r>
            <w:r w:rsidR="00B73BAD">
              <w:rPr>
                <w:noProof/>
                <w:webHidden/>
              </w:rPr>
              <w:tab/>
            </w:r>
            <w:r w:rsidR="00B73BAD">
              <w:rPr>
                <w:noProof/>
                <w:webHidden/>
              </w:rPr>
              <w:fldChar w:fldCharType="begin"/>
            </w:r>
            <w:r w:rsidR="00B73BAD">
              <w:rPr>
                <w:noProof/>
                <w:webHidden/>
              </w:rPr>
              <w:instrText xml:space="preserve"> PAGEREF _Toc167978513 \h </w:instrText>
            </w:r>
            <w:r w:rsidR="00B73BAD">
              <w:rPr>
                <w:noProof/>
                <w:webHidden/>
              </w:rPr>
            </w:r>
            <w:r w:rsidR="00B73BAD">
              <w:rPr>
                <w:noProof/>
                <w:webHidden/>
              </w:rPr>
              <w:fldChar w:fldCharType="separate"/>
            </w:r>
            <w:r w:rsidR="00B73BAD">
              <w:rPr>
                <w:noProof/>
                <w:webHidden/>
              </w:rPr>
              <w:t>10</w:t>
            </w:r>
            <w:r w:rsidR="00B73BAD">
              <w:rPr>
                <w:noProof/>
                <w:webHidden/>
              </w:rPr>
              <w:fldChar w:fldCharType="end"/>
            </w:r>
          </w:hyperlink>
        </w:p>
        <w:p w14:paraId="123247CB" w14:textId="2211EADC"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4" w:history="1">
            <w:r w:rsidR="00B73BAD" w:rsidRPr="009037D9">
              <w:rPr>
                <w:rStyle w:val="Hypertextovodkaz"/>
                <w:rFonts w:ascii="Times New Roman" w:hAnsi="Times New Roman"/>
                <w:noProof/>
                <w:spacing w:val="6"/>
              </w:rPr>
              <w:t>2.5.1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Kanón, ochrana a pohyblivost</w:t>
            </w:r>
            <w:r w:rsidR="00B73BAD">
              <w:rPr>
                <w:noProof/>
                <w:webHidden/>
              </w:rPr>
              <w:tab/>
            </w:r>
            <w:r w:rsidR="00B73BAD">
              <w:rPr>
                <w:noProof/>
                <w:webHidden/>
              </w:rPr>
              <w:fldChar w:fldCharType="begin"/>
            </w:r>
            <w:r w:rsidR="00B73BAD">
              <w:rPr>
                <w:noProof/>
                <w:webHidden/>
              </w:rPr>
              <w:instrText xml:space="preserve"> PAGEREF _Toc167978514 \h </w:instrText>
            </w:r>
            <w:r w:rsidR="00B73BAD">
              <w:rPr>
                <w:noProof/>
                <w:webHidden/>
              </w:rPr>
            </w:r>
            <w:r w:rsidR="00B73BAD">
              <w:rPr>
                <w:noProof/>
                <w:webHidden/>
              </w:rPr>
              <w:fldChar w:fldCharType="separate"/>
            </w:r>
            <w:r w:rsidR="00B73BAD">
              <w:rPr>
                <w:noProof/>
                <w:webHidden/>
              </w:rPr>
              <w:t>10</w:t>
            </w:r>
            <w:r w:rsidR="00B73BAD">
              <w:rPr>
                <w:noProof/>
                <w:webHidden/>
              </w:rPr>
              <w:fldChar w:fldCharType="end"/>
            </w:r>
          </w:hyperlink>
        </w:p>
        <w:p w14:paraId="2DF8EC52" w14:textId="56F85966"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5" w:history="1">
            <w:r w:rsidR="00B73BAD" w:rsidRPr="009037D9">
              <w:rPr>
                <w:rStyle w:val="Hypertextovodkaz"/>
                <w:rFonts w:ascii="Times New Roman" w:hAnsi="Times New Roman"/>
                <w:noProof/>
                <w:spacing w:val="6"/>
              </w:rPr>
              <w:t>2.5.2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Výroba</w:t>
            </w:r>
            <w:r w:rsidR="00B73BAD">
              <w:rPr>
                <w:noProof/>
                <w:webHidden/>
              </w:rPr>
              <w:tab/>
            </w:r>
            <w:r w:rsidR="00B73BAD">
              <w:rPr>
                <w:noProof/>
                <w:webHidden/>
              </w:rPr>
              <w:fldChar w:fldCharType="begin"/>
            </w:r>
            <w:r w:rsidR="00B73BAD">
              <w:rPr>
                <w:noProof/>
                <w:webHidden/>
              </w:rPr>
              <w:instrText xml:space="preserve"> PAGEREF _Toc167978515 \h </w:instrText>
            </w:r>
            <w:r w:rsidR="00B73BAD">
              <w:rPr>
                <w:noProof/>
                <w:webHidden/>
              </w:rPr>
            </w:r>
            <w:r w:rsidR="00B73BAD">
              <w:rPr>
                <w:noProof/>
                <w:webHidden/>
              </w:rPr>
              <w:fldChar w:fldCharType="separate"/>
            </w:r>
            <w:r w:rsidR="00B73BAD">
              <w:rPr>
                <w:noProof/>
                <w:webHidden/>
              </w:rPr>
              <w:t>10</w:t>
            </w:r>
            <w:r w:rsidR="00B73BAD">
              <w:rPr>
                <w:noProof/>
                <w:webHidden/>
              </w:rPr>
              <w:fldChar w:fldCharType="end"/>
            </w:r>
          </w:hyperlink>
        </w:p>
        <w:p w14:paraId="418EDAC2" w14:textId="2E429A0B"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6" w:history="1">
            <w:r w:rsidR="00B73BAD" w:rsidRPr="009037D9">
              <w:rPr>
                <w:rStyle w:val="Hypertextovodkaz"/>
                <w:rFonts w:ascii="Times New Roman" w:hAnsi="Times New Roman"/>
                <w:noProof/>
                <w:spacing w:val="6"/>
              </w:rPr>
              <w:t>2.5.3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Bitvy</w:t>
            </w:r>
            <w:r w:rsidR="00B73BAD">
              <w:rPr>
                <w:noProof/>
                <w:webHidden/>
              </w:rPr>
              <w:tab/>
            </w:r>
            <w:r w:rsidR="00B73BAD">
              <w:rPr>
                <w:noProof/>
                <w:webHidden/>
              </w:rPr>
              <w:fldChar w:fldCharType="begin"/>
            </w:r>
            <w:r w:rsidR="00B73BAD">
              <w:rPr>
                <w:noProof/>
                <w:webHidden/>
              </w:rPr>
              <w:instrText xml:space="preserve"> PAGEREF _Toc167978516 \h </w:instrText>
            </w:r>
            <w:r w:rsidR="00B73BAD">
              <w:rPr>
                <w:noProof/>
                <w:webHidden/>
              </w:rPr>
            </w:r>
            <w:r w:rsidR="00B73BAD">
              <w:rPr>
                <w:noProof/>
                <w:webHidden/>
              </w:rPr>
              <w:fldChar w:fldCharType="separate"/>
            </w:r>
            <w:r w:rsidR="00B73BAD">
              <w:rPr>
                <w:noProof/>
                <w:webHidden/>
              </w:rPr>
              <w:t>11</w:t>
            </w:r>
            <w:r w:rsidR="00B73BAD">
              <w:rPr>
                <w:noProof/>
                <w:webHidden/>
              </w:rPr>
              <w:fldChar w:fldCharType="end"/>
            </w:r>
          </w:hyperlink>
        </w:p>
        <w:p w14:paraId="206B1D92" w14:textId="75DE433C"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7" w:history="1">
            <w:r w:rsidR="00B73BAD" w:rsidRPr="009037D9">
              <w:rPr>
                <w:rStyle w:val="Hypertextovodkaz"/>
                <w:rFonts w:ascii="Times New Roman" w:hAnsi="Times New Roman"/>
                <w:noProof/>
                <w:spacing w:val="6"/>
              </w:rPr>
              <w:t>2.5.4</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Výzbroj</w:t>
            </w:r>
            <w:r w:rsidR="00B73BAD">
              <w:rPr>
                <w:noProof/>
                <w:webHidden/>
              </w:rPr>
              <w:tab/>
            </w:r>
            <w:r w:rsidR="00B73BAD">
              <w:rPr>
                <w:noProof/>
                <w:webHidden/>
              </w:rPr>
              <w:fldChar w:fldCharType="begin"/>
            </w:r>
            <w:r w:rsidR="00B73BAD">
              <w:rPr>
                <w:noProof/>
                <w:webHidden/>
              </w:rPr>
              <w:instrText xml:space="preserve"> PAGEREF _Toc167978517 \h </w:instrText>
            </w:r>
            <w:r w:rsidR="00B73BAD">
              <w:rPr>
                <w:noProof/>
                <w:webHidden/>
              </w:rPr>
            </w:r>
            <w:r w:rsidR="00B73BAD">
              <w:rPr>
                <w:noProof/>
                <w:webHidden/>
              </w:rPr>
              <w:fldChar w:fldCharType="separate"/>
            </w:r>
            <w:r w:rsidR="00B73BAD">
              <w:rPr>
                <w:noProof/>
                <w:webHidden/>
              </w:rPr>
              <w:t>11</w:t>
            </w:r>
            <w:r w:rsidR="00B73BAD">
              <w:rPr>
                <w:noProof/>
                <w:webHidden/>
              </w:rPr>
              <w:fldChar w:fldCharType="end"/>
            </w:r>
          </w:hyperlink>
        </w:p>
        <w:p w14:paraId="485A1C64" w14:textId="56E58517"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8" w:history="1">
            <w:r w:rsidR="00B73BAD" w:rsidRPr="009037D9">
              <w:rPr>
                <w:rStyle w:val="Hypertextovodkaz"/>
                <w:rFonts w:ascii="Times New Roman" w:hAnsi="Times New Roman"/>
                <w:noProof/>
                <w:spacing w:val="6"/>
              </w:rPr>
              <w:t>2.5.5</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Hlavní nedostatek</w:t>
            </w:r>
            <w:r w:rsidR="00B73BAD">
              <w:rPr>
                <w:noProof/>
                <w:webHidden/>
              </w:rPr>
              <w:tab/>
            </w:r>
            <w:r w:rsidR="00B73BAD">
              <w:rPr>
                <w:noProof/>
                <w:webHidden/>
              </w:rPr>
              <w:fldChar w:fldCharType="begin"/>
            </w:r>
            <w:r w:rsidR="00B73BAD">
              <w:rPr>
                <w:noProof/>
                <w:webHidden/>
              </w:rPr>
              <w:instrText xml:space="preserve"> PAGEREF _Toc167978518 \h </w:instrText>
            </w:r>
            <w:r w:rsidR="00B73BAD">
              <w:rPr>
                <w:noProof/>
                <w:webHidden/>
              </w:rPr>
            </w:r>
            <w:r w:rsidR="00B73BAD">
              <w:rPr>
                <w:noProof/>
                <w:webHidden/>
              </w:rPr>
              <w:fldChar w:fldCharType="separate"/>
            </w:r>
            <w:r w:rsidR="00B73BAD">
              <w:rPr>
                <w:noProof/>
                <w:webHidden/>
              </w:rPr>
              <w:t>11</w:t>
            </w:r>
            <w:r w:rsidR="00B73BAD">
              <w:rPr>
                <w:noProof/>
                <w:webHidden/>
              </w:rPr>
              <w:fldChar w:fldCharType="end"/>
            </w:r>
          </w:hyperlink>
        </w:p>
        <w:p w14:paraId="44000491" w14:textId="47C4A9C3"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19" w:history="1">
            <w:r w:rsidR="00B73BAD" w:rsidRPr="009037D9">
              <w:rPr>
                <w:rStyle w:val="Hypertextovodkaz"/>
                <w:rFonts w:ascii="Times New Roman" w:hAnsi="Times New Roman"/>
                <w:noProof/>
                <w:spacing w:val="6"/>
              </w:rPr>
              <w:t>2.5.6</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Účelové varianty</w:t>
            </w:r>
            <w:r w:rsidR="00B73BAD">
              <w:rPr>
                <w:noProof/>
                <w:webHidden/>
              </w:rPr>
              <w:tab/>
            </w:r>
            <w:r w:rsidR="00B73BAD">
              <w:rPr>
                <w:noProof/>
                <w:webHidden/>
              </w:rPr>
              <w:fldChar w:fldCharType="begin"/>
            </w:r>
            <w:r w:rsidR="00B73BAD">
              <w:rPr>
                <w:noProof/>
                <w:webHidden/>
              </w:rPr>
              <w:instrText xml:space="preserve"> PAGEREF _Toc167978519 \h </w:instrText>
            </w:r>
            <w:r w:rsidR="00B73BAD">
              <w:rPr>
                <w:noProof/>
                <w:webHidden/>
              </w:rPr>
            </w:r>
            <w:r w:rsidR="00B73BAD">
              <w:rPr>
                <w:noProof/>
                <w:webHidden/>
              </w:rPr>
              <w:fldChar w:fldCharType="separate"/>
            </w:r>
            <w:r w:rsidR="00B73BAD">
              <w:rPr>
                <w:noProof/>
                <w:webHidden/>
              </w:rPr>
              <w:t>11</w:t>
            </w:r>
            <w:r w:rsidR="00B73BAD">
              <w:rPr>
                <w:noProof/>
                <w:webHidden/>
              </w:rPr>
              <w:fldChar w:fldCharType="end"/>
            </w:r>
          </w:hyperlink>
        </w:p>
        <w:p w14:paraId="4FBBF927" w14:textId="58A26762" w:rsidR="00B73BAD" w:rsidRDefault="00000000">
          <w:pPr>
            <w:pStyle w:val="Obsah2"/>
            <w:tabs>
              <w:tab w:val="left" w:pos="960"/>
              <w:tab w:val="right" w:leader="dot" w:pos="9062"/>
            </w:tabs>
            <w:rPr>
              <w:rFonts w:asciiTheme="minorHAnsi" w:eastAsiaTheme="minorEastAsia" w:hAnsiTheme="minorHAnsi" w:cstheme="minorBidi"/>
              <w:smallCaps w:val="0"/>
              <w:noProof/>
              <w:kern w:val="2"/>
              <w:szCs w:val="24"/>
              <w:lang w:eastAsia="cs-CZ" w:bidi="ar-SA"/>
              <w14:ligatures w14:val="standardContextual"/>
            </w:rPr>
          </w:pPr>
          <w:hyperlink w:anchor="_Toc167978520" w:history="1">
            <w:r w:rsidR="00B73BAD" w:rsidRPr="009037D9">
              <w:rPr>
                <w:rStyle w:val="Hypertextovodkaz"/>
                <w:rFonts w:ascii="Times New Roman" w:hAnsi="Times New Roman"/>
                <w:noProof/>
                <w:spacing w:val="6"/>
              </w:rPr>
              <w:t>2.6</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Panzerkampfwagen VI Tiger (těžký tank)</w:t>
            </w:r>
            <w:r w:rsidR="00B73BAD">
              <w:rPr>
                <w:noProof/>
                <w:webHidden/>
              </w:rPr>
              <w:tab/>
            </w:r>
            <w:r w:rsidR="00B73BAD">
              <w:rPr>
                <w:noProof/>
                <w:webHidden/>
              </w:rPr>
              <w:fldChar w:fldCharType="begin"/>
            </w:r>
            <w:r w:rsidR="00B73BAD">
              <w:rPr>
                <w:noProof/>
                <w:webHidden/>
              </w:rPr>
              <w:instrText xml:space="preserve"> PAGEREF _Toc167978520 \h </w:instrText>
            </w:r>
            <w:r w:rsidR="00B73BAD">
              <w:rPr>
                <w:noProof/>
                <w:webHidden/>
              </w:rPr>
            </w:r>
            <w:r w:rsidR="00B73BAD">
              <w:rPr>
                <w:noProof/>
                <w:webHidden/>
              </w:rPr>
              <w:fldChar w:fldCharType="separate"/>
            </w:r>
            <w:r w:rsidR="00B73BAD">
              <w:rPr>
                <w:noProof/>
                <w:webHidden/>
              </w:rPr>
              <w:t>12</w:t>
            </w:r>
            <w:r w:rsidR="00B73BAD">
              <w:rPr>
                <w:noProof/>
                <w:webHidden/>
              </w:rPr>
              <w:fldChar w:fldCharType="end"/>
            </w:r>
          </w:hyperlink>
        </w:p>
        <w:p w14:paraId="79523C22" w14:textId="6244563D"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1" w:history="1">
            <w:r w:rsidR="00B73BAD" w:rsidRPr="009037D9">
              <w:rPr>
                <w:rStyle w:val="Hypertextovodkaz"/>
                <w:rFonts w:ascii="Times New Roman" w:hAnsi="Times New Roman"/>
                <w:noProof/>
                <w:spacing w:val="6"/>
              </w:rPr>
              <w:t>2.6.1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Velký tank</w:t>
            </w:r>
            <w:r w:rsidR="00B73BAD">
              <w:rPr>
                <w:noProof/>
                <w:webHidden/>
              </w:rPr>
              <w:tab/>
            </w:r>
            <w:r w:rsidR="00B73BAD">
              <w:rPr>
                <w:noProof/>
                <w:webHidden/>
              </w:rPr>
              <w:fldChar w:fldCharType="begin"/>
            </w:r>
            <w:r w:rsidR="00B73BAD">
              <w:rPr>
                <w:noProof/>
                <w:webHidden/>
              </w:rPr>
              <w:instrText xml:space="preserve"> PAGEREF _Toc167978521 \h </w:instrText>
            </w:r>
            <w:r w:rsidR="00B73BAD">
              <w:rPr>
                <w:noProof/>
                <w:webHidden/>
              </w:rPr>
            </w:r>
            <w:r w:rsidR="00B73BAD">
              <w:rPr>
                <w:noProof/>
                <w:webHidden/>
              </w:rPr>
              <w:fldChar w:fldCharType="separate"/>
            </w:r>
            <w:r w:rsidR="00B73BAD">
              <w:rPr>
                <w:noProof/>
                <w:webHidden/>
              </w:rPr>
              <w:t>12</w:t>
            </w:r>
            <w:r w:rsidR="00B73BAD">
              <w:rPr>
                <w:noProof/>
                <w:webHidden/>
              </w:rPr>
              <w:fldChar w:fldCharType="end"/>
            </w:r>
          </w:hyperlink>
        </w:p>
        <w:p w14:paraId="62D9E4ED" w14:textId="7AA46084"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2" w:history="1">
            <w:r w:rsidR="00B73BAD" w:rsidRPr="009037D9">
              <w:rPr>
                <w:rStyle w:val="Hypertextovodkaz"/>
                <w:rFonts w:ascii="Times New Roman" w:hAnsi="Times New Roman"/>
                <w:noProof/>
                <w:spacing w:val="6"/>
              </w:rPr>
              <w:t>2.6.2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Porscheho Tiger</w:t>
            </w:r>
            <w:r w:rsidR="00B73BAD">
              <w:rPr>
                <w:noProof/>
                <w:webHidden/>
              </w:rPr>
              <w:tab/>
            </w:r>
            <w:r w:rsidR="00B73BAD">
              <w:rPr>
                <w:noProof/>
                <w:webHidden/>
              </w:rPr>
              <w:fldChar w:fldCharType="begin"/>
            </w:r>
            <w:r w:rsidR="00B73BAD">
              <w:rPr>
                <w:noProof/>
                <w:webHidden/>
              </w:rPr>
              <w:instrText xml:space="preserve"> PAGEREF _Toc167978522 \h </w:instrText>
            </w:r>
            <w:r w:rsidR="00B73BAD">
              <w:rPr>
                <w:noProof/>
                <w:webHidden/>
              </w:rPr>
            </w:r>
            <w:r w:rsidR="00B73BAD">
              <w:rPr>
                <w:noProof/>
                <w:webHidden/>
              </w:rPr>
              <w:fldChar w:fldCharType="separate"/>
            </w:r>
            <w:r w:rsidR="00B73BAD">
              <w:rPr>
                <w:noProof/>
                <w:webHidden/>
              </w:rPr>
              <w:t>12</w:t>
            </w:r>
            <w:r w:rsidR="00B73BAD">
              <w:rPr>
                <w:noProof/>
                <w:webHidden/>
              </w:rPr>
              <w:fldChar w:fldCharType="end"/>
            </w:r>
          </w:hyperlink>
        </w:p>
        <w:p w14:paraId="5C304C9C" w14:textId="15E08338"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3" w:history="1">
            <w:r w:rsidR="00B73BAD" w:rsidRPr="009037D9">
              <w:rPr>
                <w:rStyle w:val="Hypertextovodkaz"/>
                <w:rFonts w:ascii="Times New Roman" w:hAnsi="Times New Roman"/>
                <w:noProof/>
                <w:spacing w:val="6"/>
              </w:rPr>
              <w:t>2.6.3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Slabiny Tigera</w:t>
            </w:r>
            <w:r w:rsidR="00B73BAD">
              <w:rPr>
                <w:noProof/>
                <w:webHidden/>
              </w:rPr>
              <w:tab/>
            </w:r>
            <w:r w:rsidR="00B73BAD">
              <w:rPr>
                <w:noProof/>
                <w:webHidden/>
              </w:rPr>
              <w:fldChar w:fldCharType="begin"/>
            </w:r>
            <w:r w:rsidR="00B73BAD">
              <w:rPr>
                <w:noProof/>
                <w:webHidden/>
              </w:rPr>
              <w:instrText xml:space="preserve"> PAGEREF _Toc167978523 \h </w:instrText>
            </w:r>
            <w:r w:rsidR="00B73BAD">
              <w:rPr>
                <w:noProof/>
                <w:webHidden/>
              </w:rPr>
            </w:r>
            <w:r w:rsidR="00B73BAD">
              <w:rPr>
                <w:noProof/>
                <w:webHidden/>
              </w:rPr>
              <w:fldChar w:fldCharType="separate"/>
            </w:r>
            <w:r w:rsidR="00B73BAD">
              <w:rPr>
                <w:noProof/>
                <w:webHidden/>
              </w:rPr>
              <w:t>12</w:t>
            </w:r>
            <w:r w:rsidR="00B73BAD">
              <w:rPr>
                <w:noProof/>
                <w:webHidden/>
              </w:rPr>
              <w:fldChar w:fldCharType="end"/>
            </w:r>
          </w:hyperlink>
        </w:p>
        <w:p w14:paraId="43F7E7D2" w14:textId="3D492AF4"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4" w:history="1">
            <w:r w:rsidR="00B73BAD" w:rsidRPr="009037D9">
              <w:rPr>
                <w:rStyle w:val="Hypertextovodkaz"/>
                <w:rFonts w:ascii="Times New Roman" w:hAnsi="Times New Roman"/>
                <w:noProof/>
                <w:spacing w:val="6"/>
              </w:rPr>
              <w:t>2.6.4</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Kanón ráže 88 mm</w:t>
            </w:r>
            <w:r w:rsidR="00B73BAD">
              <w:rPr>
                <w:noProof/>
                <w:webHidden/>
              </w:rPr>
              <w:tab/>
            </w:r>
            <w:r w:rsidR="00B73BAD">
              <w:rPr>
                <w:noProof/>
                <w:webHidden/>
              </w:rPr>
              <w:fldChar w:fldCharType="begin"/>
            </w:r>
            <w:r w:rsidR="00B73BAD">
              <w:rPr>
                <w:noProof/>
                <w:webHidden/>
              </w:rPr>
              <w:instrText xml:space="preserve"> PAGEREF _Toc167978524 \h </w:instrText>
            </w:r>
            <w:r w:rsidR="00B73BAD">
              <w:rPr>
                <w:noProof/>
                <w:webHidden/>
              </w:rPr>
            </w:r>
            <w:r w:rsidR="00B73BAD">
              <w:rPr>
                <w:noProof/>
                <w:webHidden/>
              </w:rPr>
              <w:fldChar w:fldCharType="separate"/>
            </w:r>
            <w:r w:rsidR="00B73BAD">
              <w:rPr>
                <w:noProof/>
                <w:webHidden/>
              </w:rPr>
              <w:t>13</w:t>
            </w:r>
            <w:r w:rsidR="00B73BAD">
              <w:rPr>
                <w:noProof/>
                <w:webHidden/>
              </w:rPr>
              <w:fldChar w:fldCharType="end"/>
            </w:r>
          </w:hyperlink>
        </w:p>
        <w:p w14:paraId="18853364" w14:textId="4AF21477"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5" w:history="1">
            <w:r w:rsidR="00B73BAD" w:rsidRPr="009037D9">
              <w:rPr>
                <w:rStyle w:val="Hypertextovodkaz"/>
                <w:rFonts w:ascii="Times New Roman" w:hAnsi="Times New Roman"/>
                <w:noProof/>
                <w:spacing w:val="6"/>
              </w:rPr>
              <w:t>2.6.5</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Pancéřování</w:t>
            </w:r>
            <w:r w:rsidR="00B73BAD">
              <w:rPr>
                <w:noProof/>
                <w:webHidden/>
              </w:rPr>
              <w:tab/>
            </w:r>
            <w:r w:rsidR="00B73BAD">
              <w:rPr>
                <w:noProof/>
                <w:webHidden/>
              </w:rPr>
              <w:fldChar w:fldCharType="begin"/>
            </w:r>
            <w:r w:rsidR="00B73BAD">
              <w:rPr>
                <w:noProof/>
                <w:webHidden/>
              </w:rPr>
              <w:instrText xml:space="preserve"> PAGEREF _Toc167978525 \h </w:instrText>
            </w:r>
            <w:r w:rsidR="00B73BAD">
              <w:rPr>
                <w:noProof/>
                <w:webHidden/>
              </w:rPr>
            </w:r>
            <w:r w:rsidR="00B73BAD">
              <w:rPr>
                <w:noProof/>
                <w:webHidden/>
              </w:rPr>
              <w:fldChar w:fldCharType="separate"/>
            </w:r>
            <w:r w:rsidR="00B73BAD">
              <w:rPr>
                <w:noProof/>
                <w:webHidden/>
              </w:rPr>
              <w:t>13</w:t>
            </w:r>
            <w:r w:rsidR="00B73BAD">
              <w:rPr>
                <w:noProof/>
                <w:webHidden/>
              </w:rPr>
              <w:fldChar w:fldCharType="end"/>
            </w:r>
          </w:hyperlink>
        </w:p>
        <w:p w14:paraId="49113D79" w14:textId="0285CE60"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6" w:history="1">
            <w:r w:rsidR="00B73BAD" w:rsidRPr="009037D9">
              <w:rPr>
                <w:rStyle w:val="Hypertextovodkaz"/>
                <w:rFonts w:ascii="Times New Roman" w:hAnsi="Times New Roman"/>
                <w:noProof/>
                <w:spacing w:val="6"/>
              </w:rPr>
              <w:t>2.6.6</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rFonts w:ascii="Times New Roman" w:hAnsi="Times New Roman"/>
                <w:noProof/>
              </w:rPr>
              <w:t>První bitvy</w:t>
            </w:r>
            <w:r w:rsidR="00B73BAD">
              <w:rPr>
                <w:noProof/>
                <w:webHidden/>
              </w:rPr>
              <w:tab/>
            </w:r>
            <w:r w:rsidR="00B73BAD">
              <w:rPr>
                <w:noProof/>
                <w:webHidden/>
              </w:rPr>
              <w:fldChar w:fldCharType="begin"/>
            </w:r>
            <w:r w:rsidR="00B73BAD">
              <w:rPr>
                <w:noProof/>
                <w:webHidden/>
              </w:rPr>
              <w:instrText xml:space="preserve"> PAGEREF _Toc167978526 \h </w:instrText>
            </w:r>
            <w:r w:rsidR="00B73BAD">
              <w:rPr>
                <w:noProof/>
                <w:webHidden/>
              </w:rPr>
            </w:r>
            <w:r w:rsidR="00B73BAD">
              <w:rPr>
                <w:noProof/>
                <w:webHidden/>
              </w:rPr>
              <w:fldChar w:fldCharType="separate"/>
            </w:r>
            <w:r w:rsidR="00B73BAD">
              <w:rPr>
                <w:noProof/>
                <w:webHidden/>
              </w:rPr>
              <w:t>13</w:t>
            </w:r>
            <w:r w:rsidR="00B73BAD">
              <w:rPr>
                <w:noProof/>
                <w:webHidden/>
              </w:rPr>
              <w:fldChar w:fldCharType="end"/>
            </w:r>
          </w:hyperlink>
        </w:p>
        <w:p w14:paraId="35702300" w14:textId="6F8AE82B"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7" w:history="1">
            <w:r w:rsidR="00B73BAD" w:rsidRPr="009037D9">
              <w:rPr>
                <w:rStyle w:val="Hypertextovodkaz"/>
                <w:noProof/>
                <w:spacing w:val="6"/>
              </w:rPr>
              <w:t>2.6.7</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Speciální varianty</w:t>
            </w:r>
            <w:r w:rsidR="00B73BAD">
              <w:rPr>
                <w:noProof/>
                <w:webHidden/>
              </w:rPr>
              <w:tab/>
            </w:r>
            <w:r w:rsidR="00B73BAD">
              <w:rPr>
                <w:noProof/>
                <w:webHidden/>
              </w:rPr>
              <w:fldChar w:fldCharType="begin"/>
            </w:r>
            <w:r w:rsidR="00B73BAD">
              <w:rPr>
                <w:noProof/>
                <w:webHidden/>
              </w:rPr>
              <w:instrText xml:space="preserve"> PAGEREF _Toc167978527 \h </w:instrText>
            </w:r>
            <w:r w:rsidR="00B73BAD">
              <w:rPr>
                <w:noProof/>
                <w:webHidden/>
              </w:rPr>
            </w:r>
            <w:r w:rsidR="00B73BAD">
              <w:rPr>
                <w:noProof/>
                <w:webHidden/>
              </w:rPr>
              <w:fldChar w:fldCharType="separate"/>
            </w:r>
            <w:r w:rsidR="00B73BAD">
              <w:rPr>
                <w:noProof/>
                <w:webHidden/>
              </w:rPr>
              <w:t>13</w:t>
            </w:r>
            <w:r w:rsidR="00B73BAD">
              <w:rPr>
                <w:noProof/>
                <w:webHidden/>
              </w:rPr>
              <w:fldChar w:fldCharType="end"/>
            </w:r>
          </w:hyperlink>
        </w:p>
        <w:p w14:paraId="29FB7AE3" w14:textId="0BFBF52E"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8" w:history="1">
            <w:r w:rsidR="00B73BAD" w:rsidRPr="009037D9">
              <w:rPr>
                <w:rStyle w:val="Hypertextovodkaz"/>
                <w:noProof/>
                <w:spacing w:val="6"/>
              </w:rPr>
              <w:t>2.6.8</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Sturmtiger</w:t>
            </w:r>
            <w:r w:rsidR="00B73BAD">
              <w:rPr>
                <w:noProof/>
                <w:webHidden/>
              </w:rPr>
              <w:tab/>
            </w:r>
            <w:r w:rsidR="00B73BAD">
              <w:rPr>
                <w:noProof/>
                <w:webHidden/>
              </w:rPr>
              <w:fldChar w:fldCharType="begin"/>
            </w:r>
            <w:r w:rsidR="00B73BAD">
              <w:rPr>
                <w:noProof/>
                <w:webHidden/>
              </w:rPr>
              <w:instrText xml:space="preserve"> PAGEREF _Toc167978528 \h </w:instrText>
            </w:r>
            <w:r w:rsidR="00B73BAD">
              <w:rPr>
                <w:noProof/>
                <w:webHidden/>
              </w:rPr>
            </w:r>
            <w:r w:rsidR="00B73BAD">
              <w:rPr>
                <w:noProof/>
                <w:webHidden/>
              </w:rPr>
              <w:fldChar w:fldCharType="separate"/>
            </w:r>
            <w:r w:rsidR="00B73BAD">
              <w:rPr>
                <w:noProof/>
                <w:webHidden/>
              </w:rPr>
              <w:t>14</w:t>
            </w:r>
            <w:r w:rsidR="00B73BAD">
              <w:rPr>
                <w:noProof/>
                <w:webHidden/>
              </w:rPr>
              <w:fldChar w:fldCharType="end"/>
            </w:r>
          </w:hyperlink>
        </w:p>
        <w:p w14:paraId="2FA61FAC" w14:textId="130BE5E1"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29" w:history="1">
            <w:r w:rsidR="00B73BAD" w:rsidRPr="009037D9">
              <w:rPr>
                <w:rStyle w:val="Hypertextovodkaz"/>
                <w:noProof/>
                <w:spacing w:val="6"/>
              </w:rPr>
              <w:t>2.6.9</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Věž</w:t>
            </w:r>
            <w:r w:rsidR="00B73BAD">
              <w:rPr>
                <w:noProof/>
                <w:webHidden/>
              </w:rPr>
              <w:tab/>
            </w:r>
            <w:r w:rsidR="00B73BAD">
              <w:rPr>
                <w:noProof/>
                <w:webHidden/>
              </w:rPr>
              <w:fldChar w:fldCharType="begin"/>
            </w:r>
            <w:r w:rsidR="00B73BAD">
              <w:rPr>
                <w:noProof/>
                <w:webHidden/>
              </w:rPr>
              <w:instrText xml:space="preserve"> PAGEREF _Toc167978529 \h </w:instrText>
            </w:r>
            <w:r w:rsidR="00B73BAD">
              <w:rPr>
                <w:noProof/>
                <w:webHidden/>
              </w:rPr>
            </w:r>
            <w:r w:rsidR="00B73BAD">
              <w:rPr>
                <w:noProof/>
                <w:webHidden/>
              </w:rPr>
              <w:fldChar w:fldCharType="separate"/>
            </w:r>
            <w:r w:rsidR="00B73BAD">
              <w:rPr>
                <w:noProof/>
                <w:webHidden/>
              </w:rPr>
              <w:t>14</w:t>
            </w:r>
            <w:r w:rsidR="00B73BAD">
              <w:rPr>
                <w:noProof/>
                <w:webHidden/>
              </w:rPr>
              <w:fldChar w:fldCharType="end"/>
            </w:r>
          </w:hyperlink>
        </w:p>
        <w:p w14:paraId="1319CEB9" w14:textId="7552E620"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0" w:history="1">
            <w:r w:rsidR="00B73BAD" w:rsidRPr="009037D9">
              <w:rPr>
                <w:rStyle w:val="Hypertextovodkaz"/>
                <w:noProof/>
                <w:spacing w:val="6"/>
              </w:rPr>
              <w:t>2.6.10</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Střelec a nabíječ</w:t>
            </w:r>
            <w:r w:rsidR="00B73BAD">
              <w:rPr>
                <w:noProof/>
                <w:webHidden/>
              </w:rPr>
              <w:tab/>
            </w:r>
            <w:r w:rsidR="00B73BAD">
              <w:rPr>
                <w:noProof/>
                <w:webHidden/>
              </w:rPr>
              <w:fldChar w:fldCharType="begin"/>
            </w:r>
            <w:r w:rsidR="00B73BAD">
              <w:rPr>
                <w:noProof/>
                <w:webHidden/>
              </w:rPr>
              <w:instrText xml:space="preserve"> PAGEREF _Toc167978530 \h </w:instrText>
            </w:r>
            <w:r w:rsidR="00B73BAD">
              <w:rPr>
                <w:noProof/>
                <w:webHidden/>
              </w:rPr>
            </w:r>
            <w:r w:rsidR="00B73BAD">
              <w:rPr>
                <w:noProof/>
                <w:webHidden/>
              </w:rPr>
              <w:fldChar w:fldCharType="separate"/>
            </w:r>
            <w:r w:rsidR="00B73BAD">
              <w:rPr>
                <w:noProof/>
                <w:webHidden/>
              </w:rPr>
              <w:t>14</w:t>
            </w:r>
            <w:r w:rsidR="00B73BAD">
              <w:rPr>
                <w:noProof/>
                <w:webHidden/>
              </w:rPr>
              <w:fldChar w:fldCharType="end"/>
            </w:r>
          </w:hyperlink>
        </w:p>
        <w:p w14:paraId="601C3C63" w14:textId="7EE0E03F"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1" w:history="1">
            <w:r w:rsidR="00B73BAD" w:rsidRPr="009037D9">
              <w:rPr>
                <w:rStyle w:val="Hypertextovodkaz"/>
                <w:noProof/>
                <w:spacing w:val="6"/>
              </w:rPr>
              <w:t>2.6.11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Velitel</w:t>
            </w:r>
            <w:r w:rsidR="00B73BAD">
              <w:rPr>
                <w:noProof/>
                <w:webHidden/>
              </w:rPr>
              <w:tab/>
            </w:r>
            <w:r w:rsidR="00B73BAD">
              <w:rPr>
                <w:noProof/>
                <w:webHidden/>
              </w:rPr>
              <w:fldChar w:fldCharType="begin"/>
            </w:r>
            <w:r w:rsidR="00B73BAD">
              <w:rPr>
                <w:noProof/>
                <w:webHidden/>
              </w:rPr>
              <w:instrText xml:space="preserve"> PAGEREF _Toc167978531 \h </w:instrText>
            </w:r>
            <w:r w:rsidR="00B73BAD">
              <w:rPr>
                <w:noProof/>
                <w:webHidden/>
              </w:rPr>
            </w:r>
            <w:r w:rsidR="00B73BAD">
              <w:rPr>
                <w:noProof/>
                <w:webHidden/>
              </w:rPr>
              <w:fldChar w:fldCharType="separate"/>
            </w:r>
            <w:r w:rsidR="00B73BAD">
              <w:rPr>
                <w:noProof/>
                <w:webHidden/>
              </w:rPr>
              <w:t>14</w:t>
            </w:r>
            <w:r w:rsidR="00B73BAD">
              <w:rPr>
                <w:noProof/>
                <w:webHidden/>
              </w:rPr>
              <w:fldChar w:fldCharType="end"/>
            </w:r>
          </w:hyperlink>
        </w:p>
        <w:p w14:paraId="3645901C" w14:textId="0B51CCA8"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2" w:history="1">
            <w:r w:rsidR="00B73BAD" w:rsidRPr="009037D9">
              <w:rPr>
                <w:rStyle w:val="Hypertextovodkaz"/>
                <w:noProof/>
                <w:spacing w:val="6"/>
              </w:rPr>
              <w:t>2.6.12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Řidič</w:t>
            </w:r>
            <w:r w:rsidR="00B73BAD">
              <w:rPr>
                <w:noProof/>
                <w:webHidden/>
              </w:rPr>
              <w:tab/>
            </w:r>
            <w:r w:rsidR="00B73BAD">
              <w:rPr>
                <w:noProof/>
                <w:webHidden/>
              </w:rPr>
              <w:fldChar w:fldCharType="begin"/>
            </w:r>
            <w:r w:rsidR="00B73BAD">
              <w:rPr>
                <w:noProof/>
                <w:webHidden/>
              </w:rPr>
              <w:instrText xml:space="preserve"> PAGEREF _Toc167978532 \h </w:instrText>
            </w:r>
            <w:r w:rsidR="00B73BAD">
              <w:rPr>
                <w:noProof/>
                <w:webHidden/>
              </w:rPr>
            </w:r>
            <w:r w:rsidR="00B73BAD">
              <w:rPr>
                <w:noProof/>
                <w:webHidden/>
              </w:rPr>
              <w:fldChar w:fldCharType="separate"/>
            </w:r>
            <w:r w:rsidR="00B73BAD">
              <w:rPr>
                <w:noProof/>
                <w:webHidden/>
              </w:rPr>
              <w:t>14</w:t>
            </w:r>
            <w:r w:rsidR="00B73BAD">
              <w:rPr>
                <w:noProof/>
                <w:webHidden/>
              </w:rPr>
              <w:fldChar w:fldCharType="end"/>
            </w:r>
          </w:hyperlink>
        </w:p>
        <w:p w14:paraId="25B65C76" w14:textId="0F9F13EE"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3" w:history="1">
            <w:r w:rsidR="00B73BAD" w:rsidRPr="009037D9">
              <w:rPr>
                <w:rStyle w:val="Hypertextovodkaz"/>
                <w:noProof/>
                <w:spacing w:val="6"/>
              </w:rPr>
              <w:t>2.6.13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Radista</w:t>
            </w:r>
            <w:r w:rsidR="00B73BAD">
              <w:rPr>
                <w:noProof/>
                <w:webHidden/>
              </w:rPr>
              <w:tab/>
            </w:r>
            <w:r w:rsidR="00B73BAD">
              <w:rPr>
                <w:noProof/>
                <w:webHidden/>
              </w:rPr>
              <w:fldChar w:fldCharType="begin"/>
            </w:r>
            <w:r w:rsidR="00B73BAD">
              <w:rPr>
                <w:noProof/>
                <w:webHidden/>
              </w:rPr>
              <w:instrText xml:space="preserve"> PAGEREF _Toc167978533 \h </w:instrText>
            </w:r>
            <w:r w:rsidR="00B73BAD">
              <w:rPr>
                <w:noProof/>
                <w:webHidden/>
              </w:rPr>
            </w:r>
            <w:r w:rsidR="00B73BAD">
              <w:rPr>
                <w:noProof/>
                <w:webHidden/>
              </w:rPr>
              <w:fldChar w:fldCharType="separate"/>
            </w:r>
            <w:r w:rsidR="00B73BAD">
              <w:rPr>
                <w:noProof/>
                <w:webHidden/>
              </w:rPr>
              <w:t>14</w:t>
            </w:r>
            <w:r w:rsidR="00B73BAD">
              <w:rPr>
                <w:noProof/>
                <w:webHidden/>
              </w:rPr>
              <w:fldChar w:fldCharType="end"/>
            </w:r>
          </w:hyperlink>
        </w:p>
        <w:p w14:paraId="6005EFFC" w14:textId="0E043FC4" w:rsidR="00B73BAD" w:rsidRDefault="00000000">
          <w:pPr>
            <w:pStyle w:val="Obsah2"/>
            <w:tabs>
              <w:tab w:val="left" w:pos="960"/>
              <w:tab w:val="right" w:leader="dot" w:pos="9062"/>
            </w:tabs>
            <w:rPr>
              <w:rFonts w:asciiTheme="minorHAnsi" w:eastAsiaTheme="minorEastAsia" w:hAnsiTheme="minorHAnsi" w:cstheme="minorBidi"/>
              <w:smallCaps w:val="0"/>
              <w:noProof/>
              <w:kern w:val="2"/>
              <w:szCs w:val="24"/>
              <w:lang w:eastAsia="cs-CZ" w:bidi="ar-SA"/>
              <w14:ligatures w14:val="standardContextual"/>
            </w:rPr>
          </w:pPr>
          <w:hyperlink w:anchor="_Toc167978534" w:history="1">
            <w:r w:rsidR="00B73BAD" w:rsidRPr="009037D9">
              <w:rPr>
                <w:rStyle w:val="Hypertextovodkaz"/>
                <w:noProof/>
                <w:spacing w:val="6"/>
              </w:rPr>
              <w:t>2.7</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Panzerkampfwagen VI Tiger II (těžký tank)</w:t>
            </w:r>
            <w:r w:rsidR="00B73BAD">
              <w:rPr>
                <w:noProof/>
                <w:webHidden/>
              </w:rPr>
              <w:tab/>
            </w:r>
            <w:r w:rsidR="00B73BAD">
              <w:rPr>
                <w:noProof/>
                <w:webHidden/>
              </w:rPr>
              <w:fldChar w:fldCharType="begin"/>
            </w:r>
            <w:r w:rsidR="00B73BAD">
              <w:rPr>
                <w:noProof/>
                <w:webHidden/>
              </w:rPr>
              <w:instrText xml:space="preserve"> PAGEREF _Toc167978534 \h </w:instrText>
            </w:r>
            <w:r w:rsidR="00B73BAD">
              <w:rPr>
                <w:noProof/>
                <w:webHidden/>
              </w:rPr>
            </w:r>
            <w:r w:rsidR="00B73BAD">
              <w:rPr>
                <w:noProof/>
                <w:webHidden/>
              </w:rPr>
              <w:fldChar w:fldCharType="separate"/>
            </w:r>
            <w:r w:rsidR="00B73BAD">
              <w:rPr>
                <w:noProof/>
                <w:webHidden/>
              </w:rPr>
              <w:t>15</w:t>
            </w:r>
            <w:r w:rsidR="00B73BAD">
              <w:rPr>
                <w:noProof/>
                <w:webHidden/>
              </w:rPr>
              <w:fldChar w:fldCharType="end"/>
            </w:r>
          </w:hyperlink>
        </w:p>
        <w:p w14:paraId="5ED47D92" w14:textId="5BE891E9"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5" w:history="1">
            <w:r w:rsidR="00B73BAD" w:rsidRPr="009037D9">
              <w:rPr>
                <w:rStyle w:val="Hypertextovodkaz"/>
                <w:noProof/>
                <w:spacing w:val="6"/>
              </w:rPr>
              <w:t>2.7.1</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Konigstiger</w:t>
            </w:r>
            <w:r w:rsidR="00B73BAD">
              <w:rPr>
                <w:noProof/>
                <w:webHidden/>
              </w:rPr>
              <w:tab/>
            </w:r>
            <w:r w:rsidR="00B73BAD">
              <w:rPr>
                <w:noProof/>
                <w:webHidden/>
              </w:rPr>
              <w:fldChar w:fldCharType="begin"/>
            </w:r>
            <w:r w:rsidR="00B73BAD">
              <w:rPr>
                <w:noProof/>
                <w:webHidden/>
              </w:rPr>
              <w:instrText xml:space="preserve"> PAGEREF _Toc167978535 \h </w:instrText>
            </w:r>
            <w:r w:rsidR="00B73BAD">
              <w:rPr>
                <w:noProof/>
                <w:webHidden/>
              </w:rPr>
            </w:r>
            <w:r w:rsidR="00B73BAD">
              <w:rPr>
                <w:noProof/>
                <w:webHidden/>
              </w:rPr>
              <w:fldChar w:fldCharType="separate"/>
            </w:r>
            <w:r w:rsidR="00B73BAD">
              <w:rPr>
                <w:noProof/>
                <w:webHidden/>
              </w:rPr>
              <w:t>15</w:t>
            </w:r>
            <w:r w:rsidR="00B73BAD">
              <w:rPr>
                <w:noProof/>
                <w:webHidden/>
              </w:rPr>
              <w:fldChar w:fldCharType="end"/>
            </w:r>
          </w:hyperlink>
        </w:p>
        <w:p w14:paraId="18E240E1" w14:textId="1E18D525"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6" w:history="1">
            <w:r w:rsidR="00B73BAD" w:rsidRPr="009037D9">
              <w:rPr>
                <w:rStyle w:val="Hypertextovodkaz"/>
                <w:noProof/>
                <w:spacing w:val="6"/>
              </w:rPr>
              <w:t>2.7.2</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Bitvy</w:t>
            </w:r>
            <w:r w:rsidR="00B73BAD">
              <w:rPr>
                <w:noProof/>
                <w:webHidden/>
              </w:rPr>
              <w:tab/>
            </w:r>
            <w:r w:rsidR="00B73BAD">
              <w:rPr>
                <w:noProof/>
                <w:webHidden/>
              </w:rPr>
              <w:fldChar w:fldCharType="begin"/>
            </w:r>
            <w:r w:rsidR="00B73BAD">
              <w:rPr>
                <w:noProof/>
                <w:webHidden/>
              </w:rPr>
              <w:instrText xml:space="preserve"> PAGEREF _Toc167978536 \h </w:instrText>
            </w:r>
            <w:r w:rsidR="00B73BAD">
              <w:rPr>
                <w:noProof/>
                <w:webHidden/>
              </w:rPr>
            </w:r>
            <w:r w:rsidR="00B73BAD">
              <w:rPr>
                <w:noProof/>
                <w:webHidden/>
              </w:rPr>
              <w:fldChar w:fldCharType="separate"/>
            </w:r>
            <w:r w:rsidR="00B73BAD">
              <w:rPr>
                <w:noProof/>
                <w:webHidden/>
              </w:rPr>
              <w:t>15</w:t>
            </w:r>
            <w:r w:rsidR="00B73BAD">
              <w:rPr>
                <w:noProof/>
                <w:webHidden/>
              </w:rPr>
              <w:fldChar w:fldCharType="end"/>
            </w:r>
          </w:hyperlink>
        </w:p>
        <w:p w14:paraId="3ADFAE5D" w14:textId="08BEE0CC"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7" w:history="1">
            <w:r w:rsidR="00B73BAD" w:rsidRPr="009037D9">
              <w:rPr>
                <w:rStyle w:val="Hypertextovodkaz"/>
                <w:noProof/>
                <w:spacing w:val="6"/>
              </w:rPr>
              <w:t>2.7.3</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Těžký a pomalý</w:t>
            </w:r>
            <w:r w:rsidR="00B73BAD">
              <w:rPr>
                <w:noProof/>
                <w:webHidden/>
              </w:rPr>
              <w:tab/>
            </w:r>
            <w:r w:rsidR="00B73BAD">
              <w:rPr>
                <w:noProof/>
                <w:webHidden/>
              </w:rPr>
              <w:fldChar w:fldCharType="begin"/>
            </w:r>
            <w:r w:rsidR="00B73BAD">
              <w:rPr>
                <w:noProof/>
                <w:webHidden/>
              </w:rPr>
              <w:instrText xml:space="preserve"> PAGEREF _Toc167978537 \h </w:instrText>
            </w:r>
            <w:r w:rsidR="00B73BAD">
              <w:rPr>
                <w:noProof/>
                <w:webHidden/>
              </w:rPr>
            </w:r>
            <w:r w:rsidR="00B73BAD">
              <w:rPr>
                <w:noProof/>
                <w:webHidden/>
              </w:rPr>
              <w:fldChar w:fldCharType="separate"/>
            </w:r>
            <w:r w:rsidR="00B73BAD">
              <w:rPr>
                <w:noProof/>
                <w:webHidden/>
              </w:rPr>
              <w:t>15</w:t>
            </w:r>
            <w:r w:rsidR="00B73BAD">
              <w:rPr>
                <w:noProof/>
                <w:webHidden/>
              </w:rPr>
              <w:fldChar w:fldCharType="end"/>
            </w:r>
          </w:hyperlink>
        </w:p>
        <w:p w14:paraId="3230E939" w14:textId="4D4934D5"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8" w:history="1">
            <w:r w:rsidR="00B73BAD" w:rsidRPr="009037D9">
              <w:rPr>
                <w:rStyle w:val="Hypertextovodkaz"/>
                <w:noProof/>
                <w:spacing w:val="6"/>
              </w:rPr>
              <w:t>2.7.4</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Výzbroj</w:t>
            </w:r>
            <w:r w:rsidR="00B73BAD">
              <w:rPr>
                <w:noProof/>
                <w:webHidden/>
              </w:rPr>
              <w:tab/>
            </w:r>
            <w:r w:rsidR="00B73BAD">
              <w:rPr>
                <w:noProof/>
                <w:webHidden/>
              </w:rPr>
              <w:fldChar w:fldCharType="begin"/>
            </w:r>
            <w:r w:rsidR="00B73BAD">
              <w:rPr>
                <w:noProof/>
                <w:webHidden/>
              </w:rPr>
              <w:instrText xml:space="preserve"> PAGEREF _Toc167978538 \h </w:instrText>
            </w:r>
            <w:r w:rsidR="00B73BAD">
              <w:rPr>
                <w:noProof/>
                <w:webHidden/>
              </w:rPr>
            </w:r>
            <w:r w:rsidR="00B73BAD">
              <w:rPr>
                <w:noProof/>
                <w:webHidden/>
              </w:rPr>
              <w:fldChar w:fldCharType="separate"/>
            </w:r>
            <w:r w:rsidR="00B73BAD">
              <w:rPr>
                <w:noProof/>
                <w:webHidden/>
              </w:rPr>
              <w:t>16</w:t>
            </w:r>
            <w:r w:rsidR="00B73BAD">
              <w:rPr>
                <w:noProof/>
                <w:webHidden/>
              </w:rPr>
              <w:fldChar w:fldCharType="end"/>
            </w:r>
          </w:hyperlink>
        </w:p>
        <w:p w14:paraId="196FF578" w14:textId="236C526D"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39" w:history="1">
            <w:r w:rsidR="00B73BAD" w:rsidRPr="009037D9">
              <w:rPr>
                <w:rStyle w:val="Hypertextovodkaz"/>
                <w:noProof/>
                <w:spacing w:val="6"/>
              </w:rPr>
              <w:t>2.7.5</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Pancéřovaný, ale nespolehlivý</w:t>
            </w:r>
            <w:r w:rsidR="00B73BAD">
              <w:rPr>
                <w:noProof/>
                <w:webHidden/>
              </w:rPr>
              <w:tab/>
            </w:r>
            <w:r w:rsidR="00B73BAD">
              <w:rPr>
                <w:noProof/>
                <w:webHidden/>
              </w:rPr>
              <w:fldChar w:fldCharType="begin"/>
            </w:r>
            <w:r w:rsidR="00B73BAD">
              <w:rPr>
                <w:noProof/>
                <w:webHidden/>
              </w:rPr>
              <w:instrText xml:space="preserve"> PAGEREF _Toc167978539 \h </w:instrText>
            </w:r>
            <w:r w:rsidR="00B73BAD">
              <w:rPr>
                <w:noProof/>
                <w:webHidden/>
              </w:rPr>
            </w:r>
            <w:r w:rsidR="00B73BAD">
              <w:rPr>
                <w:noProof/>
                <w:webHidden/>
              </w:rPr>
              <w:fldChar w:fldCharType="separate"/>
            </w:r>
            <w:r w:rsidR="00B73BAD">
              <w:rPr>
                <w:noProof/>
                <w:webHidden/>
              </w:rPr>
              <w:t>16</w:t>
            </w:r>
            <w:r w:rsidR="00B73BAD">
              <w:rPr>
                <w:noProof/>
                <w:webHidden/>
              </w:rPr>
              <w:fldChar w:fldCharType="end"/>
            </w:r>
          </w:hyperlink>
        </w:p>
        <w:p w14:paraId="7728B430" w14:textId="3D0394FE" w:rsidR="00B73BAD" w:rsidRDefault="00000000">
          <w:pPr>
            <w:pStyle w:val="Obsah3"/>
            <w:rPr>
              <w:rFonts w:asciiTheme="minorHAnsi" w:eastAsiaTheme="minorEastAsia" w:hAnsiTheme="minorHAnsi" w:cstheme="minorBidi"/>
              <w:smallCaps w:val="0"/>
              <w:noProof/>
              <w:kern w:val="2"/>
              <w:szCs w:val="24"/>
              <w:lang w:eastAsia="cs-CZ" w:bidi="ar-SA"/>
              <w14:ligatures w14:val="standardContextual"/>
            </w:rPr>
          </w:pPr>
          <w:hyperlink w:anchor="_Toc167978540" w:history="1">
            <w:r w:rsidR="00B73BAD" w:rsidRPr="009037D9">
              <w:rPr>
                <w:rStyle w:val="Hypertextovodkaz"/>
                <w:noProof/>
                <w:spacing w:val="6"/>
              </w:rPr>
              <w:t>2.7.6</w:t>
            </w:r>
            <w:r w:rsidR="00B73BAD">
              <w:rPr>
                <w:rFonts w:asciiTheme="minorHAnsi" w:eastAsiaTheme="minorEastAsia" w:hAnsiTheme="minorHAnsi" w:cstheme="minorBidi"/>
                <w:smallCaps w:val="0"/>
                <w:noProof/>
                <w:kern w:val="2"/>
                <w:szCs w:val="24"/>
                <w:lang w:eastAsia="cs-CZ" w:bidi="ar-SA"/>
                <w14:ligatures w14:val="standardContextual"/>
              </w:rPr>
              <w:tab/>
            </w:r>
            <w:r w:rsidR="00B73BAD" w:rsidRPr="009037D9">
              <w:rPr>
                <w:rStyle w:val="Hypertextovodkaz"/>
                <w:noProof/>
              </w:rPr>
              <w:t>Jediná varianta</w:t>
            </w:r>
            <w:r w:rsidR="00B73BAD">
              <w:rPr>
                <w:noProof/>
                <w:webHidden/>
              </w:rPr>
              <w:tab/>
            </w:r>
            <w:r w:rsidR="00B73BAD">
              <w:rPr>
                <w:noProof/>
                <w:webHidden/>
              </w:rPr>
              <w:fldChar w:fldCharType="begin"/>
            </w:r>
            <w:r w:rsidR="00B73BAD">
              <w:rPr>
                <w:noProof/>
                <w:webHidden/>
              </w:rPr>
              <w:instrText xml:space="preserve"> PAGEREF _Toc167978540 \h </w:instrText>
            </w:r>
            <w:r w:rsidR="00B73BAD">
              <w:rPr>
                <w:noProof/>
                <w:webHidden/>
              </w:rPr>
            </w:r>
            <w:r w:rsidR="00B73BAD">
              <w:rPr>
                <w:noProof/>
                <w:webHidden/>
              </w:rPr>
              <w:fldChar w:fldCharType="separate"/>
            </w:r>
            <w:r w:rsidR="00B73BAD">
              <w:rPr>
                <w:noProof/>
                <w:webHidden/>
              </w:rPr>
              <w:t>16</w:t>
            </w:r>
            <w:r w:rsidR="00B73BAD">
              <w:rPr>
                <w:noProof/>
                <w:webHidden/>
              </w:rPr>
              <w:fldChar w:fldCharType="end"/>
            </w:r>
          </w:hyperlink>
        </w:p>
        <w:p w14:paraId="6F958D18" w14:textId="04CC6FC9" w:rsidR="00B73BAD" w:rsidRDefault="00000000">
          <w:pPr>
            <w:pStyle w:val="Obsah1"/>
            <w:tabs>
              <w:tab w:val="right" w:leader="dot" w:pos="9062"/>
            </w:tabs>
            <w:rPr>
              <w:rFonts w:asciiTheme="minorHAnsi" w:eastAsiaTheme="minorEastAsia" w:hAnsiTheme="minorHAnsi" w:cstheme="minorBidi"/>
              <w:b w:val="0"/>
              <w:bCs w:val="0"/>
              <w:caps w:val="0"/>
              <w:noProof/>
              <w:kern w:val="2"/>
              <w:szCs w:val="24"/>
              <w:lang w:eastAsia="cs-CZ" w:bidi="ar-SA"/>
              <w14:ligatures w14:val="standardContextual"/>
            </w:rPr>
          </w:pPr>
          <w:hyperlink w:anchor="_Toc167978541" w:history="1">
            <w:r w:rsidR="00B73BAD" w:rsidRPr="009037D9">
              <w:rPr>
                <w:rStyle w:val="Hypertextovodkaz"/>
                <w:rFonts w:ascii="Times New Roman" w:hAnsi="Times New Roman"/>
                <w:noProof/>
              </w:rPr>
              <w:t>Závěr</w:t>
            </w:r>
            <w:r w:rsidR="00B73BAD">
              <w:rPr>
                <w:noProof/>
                <w:webHidden/>
              </w:rPr>
              <w:tab/>
            </w:r>
            <w:r w:rsidR="00B73BAD">
              <w:rPr>
                <w:noProof/>
                <w:webHidden/>
              </w:rPr>
              <w:fldChar w:fldCharType="begin"/>
            </w:r>
            <w:r w:rsidR="00B73BAD">
              <w:rPr>
                <w:noProof/>
                <w:webHidden/>
              </w:rPr>
              <w:instrText xml:space="preserve"> PAGEREF _Toc167978541 \h </w:instrText>
            </w:r>
            <w:r w:rsidR="00B73BAD">
              <w:rPr>
                <w:noProof/>
                <w:webHidden/>
              </w:rPr>
            </w:r>
            <w:r w:rsidR="00B73BAD">
              <w:rPr>
                <w:noProof/>
                <w:webHidden/>
              </w:rPr>
              <w:fldChar w:fldCharType="separate"/>
            </w:r>
            <w:r w:rsidR="00B73BAD">
              <w:rPr>
                <w:noProof/>
                <w:webHidden/>
              </w:rPr>
              <w:t>17</w:t>
            </w:r>
            <w:r w:rsidR="00B73BAD">
              <w:rPr>
                <w:noProof/>
                <w:webHidden/>
              </w:rPr>
              <w:fldChar w:fldCharType="end"/>
            </w:r>
          </w:hyperlink>
        </w:p>
        <w:p w14:paraId="5752D511" w14:textId="5A4D13EB" w:rsidR="00B73BAD" w:rsidRDefault="00000000">
          <w:pPr>
            <w:pStyle w:val="Obsah1"/>
            <w:tabs>
              <w:tab w:val="right" w:leader="dot" w:pos="9062"/>
            </w:tabs>
            <w:rPr>
              <w:rFonts w:asciiTheme="minorHAnsi" w:eastAsiaTheme="minorEastAsia" w:hAnsiTheme="minorHAnsi" w:cstheme="minorBidi"/>
              <w:b w:val="0"/>
              <w:bCs w:val="0"/>
              <w:caps w:val="0"/>
              <w:noProof/>
              <w:kern w:val="2"/>
              <w:szCs w:val="24"/>
              <w:lang w:eastAsia="cs-CZ" w:bidi="ar-SA"/>
              <w14:ligatures w14:val="standardContextual"/>
            </w:rPr>
          </w:pPr>
          <w:hyperlink w:anchor="_Toc167978542" w:history="1">
            <w:r w:rsidR="00B73BAD" w:rsidRPr="009037D9">
              <w:rPr>
                <w:rStyle w:val="Hypertextovodkaz"/>
                <w:rFonts w:ascii="Times New Roman" w:hAnsi="Times New Roman"/>
                <w:noProof/>
              </w:rPr>
              <w:t>Zdroje</w:t>
            </w:r>
            <w:r w:rsidR="00B73BAD">
              <w:rPr>
                <w:noProof/>
                <w:webHidden/>
              </w:rPr>
              <w:tab/>
            </w:r>
            <w:r w:rsidR="00B73BAD">
              <w:rPr>
                <w:noProof/>
                <w:webHidden/>
              </w:rPr>
              <w:fldChar w:fldCharType="begin"/>
            </w:r>
            <w:r w:rsidR="00B73BAD">
              <w:rPr>
                <w:noProof/>
                <w:webHidden/>
              </w:rPr>
              <w:instrText xml:space="preserve"> PAGEREF _Toc167978542 \h </w:instrText>
            </w:r>
            <w:r w:rsidR="00B73BAD">
              <w:rPr>
                <w:noProof/>
                <w:webHidden/>
              </w:rPr>
            </w:r>
            <w:r w:rsidR="00B73BAD">
              <w:rPr>
                <w:noProof/>
                <w:webHidden/>
              </w:rPr>
              <w:fldChar w:fldCharType="separate"/>
            </w:r>
            <w:r w:rsidR="00B73BAD">
              <w:rPr>
                <w:noProof/>
                <w:webHidden/>
              </w:rPr>
              <w:t>18</w:t>
            </w:r>
            <w:r w:rsidR="00B73BAD">
              <w:rPr>
                <w:noProof/>
                <w:webHidden/>
              </w:rPr>
              <w:fldChar w:fldCharType="end"/>
            </w:r>
          </w:hyperlink>
        </w:p>
        <w:p w14:paraId="1FC4D70D" w14:textId="1876A2F9" w:rsidR="00B73BAD" w:rsidRDefault="00000000">
          <w:pPr>
            <w:pStyle w:val="Obsah1"/>
            <w:tabs>
              <w:tab w:val="right" w:leader="dot" w:pos="9062"/>
            </w:tabs>
            <w:rPr>
              <w:rFonts w:asciiTheme="minorHAnsi" w:eastAsiaTheme="minorEastAsia" w:hAnsiTheme="minorHAnsi" w:cstheme="minorBidi"/>
              <w:b w:val="0"/>
              <w:bCs w:val="0"/>
              <w:caps w:val="0"/>
              <w:noProof/>
              <w:kern w:val="2"/>
              <w:szCs w:val="24"/>
              <w:lang w:eastAsia="cs-CZ" w:bidi="ar-SA"/>
              <w14:ligatures w14:val="standardContextual"/>
            </w:rPr>
          </w:pPr>
          <w:hyperlink w:anchor="_Toc167978543" w:history="1">
            <w:r w:rsidR="00B73BAD" w:rsidRPr="009037D9">
              <w:rPr>
                <w:rStyle w:val="Hypertextovodkaz"/>
                <w:rFonts w:ascii="Times New Roman" w:hAnsi="Times New Roman"/>
                <w:noProof/>
              </w:rPr>
              <w:t>Přílohy</w:t>
            </w:r>
            <w:r w:rsidR="00B73BAD">
              <w:rPr>
                <w:noProof/>
                <w:webHidden/>
              </w:rPr>
              <w:tab/>
            </w:r>
            <w:r w:rsidR="00B73BAD">
              <w:rPr>
                <w:noProof/>
                <w:webHidden/>
              </w:rPr>
              <w:fldChar w:fldCharType="begin"/>
            </w:r>
            <w:r w:rsidR="00B73BAD">
              <w:rPr>
                <w:noProof/>
                <w:webHidden/>
              </w:rPr>
              <w:instrText xml:space="preserve"> PAGEREF _Toc167978543 \h </w:instrText>
            </w:r>
            <w:r w:rsidR="00B73BAD">
              <w:rPr>
                <w:noProof/>
                <w:webHidden/>
              </w:rPr>
            </w:r>
            <w:r w:rsidR="00B73BAD">
              <w:rPr>
                <w:noProof/>
                <w:webHidden/>
              </w:rPr>
              <w:fldChar w:fldCharType="separate"/>
            </w:r>
            <w:r w:rsidR="00B73BAD">
              <w:rPr>
                <w:noProof/>
                <w:webHidden/>
              </w:rPr>
              <w:t>18</w:t>
            </w:r>
            <w:r w:rsidR="00B73BAD">
              <w:rPr>
                <w:noProof/>
                <w:webHidden/>
              </w:rPr>
              <w:fldChar w:fldCharType="end"/>
            </w:r>
          </w:hyperlink>
        </w:p>
        <w:p w14:paraId="7351E4B2" w14:textId="5D7ADA73" w:rsidR="0092068A" w:rsidRDefault="0092068A">
          <w:r>
            <w:rPr>
              <w:b/>
              <w:bCs/>
            </w:rPr>
            <w:fldChar w:fldCharType="end"/>
          </w:r>
        </w:p>
      </w:sdtContent>
    </w:sdt>
    <w:p w14:paraId="2D5571FB" w14:textId="77777777" w:rsidR="0073182C" w:rsidRDefault="0073182C" w:rsidP="00F619A3"/>
    <w:p w14:paraId="420283B9" w14:textId="77777777" w:rsidR="0073182C" w:rsidRDefault="0073182C" w:rsidP="00F619A3"/>
    <w:p w14:paraId="7FBD9FF3" w14:textId="77777777" w:rsidR="00B73BAD" w:rsidRDefault="00B73BAD" w:rsidP="00B73BAD">
      <w:pPr>
        <w:pStyle w:val="Nzev"/>
        <w:rPr>
          <w:rFonts w:ascii="Times New Roman" w:hAnsi="Times New Roman"/>
          <w:color w:val="auto"/>
          <w:sz w:val="32"/>
          <w:szCs w:val="32"/>
        </w:rPr>
      </w:pPr>
      <w:bookmarkStart w:id="2" w:name="_Toc167978491"/>
    </w:p>
    <w:p w14:paraId="3CEE3B30" w14:textId="77777777" w:rsidR="00B73BAD" w:rsidRDefault="00B73BAD" w:rsidP="00B73BAD">
      <w:pPr>
        <w:pStyle w:val="Nzev"/>
        <w:rPr>
          <w:rFonts w:ascii="Times New Roman" w:hAnsi="Times New Roman"/>
          <w:color w:val="auto"/>
          <w:sz w:val="32"/>
          <w:szCs w:val="32"/>
        </w:rPr>
      </w:pPr>
      <w:r w:rsidRPr="00B73BAD">
        <w:rPr>
          <w:rFonts w:ascii="Times New Roman" w:hAnsi="Times New Roman"/>
          <w:color w:val="auto"/>
          <w:sz w:val="32"/>
          <w:szCs w:val="32"/>
        </w:rPr>
        <w:lastRenderedPageBreak/>
        <w:t>Úvod</w:t>
      </w:r>
      <w:bookmarkEnd w:id="2"/>
    </w:p>
    <w:p w14:paraId="2729F826" w14:textId="311DD6C1" w:rsidR="00B73BAD" w:rsidRPr="00CD1427" w:rsidRDefault="00B73BAD" w:rsidP="00B73BAD">
      <w:pPr>
        <w:spacing w:line="360" w:lineRule="auto"/>
        <w:rPr>
          <w:rFonts w:ascii="Times New Roman" w:hAnsi="Times New Roman" w:cs="Times New Roman"/>
        </w:rPr>
      </w:pPr>
      <w:r w:rsidRPr="00CD1427">
        <w:rPr>
          <w:rStyle w:val="normaltextrun"/>
          <w:rFonts w:ascii="Times New Roman" w:hAnsi="Times New Roman" w:cs="Times New Roman"/>
          <w:shd w:val="clear" w:color="auto" w:fill="FFFFFF"/>
        </w:rPr>
        <w:t>Téma, které jsem si vybral jsou německé tanky od roku 1917 do roku 1945. Vybral jsem si je, protože se zajímám o německé tanky. Na německých tancích mě zaujal jejich rychlý vývoj, pancéřová ochrana a výzbroj. A to i když jejich první tank vznikl až na konci první světové války a nestál skoro za nic. Tak německé tanky druhé světové války byl jedny z těch nejvyspělejších. Začalo to lehkými tanky pak postupně přicházely tanky střední, těžké a super těžké, které nakonec nebyly použity ani v jedné bitvě.</w:t>
      </w:r>
      <w:r w:rsidRPr="00CD1427">
        <w:rPr>
          <w:rStyle w:val="eop"/>
          <w:rFonts w:ascii="Times New Roman" w:hAnsi="Times New Roman" w:cs="Times New Roman"/>
          <w:shd w:val="clear" w:color="auto" w:fill="FFFFFF"/>
        </w:rPr>
        <w:t> </w:t>
      </w:r>
    </w:p>
    <w:p w14:paraId="6165F4D3" w14:textId="28AE2C82" w:rsidR="0073182C" w:rsidRPr="00B73BAD" w:rsidRDefault="00B24A40" w:rsidP="00B73BAD">
      <w:pPr>
        <w:pStyle w:val="Nzev"/>
        <w:rPr>
          <w:rFonts w:ascii="Times New Roman" w:hAnsi="Times New Roman"/>
          <w:sz w:val="32"/>
          <w:szCs w:val="32"/>
        </w:rPr>
      </w:pPr>
      <w:r w:rsidRPr="00B73BAD">
        <w:rPr>
          <w:rFonts w:ascii="Times New Roman" w:hAnsi="Times New Roman"/>
          <w:color w:val="auto"/>
          <w:sz w:val="32"/>
          <w:szCs w:val="32"/>
        </w:rPr>
        <w:br/>
      </w:r>
      <w:r w:rsidRPr="00B73BAD">
        <w:rPr>
          <w:rFonts w:ascii="Times New Roman" w:hAnsi="Times New Roman"/>
          <w:sz w:val="32"/>
          <w:szCs w:val="32"/>
        </w:rPr>
        <w:br/>
      </w:r>
    </w:p>
    <w:p w14:paraId="1F6E1C6B" w14:textId="77777777" w:rsidR="002F23FF" w:rsidRPr="00F219FC" w:rsidRDefault="00D0328E" w:rsidP="00D0328E">
      <w:r>
        <w:br w:type="page"/>
      </w:r>
    </w:p>
    <w:p w14:paraId="5E450B09" w14:textId="6B3DC22F" w:rsidR="002F23FF" w:rsidRPr="0092068A" w:rsidRDefault="002D10C7" w:rsidP="0092068A">
      <w:pPr>
        <w:pStyle w:val="Nadpis1"/>
        <w:rPr>
          <w:rFonts w:ascii="Times New Roman" w:hAnsi="Times New Roman"/>
          <w:color w:val="auto"/>
        </w:rPr>
      </w:pPr>
      <w:bookmarkStart w:id="3" w:name="_Toc167978492"/>
      <w:r w:rsidRPr="0092068A">
        <w:rPr>
          <w:rFonts w:ascii="Times New Roman" w:hAnsi="Times New Roman"/>
          <w:color w:val="auto"/>
        </w:rPr>
        <w:lastRenderedPageBreak/>
        <w:t>Německé tanky první světové války.</w:t>
      </w:r>
      <w:bookmarkEnd w:id="3"/>
    </w:p>
    <w:p w14:paraId="1910011B" w14:textId="77777777" w:rsidR="001564E7" w:rsidRDefault="002D10C7" w:rsidP="001564E7">
      <w:pPr>
        <w:spacing w:line="360" w:lineRule="auto"/>
        <w:rPr>
          <w:rFonts w:ascii="Times New Roman" w:hAnsi="Times New Roman" w:cs="Times New Roman"/>
        </w:rPr>
      </w:pPr>
      <w:r>
        <w:rPr>
          <w:rFonts w:ascii="Times New Roman" w:hAnsi="Times New Roman" w:cs="Times New Roman"/>
        </w:rPr>
        <w:t xml:space="preserve">Němci byli vždy národem stojícím v čele vývoje vojenské techniky, je tudíž překvapující, že si včas neuvědomili, jaké možnosti skrývají obrněná bojová vozidla. I v Německu se našli předvídaví jedinci, kteří prosazovali vývoj a zavedení těchto prostředků do výzbroje armády </w:t>
      </w:r>
      <w:r w:rsidRPr="002D10C7">
        <w:rPr>
          <w:rFonts w:ascii="Times New Roman" w:hAnsi="Times New Roman" w:cs="Times New Roman"/>
        </w:rPr>
        <w:t>již na počátku 1</w:t>
      </w:r>
      <w:r>
        <w:rPr>
          <w:rFonts w:ascii="Times New Roman" w:hAnsi="Times New Roman" w:cs="Times New Roman"/>
        </w:rPr>
        <w:t>.</w:t>
      </w:r>
      <w:r w:rsidRPr="002D10C7">
        <w:rPr>
          <w:rFonts w:ascii="Times New Roman" w:hAnsi="Times New Roman" w:cs="Times New Roman"/>
        </w:rPr>
        <w:t xml:space="preserve"> světové války oficiální vojenské kruhy však o něj nejevily zájem</w:t>
      </w:r>
      <w:r>
        <w:rPr>
          <w:rFonts w:ascii="Times New Roman" w:hAnsi="Times New Roman" w:cs="Times New Roman"/>
        </w:rPr>
        <w:t>.</w:t>
      </w:r>
      <w:r w:rsidRPr="002D10C7">
        <w:rPr>
          <w:rFonts w:ascii="Times New Roman" w:hAnsi="Times New Roman" w:cs="Times New Roman"/>
        </w:rPr>
        <w:t xml:space="preserve"> </w:t>
      </w:r>
      <w:r>
        <w:rPr>
          <w:rFonts w:ascii="Times New Roman" w:hAnsi="Times New Roman" w:cs="Times New Roman"/>
        </w:rPr>
        <w:t>A</w:t>
      </w:r>
      <w:r w:rsidRPr="002D10C7">
        <w:rPr>
          <w:rFonts w:ascii="Times New Roman" w:hAnsi="Times New Roman" w:cs="Times New Roman"/>
        </w:rPr>
        <w:t>ž poté co Britové v roce 19</w:t>
      </w:r>
      <w:r>
        <w:rPr>
          <w:rFonts w:ascii="Times New Roman" w:hAnsi="Times New Roman" w:cs="Times New Roman"/>
        </w:rPr>
        <w:t>16 Flers-Courcelette</w:t>
      </w:r>
      <w:r w:rsidRPr="002D10C7">
        <w:rPr>
          <w:rFonts w:ascii="Times New Roman" w:hAnsi="Times New Roman" w:cs="Times New Roman"/>
        </w:rPr>
        <w:t xml:space="preserve"> poprvé vyrazili do boje s tanky se německé armádní špičky rozhodly svůj postoj změnit</w:t>
      </w:r>
      <w:r w:rsidR="002C1E57">
        <w:rPr>
          <w:rFonts w:ascii="Times New Roman" w:hAnsi="Times New Roman" w:cs="Times New Roman"/>
        </w:rPr>
        <w:t>.</w:t>
      </w:r>
      <w:r w:rsidRPr="002D10C7">
        <w:rPr>
          <w:rFonts w:ascii="Times New Roman" w:hAnsi="Times New Roman" w:cs="Times New Roman"/>
        </w:rPr>
        <w:t xml:space="preserve"> </w:t>
      </w:r>
      <w:r w:rsidR="002C1E57">
        <w:rPr>
          <w:rFonts w:ascii="Times New Roman" w:hAnsi="Times New Roman" w:cs="Times New Roman"/>
        </w:rPr>
        <w:t>N</w:t>
      </w:r>
      <w:r w:rsidRPr="002D10C7">
        <w:rPr>
          <w:rFonts w:ascii="Times New Roman" w:hAnsi="Times New Roman" w:cs="Times New Roman"/>
        </w:rPr>
        <w:t>ěmecká armáda vytvořila komisi která mě odpovídat za vývoj a výrobu německých tanků</w:t>
      </w:r>
      <w:r>
        <w:rPr>
          <w:rFonts w:ascii="Times New Roman" w:hAnsi="Times New Roman" w:cs="Times New Roman"/>
        </w:rPr>
        <w:t>.</w:t>
      </w:r>
      <w:r w:rsidR="00EB26A8">
        <w:rPr>
          <w:rFonts w:ascii="Times New Roman" w:hAnsi="Times New Roman" w:cs="Times New Roman"/>
        </w:rPr>
        <w:t xml:space="preserve"> </w:t>
      </w:r>
    </w:p>
    <w:p w14:paraId="485F39B9" w14:textId="77777777" w:rsidR="0055465E" w:rsidRDefault="0055465E" w:rsidP="001564E7">
      <w:pPr>
        <w:spacing w:line="360" w:lineRule="auto"/>
        <w:rPr>
          <w:rFonts w:ascii="Times New Roman" w:hAnsi="Times New Roman" w:cs="Times New Roman"/>
        </w:rPr>
      </w:pPr>
    </w:p>
    <w:p w14:paraId="42393321" w14:textId="0803EE44" w:rsidR="0039212E" w:rsidRPr="004C027D" w:rsidRDefault="0055465E" w:rsidP="0092068A">
      <w:pPr>
        <w:pStyle w:val="Nadpis2"/>
        <w:rPr>
          <w:rFonts w:ascii="Times New Roman" w:hAnsi="Times New Roman"/>
          <w:color w:val="auto"/>
          <w:sz w:val="32"/>
        </w:rPr>
      </w:pPr>
      <w:r>
        <w:t xml:space="preserve"> </w:t>
      </w:r>
      <w:bookmarkStart w:id="4" w:name="_Toc167978493"/>
      <w:r w:rsidR="002D10C7" w:rsidRPr="004C027D">
        <w:rPr>
          <w:rFonts w:ascii="Times New Roman" w:hAnsi="Times New Roman"/>
          <w:color w:val="auto"/>
          <w:sz w:val="32"/>
        </w:rPr>
        <w:t>Sturmpanzerwagen (A7V)</w:t>
      </w:r>
      <w:bookmarkEnd w:id="4"/>
    </w:p>
    <w:p w14:paraId="753BA4E2" w14:textId="77777777" w:rsidR="00064198" w:rsidRPr="002D10C7" w:rsidRDefault="002D10C7" w:rsidP="00064198">
      <w:pPr>
        <w:spacing w:line="360" w:lineRule="auto"/>
        <w:rPr>
          <w:rFonts w:ascii="Times New Roman" w:hAnsi="Times New Roman" w:cs="Times New Roman"/>
        </w:rPr>
      </w:pPr>
      <w:r w:rsidRPr="002D10C7">
        <w:rPr>
          <w:rFonts w:ascii="Times New Roman" w:hAnsi="Times New Roman" w:cs="Times New Roman"/>
        </w:rPr>
        <w:t xml:space="preserve">Tank </w:t>
      </w:r>
      <w:r>
        <w:rPr>
          <w:rFonts w:ascii="Times New Roman" w:hAnsi="Times New Roman" w:cs="Times New Roman"/>
        </w:rPr>
        <w:t>A7V</w:t>
      </w:r>
      <w:r w:rsidRPr="002D10C7">
        <w:rPr>
          <w:rFonts w:ascii="Times New Roman" w:hAnsi="Times New Roman" w:cs="Times New Roman"/>
        </w:rPr>
        <w:t xml:space="preserve"> bylo rozměrné neohrabané vozidlo s 18člennou osádkou vyzbrojené kanónem a 6 kulomety</w:t>
      </w:r>
      <w:r>
        <w:rPr>
          <w:rFonts w:ascii="Times New Roman" w:hAnsi="Times New Roman" w:cs="Times New Roman"/>
        </w:rPr>
        <w:t>.</w:t>
      </w:r>
      <w:r w:rsidRPr="002D10C7">
        <w:rPr>
          <w:rFonts w:ascii="Times New Roman" w:hAnsi="Times New Roman" w:cs="Times New Roman"/>
        </w:rPr>
        <w:t xml:space="preserve"> 57 milimetrový kanón byl uložen v přední stěně korby</w:t>
      </w:r>
      <w:r>
        <w:rPr>
          <w:rFonts w:ascii="Times New Roman" w:hAnsi="Times New Roman" w:cs="Times New Roman"/>
        </w:rPr>
        <w:t>.</w:t>
      </w:r>
      <w:r w:rsidRPr="002D10C7">
        <w:rPr>
          <w:rFonts w:ascii="Times New Roman" w:hAnsi="Times New Roman" w:cs="Times New Roman"/>
        </w:rPr>
        <w:t xml:space="preserve"> </w:t>
      </w:r>
      <w:r>
        <w:rPr>
          <w:rFonts w:ascii="Times New Roman" w:hAnsi="Times New Roman" w:cs="Times New Roman"/>
        </w:rPr>
        <w:t>J</w:t>
      </w:r>
      <w:r w:rsidRPr="002D10C7">
        <w:rPr>
          <w:rFonts w:ascii="Times New Roman" w:hAnsi="Times New Roman" w:cs="Times New Roman"/>
        </w:rPr>
        <w:t>ízdní vlastnosti A</w:t>
      </w:r>
      <w:r>
        <w:rPr>
          <w:rFonts w:ascii="Times New Roman" w:hAnsi="Times New Roman" w:cs="Times New Roman"/>
        </w:rPr>
        <w:t>7V</w:t>
      </w:r>
      <w:r w:rsidRPr="002D10C7">
        <w:rPr>
          <w:rFonts w:ascii="Times New Roman" w:hAnsi="Times New Roman" w:cs="Times New Roman"/>
        </w:rPr>
        <w:t xml:space="preserve"> v terénu byly velmi špatné vysoké vozidlo bylo značně nestabilní</w:t>
      </w:r>
      <w:r w:rsidR="007E5DC0">
        <w:rPr>
          <w:rFonts w:ascii="Times New Roman" w:hAnsi="Times New Roman" w:cs="Times New Roman"/>
        </w:rPr>
        <w:t>.</w:t>
      </w:r>
      <w:r w:rsidRPr="002D10C7">
        <w:rPr>
          <w:rFonts w:ascii="Times New Roman" w:hAnsi="Times New Roman" w:cs="Times New Roman"/>
        </w:rPr>
        <w:t xml:space="preserve"> </w:t>
      </w:r>
      <w:r>
        <w:rPr>
          <w:rFonts w:ascii="Times New Roman" w:hAnsi="Times New Roman" w:cs="Times New Roman"/>
        </w:rPr>
        <w:t>M</w:t>
      </w:r>
      <w:r w:rsidRPr="002D10C7">
        <w:rPr>
          <w:rFonts w:ascii="Times New Roman" w:hAnsi="Times New Roman" w:cs="Times New Roman"/>
        </w:rPr>
        <w:t>nohé z nich se zapoj</w:t>
      </w:r>
      <w:r w:rsidR="001564E7">
        <w:rPr>
          <w:rFonts w:ascii="Times New Roman" w:hAnsi="Times New Roman" w:cs="Times New Roman"/>
        </w:rPr>
        <w:t>ily</w:t>
      </w:r>
      <w:r w:rsidRPr="002D10C7">
        <w:rPr>
          <w:rFonts w:ascii="Times New Roman" w:hAnsi="Times New Roman" w:cs="Times New Roman"/>
        </w:rPr>
        <w:t xml:space="preserve"> do bojových akcí roku 19</w:t>
      </w:r>
      <w:r>
        <w:rPr>
          <w:rFonts w:ascii="Times New Roman" w:hAnsi="Times New Roman" w:cs="Times New Roman"/>
        </w:rPr>
        <w:t>18.</w:t>
      </w:r>
      <w:r w:rsidR="00064198">
        <w:rPr>
          <w:rFonts w:ascii="Times New Roman" w:hAnsi="Times New Roman" w:cs="Times New Roman"/>
        </w:rPr>
        <w:t xml:space="preserve"> </w:t>
      </w:r>
      <w:r w:rsidR="00064198" w:rsidRPr="009F16C5">
        <w:rPr>
          <w:rFonts w:ascii="Times New Roman" w:hAnsi="Times New Roman" w:cs="Times New Roman"/>
        </w:rPr>
        <w:t xml:space="preserve">Němci raději dávali přednost používání </w:t>
      </w:r>
      <w:r w:rsidR="00064198">
        <w:rPr>
          <w:rFonts w:ascii="Times New Roman" w:hAnsi="Times New Roman" w:cs="Times New Roman"/>
        </w:rPr>
        <w:t>u</w:t>
      </w:r>
      <w:r w:rsidR="00064198" w:rsidRPr="009F16C5">
        <w:rPr>
          <w:rFonts w:ascii="Times New Roman" w:hAnsi="Times New Roman" w:cs="Times New Roman"/>
        </w:rPr>
        <w:t>kořistěn</w:t>
      </w:r>
      <w:r w:rsidR="00064198">
        <w:rPr>
          <w:rFonts w:ascii="Times New Roman" w:hAnsi="Times New Roman" w:cs="Times New Roman"/>
        </w:rPr>
        <w:t>ých</w:t>
      </w:r>
      <w:r w:rsidR="00064198" w:rsidRPr="009F16C5">
        <w:rPr>
          <w:rFonts w:ascii="Times New Roman" w:hAnsi="Times New Roman" w:cs="Times New Roman"/>
        </w:rPr>
        <w:t xml:space="preserve"> britských tanků především</w:t>
      </w:r>
      <w:r w:rsidR="00064198">
        <w:rPr>
          <w:rFonts w:ascii="Times New Roman" w:hAnsi="Times New Roman" w:cs="Times New Roman"/>
        </w:rPr>
        <w:t xml:space="preserve"> </w:t>
      </w:r>
      <w:r w:rsidR="00064198" w:rsidRPr="009F16C5">
        <w:rPr>
          <w:rFonts w:ascii="Times New Roman" w:hAnsi="Times New Roman" w:cs="Times New Roman"/>
        </w:rPr>
        <w:t>kvůli špatným jízdním vlastnostem svých vlastních strojů</w:t>
      </w:r>
      <w:r w:rsidR="00064198">
        <w:rPr>
          <w:rFonts w:ascii="Times New Roman" w:hAnsi="Times New Roman" w:cs="Times New Roman"/>
        </w:rPr>
        <w:t xml:space="preserve">. </w:t>
      </w:r>
      <w:r w:rsidR="00064198" w:rsidRPr="009F16C5">
        <w:rPr>
          <w:rFonts w:ascii="Times New Roman" w:hAnsi="Times New Roman" w:cs="Times New Roman"/>
        </w:rPr>
        <w:t xml:space="preserve">Jedinou předností </w:t>
      </w:r>
      <w:r w:rsidR="00064198">
        <w:rPr>
          <w:rFonts w:ascii="Times New Roman" w:hAnsi="Times New Roman" w:cs="Times New Roman"/>
        </w:rPr>
        <w:t xml:space="preserve">A7V </w:t>
      </w:r>
      <w:r w:rsidR="00064198" w:rsidRPr="009F16C5">
        <w:rPr>
          <w:rFonts w:ascii="Times New Roman" w:hAnsi="Times New Roman" w:cs="Times New Roman"/>
        </w:rPr>
        <w:t>porovnání s jeho britskými soupeři byla tloušťka pancéřování pohybující se v rozmezí od 10 do 30 milimetrů</w:t>
      </w:r>
      <w:r w:rsidR="00064198">
        <w:rPr>
          <w:rFonts w:ascii="Times New Roman" w:hAnsi="Times New Roman" w:cs="Times New Roman"/>
        </w:rPr>
        <w:t>.</w:t>
      </w:r>
    </w:p>
    <w:p w14:paraId="1AACF362" w14:textId="0C317874" w:rsidR="00064198" w:rsidRDefault="00064198" w:rsidP="001564E7">
      <w:pPr>
        <w:spacing w:line="360" w:lineRule="auto"/>
        <w:rPr>
          <w:rFonts w:ascii="Times New Roman" w:hAnsi="Times New Roman" w:cs="Times New Roman"/>
        </w:rPr>
      </w:pPr>
    </w:p>
    <w:p w14:paraId="1892235A" w14:textId="67CAAD1C" w:rsidR="00064198" w:rsidRPr="004C027D" w:rsidRDefault="00064198" w:rsidP="004C027D">
      <w:pPr>
        <w:pStyle w:val="Nadpis3"/>
        <w:rPr>
          <w:rFonts w:ascii="Times New Roman" w:hAnsi="Times New Roman"/>
          <w:color w:val="auto"/>
          <w:sz w:val="28"/>
          <w:szCs w:val="28"/>
        </w:rPr>
      </w:pPr>
      <w:bookmarkStart w:id="5" w:name="_Toc167978494"/>
      <w:r w:rsidRPr="004C027D">
        <w:rPr>
          <w:rFonts w:ascii="Times New Roman" w:hAnsi="Times New Roman"/>
          <w:color w:val="auto"/>
          <w:sz w:val="28"/>
          <w:szCs w:val="28"/>
        </w:rPr>
        <w:t>Malé počty</w:t>
      </w:r>
      <w:bookmarkEnd w:id="5"/>
      <w:r w:rsidRPr="004C027D">
        <w:rPr>
          <w:rFonts w:ascii="Times New Roman" w:hAnsi="Times New Roman"/>
          <w:color w:val="auto"/>
          <w:sz w:val="28"/>
          <w:szCs w:val="28"/>
        </w:rPr>
        <w:t xml:space="preserve"> </w:t>
      </w:r>
    </w:p>
    <w:p w14:paraId="74E07C2C" w14:textId="5CC1F99F" w:rsidR="00064198" w:rsidRDefault="009F16C5" w:rsidP="001564E7">
      <w:pPr>
        <w:spacing w:line="360" w:lineRule="auto"/>
        <w:rPr>
          <w:rFonts w:ascii="Times New Roman" w:hAnsi="Times New Roman" w:cs="Times New Roman"/>
        </w:rPr>
      </w:pPr>
      <w:r>
        <w:rPr>
          <w:rFonts w:ascii="Times New Roman" w:hAnsi="Times New Roman" w:cs="Times New Roman"/>
        </w:rPr>
        <w:t>První</w:t>
      </w:r>
      <w:r w:rsidRPr="009F16C5">
        <w:rPr>
          <w:rFonts w:ascii="Times New Roman" w:hAnsi="Times New Roman" w:cs="Times New Roman"/>
        </w:rPr>
        <w:t xml:space="preserve"> tank </w:t>
      </w:r>
      <w:r>
        <w:rPr>
          <w:rFonts w:ascii="Times New Roman" w:hAnsi="Times New Roman" w:cs="Times New Roman"/>
        </w:rPr>
        <w:t>A7V</w:t>
      </w:r>
      <w:r w:rsidRPr="009F16C5">
        <w:rPr>
          <w:rFonts w:ascii="Times New Roman" w:hAnsi="Times New Roman" w:cs="Times New Roman"/>
        </w:rPr>
        <w:t xml:space="preserve"> byl dokončen v říjnu 19</w:t>
      </w:r>
      <w:r>
        <w:rPr>
          <w:rFonts w:ascii="Times New Roman" w:hAnsi="Times New Roman" w:cs="Times New Roman"/>
        </w:rPr>
        <w:t>17,</w:t>
      </w:r>
      <w:r w:rsidRPr="009F16C5">
        <w:rPr>
          <w:rFonts w:ascii="Times New Roman" w:hAnsi="Times New Roman" w:cs="Times New Roman"/>
        </w:rPr>
        <w:t xml:space="preserve"> v prosinci téhož roku armáda objednala 100 kusů vozidel</w:t>
      </w:r>
      <w:r>
        <w:rPr>
          <w:rFonts w:ascii="Times New Roman" w:hAnsi="Times New Roman" w:cs="Times New Roman"/>
        </w:rPr>
        <w:t>.</w:t>
      </w:r>
      <w:r w:rsidRPr="009F16C5">
        <w:rPr>
          <w:rFonts w:ascii="Times New Roman" w:hAnsi="Times New Roman" w:cs="Times New Roman"/>
        </w:rPr>
        <w:t xml:space="preserve"> </w:t>
      </w:r>
      <w:r>
        <w:rPr>
          <w:rFonts w:ascii="Times New Roman" w:hAnsi="Times New Roman" w:cs="Times New Roman"/>
        </w:rPr>
        <w:t>N</w:t>
      </w:r>
      <w:r w:rsidRPr="009F16C5">
        <w:rPr>
          <w:rFonts w:ascii="Times New Roman" w:hAnsi="Times New Roman" w:cs="Times New Roman"/>
        </w:rPr>
        <w:t xml:space="preserve">a výrobě </w:t>
      </w:r>
      <w:r>
        <w:rPr>
          <w:rFonts w:ascii="Times New Roman" w:hAnsi="Times New Roman" w:cs="Times New Roman"/>
        </w:rPr>
        <w:t>se podílelo</w:t>
      </w:r>
      <w:r w:rsidRPr="009F16C5">
        <w:rPr>
          <w:rFonts w:ascii="Times New Roman" w:hAnsi="Times New Roman" w:cs="Times New Roman"/>
        </w:rPr>
        <w:t xml:space="preserve"> několik firem které již byly zapojeny</w:t>
      </w:r>
      <w:r>
        <w:rPr>
          <w:rFonts w:ascii="Times New Roman" w:hAnsi="Times New Roman" w:cs="Times New Roman"/>
        </w:rPr>
        <w:t xml:space="preserve"> v </w:t>
      </w:r>
      <w:r w:rsidRPr="009F16C5">
        <w:rPr>
          <w:rFonts w:ascii="Times New Roman" w:hAnsi="Times New Roman" w:cs="Times New Roman"/>
        </w:rPr>
        <w:t>dodávk</w:t>
      </w:r>
      <w:r>
        <w:rPr>
          <w:rFonts w:ascii="Times New Roman" w:hAnsi="Times New Roman" w:cs="Times New Roman"/>
        </w:rPr>
        <w:t>ách</w:t>
      </w:r>
      <w:r w:rsidRPr="009F16C5">
        <w:rPr>
          <w:rFonts w:ascii="Times New Roman" w:hAnsi="Times New Roman" w:cs="Times New Roman"/>
        </w:rPr>
        <w:t xml:space="preserve"> pro armádu</w:t>
      </w:r>
      <w:r>
        <w:rPr>
          <w:rFonts w:ascii="Times New Roman" w:hAnsi="Times New Roman" w:cs="Times New Roman"/>
        </w:rPr>
        <w:t>.</w:t>
      </w:r>
      <w:r w:rsidRPr="009F16C5">
        <w:rPr>
          <w:rFonts w:ascii="Times New Roman" w:hAnsi="Times New Roman" w:cs="Times New Roman"/>
        </w:rPr>
        <w:t xml:space="preserve"> </w:t>
      </w:r>
      <w:r w:rsidR="007E5DC0" w:rsidRPr="007E5DC0">
        <w:rPr>
          <w:rFonts w:ascii="Times New Roman" w:hAnsi="Times New Roman" w:cs="Times New Roman"/>
        </w:rPr>
        <w:t xml:space="preserve">Do konce války bylo nakonec vyrobeno pouze 20 tanků </w:t>
      </w:r>
      <w:r w:rsidR="007E5DC0">
        <w:rPr>
          <w:rFonts w:ascii="Times New Roman" w:hAnsi="Times New Roman" w:cs="Times New Roman"/>
        </w:rPr>
        <w:t>A7V.</w:t>
      </w:r>
      <w:r w:rsidR="007E5DC0" w:rsidRPr="007E5DC0">
        <w:rPr>
          <w:rFonts w:ascii="Times New Roman" w:hAnsi="Times New Roman" w:cs="Times New Roman"/>
        </w:rPr>
        <w:t xml:space="preserve"> </w:t>
      </w:r>
    </w:p>
    <w:p w14:paraId="6E8928D1" w14:textId="77777777" w:rsidR="0053664F" w:rsidRDefault="0053664F" w:rsidP="001564E7">
      <w:pPr>
        <w:spacing w:line="360" w:lineRule="auto"/>
        <w:rPr>
          <w:rFonts w:ascii="Times New Roman" w:hAnsi="Times New Roman" w:cs="Times New Roman"/>
        </w:rPr>
      </w:pPr>
    </w:p>
    <w:p w14:paraId="5E0E117E" w14:textId="0345B25B" w:rsidR="00064198" w:rsidRPr="004C027D" w:rsidRDefault="00064198" w:rsidP="0092068A">
      <w:pPr>
        <w:pStyle w:val="Nadpis3"/>
        <w:rPr>
          <w:rFonts w:ascii="Times New Roman" w:hAnsi="Times New Roman"/>
          <w:color w:val="auto"/>
          <w:sz w:val="28"/>
          <w:szCs w:val="28"/>
        </w:rPr>
      </w:pPr>
      <w:bookmarkStart w:id="6" w:name="_Toc167978495"/>
      <w:r w:rsidRPr="004C027D">
        <w:rPr>
          <w:rFonts w:ascii="Times New Roman" w:hAnsi="Times New Roman"/>
          <w:color w:val="auto"/>
          <w:sz w:val="28"/>
          <w:szCs w:val="28"/>
        </w:rPr>
        <w:t>První nasazení v bitvě</w:t>
      </w:r>
      <w:bookmarkEnd w:id="6"/>
      <w:r w:rsidRPr="004C027D">
        <w:rPr>
          <w:rFonts w:ascii="Times New Roman" w:hAnsi="Times New Roman"/>
          <w:color w:val="auto"/>
          <w:sz w:val="28"/>
          <w:szCs w:val="28"/>
        </w:rPr>
        <w:t xml:space="preserve"> </w:t>
      </w:r>
    </w:p>
    <w:p w14:paraId="68A4642E" w14:textId="77777777" w:rsidR="00064198" w:rsidRDefault="007E5DC0" w:rsidP="001564E7">
      <w:pPr>
        <w:spacing w:line="360" w:lineRule="auto"/>
        <w:rPr>
          <w:rFonts w:ascii="Times New Roman" w:hAnsi="Times New Roman" w:cs="Times New Roman"/>
        </w:rPr>
      </w:pPr>
      <w:r w:rsidRPr="007E5DC0">
        <w:rPr>
          <w:rFonts w:ascii="Times New Roman" w:hAnsi="Times New Roman" w:cs="Times New Roman"/>
        </w:rPr>
        <w:t>V březnu 19</w:t>
      </w:r>
      <w:r>
        <w:rPr>
          <w:rFonts w:ascii="Times New Roman" w:hAnsi="Times New Roman" w:cs="Times New Roman"/>
        </w:rPr>
        <w:t>18</w:t>
      </w:r>
      <w:r w:rsidRPr="007E5DC0">
        <w:rPr>
          <w:rFonts w:ascii="Times New Roman" w:hAnsi="Times New Roman" w:cs="Times New Roman"/>
        </w:rPr>
        <w:t xml:space="preserve"> tanky </w:t>
      </w:r>
      <w:r>
        <w:rPr>
          <w:rFonts w:ascii="Times New Roman" w:hAnsi="Times New Roman" w:cs="Times New Roman"/>
        </w:rPr>
        <w:t>A7V</w:t>
      </w:r>
      <w:r w:rsidRPr="007E5DC0">
        <w:rPr>
          <w:rFonts w:ascii="Times New Roman" w:hAnsi="Times New Roman" w:cs="Times New Roman"/>
        </w:rPr>
        <w:t xml:space="preserve"> poprvé vyrazily do boje</w:t>
      </w:r>
      <w:r>
        <w:rPr>
          <w:rFonts w:ascii="Times New Roman" w:hAnsi="Times New Roman" w:cs="Times New Roman"/>
        </w:rPr>
        <w:t>.</w:t>
      </w:r>
      <w:r w:rsidRPr="007E5DC0">
        <w:rPr>
          <w:rFonts w:ascii="Times New Roman" w:hAnsi="Times New Roman" w:cs="Times New Roman"/>
        </w:rPr>
        <w:t xml:space="preserve"> Pokud</w:t>
      </w:r>
      <w:r>
        <w:rPr>
          <w:rFonts w:ascii="Times New Roman" w:hAnsi="Times New Roman" w:cs="Times New Roman"/>
        </w:rPr>
        <w:t xml:space="preserve"> </w:t>
      </w:r>
      <w:r w:rsidRPr="007E5DC0">
        <w:rPr>
          <w:rFonts w:ascii="Times New Roman" w:hAnsi="Times New Roman" w:cs="Times New Roman"/>
        </w:rPr>
        <w:t xml:space="preserve"> operovaly v nenáročném terénu a využíval se jako prostředek mobilní palebné podpory pěchotních jednotek</w:t>
      </w:r>
      <w:r>
        <w:rPr>
          <w:rFonts w:ascii="Times New Roman" w:hAnsi="Times New Roman" w:cs="Times New Roman"/>
        </w:rPr>
        <w:t>,</w:t>
      </w:r>
      <w:r w:rsidRPr="007E5DC0">
        <w:rPr>
          <w:rFonts w:ascii="Times New Roman" w:hAnsi="Times New Roman" w:cs="Times New Roman"/>
        </w:rPr>
        <w:t xml:space="preserve"> jejich bojové uplatnění bylo poměrně úspěšné</w:t>
      </w:r>
      <w:r>
        <w:rPr>
          <w:rFonts w:ascii="Times New Roman" w:hAnsi="Times New Roman" w:cs="Times New Roman"/>
        </w:rPr>
        <w:t>.</w:t>
      </w:r>
      <w:r w:rsidRPr="007E5DC0">
        <w:rPr>
          <w:rFonts w:ascii="Times New Roman" w:hAnsi="Times New Roman" w:cs="Times New Roman"/>
        </w:rPr>
        <w:t xml:space="preserve"> V</w:t>
      </w:r>
      <w:r>
        <w:rPr>
          <w:rFonts w:ascii="Times New Roman" w:hAnsi="Times New Roman" w:cs="Times New Roman"/>
        </w:rPr>
        <w:t xml:space="preserve"> </w:t>
      </w:r>
      <w:r w:rsidRPr="007E5DC0">
        <w:rPr>
          <w:rFonts w:ascii="Times New Roman" w:hAnsi="Times New Roman" w:cs="Times New Roman"/>
        </w:rPr>
        <w:t xml:space="preserve"> obtížnějších terénních podmínkách se však tanky potýkaly s četnými problémy</w:t>
      </w:r>
      <w:r>
        <w:rPr>
          <w:rFonts w:ascii="Times New Roman" w:hAnsi="Times New Roman" w:cs="Times New Roman"/>
        </w:rPr>
        <w:t>,</w:t>
      </w:r>
      <w:r w:rsidRPr="007E5DC0">
        <w:rPr>
          <w:rFonts w:ascii="Times New Roman" w:hAnsi="Times New Roman" w:cs="Times New Roman"/>
        </w:rPr>
        <w:t xml:space="preserve"> kromě jiného s konstrukcí svého pancéřování</w:t>
      </w:r>
      <w:r>
        <w:rPr>
          <w:rFonts w:ascii="Times New Roman" w:hAnsi="Times New Roman" w:cs="Times New Roman"/>
        </w:rPr>
        <w:t>.</w:t>
      </w:r>
      <w:r w:rsidRPr="007E5DC0">
        <w:rPr>
          <w:rFonts w:ascii="Times New Roman" w:hAnsi="Times New Roman" w:cs="Times New Roman"/>
        </w:rPr>
        <w:t xml:space="preserve"> Tank</w:t>
      </w:r>
      <w:r>
        <w:rPr>
          <w:rFonts w:ascii="Times New Roman" w:hAnsi="Times New Roman" w:cs="Times New Roman"/>
        </w:rPr>
        <w:t xml:space="preserve"> A7V </w:t>
      </w:r>
      <w:r w:rsidRPr="007E5DC0">
        <w:rPr>
          <w:rFonts w:ascii="Times New Roman" w:hAnsi="Times New Roman" w:cs="Times New Roman"/>
        </w:rPr>
        <w:t>nebyl schopen přejíždět zákopy a zůstával daleko za pěchotou</w:t>
      </w:r>
      <w:r>
        <w:rPr>
          <w:rFonts w:ascii="Times New Roman" w:hAnsi="Times New Roman" w:cs="Times New Roman"/>
        </w:rPr>
        <w:t>,</w:t>
      </w:r>
      <w:r w:rsidRPr="007E5DC0">
        <w:rPr>
          <w:rFonts w:ascii="Times New Roman" w:hAnsi="Times New Roman" w:cs="Times New Roman"/>
        </w:rPr>
        <w:t xml:space="preserve"> kterou měl svojí palbou podporovat</w:t>
      </w:r>
      <w:r>
        <w:rPr>
          <w:rFonts w:ascii="Times New Roman" w:hAnsi="Times New Roman" w:cs="Times New Roman"/>
        </w:rPr>
        <w:t>.</w:t>
      </w:r>
      <w:r w:rsidRPr="007E5DC0">
        <w:rPr>
          <w:rFonts w:ascii="Times New Roman" w:hAnsi="Times New Roman" w:cs="Times New Roman"/>
        </w:rPr>
        <w:t xml:space="preserve"> Příliš</w:t>
      </w:r>
      <w:r>
        <w:rPr>
          <w:rFonts w:ascii="Times New Roman" w:hAnsi="Times New Roman" w:cs="Times New Roman"/>
        </w:rPr>
        <w:t xml:space="preserve"> </w:t>
      </w:r>
      <w:r w:rsidRPr="007E5DC0">
        <w:rPr>
          <w:rFonts w:ascii="Times New Roman" w:hAnsi="Times New Roman" w:cs="Times New Roman"/>
        </w:rPr>
        <w:t xml:space="preserve"> často byly tanky </w:t>
      </w:r>
      <w:r>
        <w:rPr>
          <w:rFonts w:ascii="Times New Roman" w:hAnsi="Times New Roman" w:cs="Times New Roman"/>
        </w:rPr>
        <w:t>A7V</w:t>
      </w:r>
      <w:r w:rsidRPr="007E5DC0">
        <w:rPr>
          <w:rFonts w:ascii="Times New Roman" w:hAnsi="Times New Roman" w:cs="Times New Roman"/>
        </w:rPr>
        <w:t xml:space="preserve"> vyřazeny přímou palbou nepřátelského polního kanónu</w:t>
      </w:r>
      <w:r>
        <w:rPr>
          <w:rFonts w:ascii="Times New Roman" w:hAnsi="Times New Roman" w:cs="Times New Roman"/>
        </w:rPr>
        <w:t>. Tři</w:t>
      </w:r>
      <w:r w:rsidRPr="003F7480">
        <w:rPr>
          <w:rFonts w:ascii="Times New Roman" w:hAnsi="Times New Roman" w:cs="Times New Roman"/>
        </w:rPr>
        <w:t xml:space="preserve"> tanky </w:t>
      </w:r>
      <w:r>
        <w:rPr>
          <w:rFonts w:ascii="Times New Roman" w:hAnsi="Times New Roman" w:cs="Times New Roman"/>
        </w:rPr>
        <w:t>A7V</w:t>
      </w:r>
      <w:r w:rsidRPr="003F7480">
        <w:rPr>
          <w:rFonts w:ascii="Times New Roman" w:hAnsi="Times New Roman" w:cs="Times New Roman"/>
        </w:rPr>
        <w:t xml:space="preserve"> </w:t>
      </w:r>
      <w:r w:rsidRPr="003F7480">
        <w:rPr>
          <w:rFonts w:ascii="Times New Roman" w:hAnsi="Times New Roman" w:cs="Times New Roman"/>
        </w:rPr>
        <w:lastRenderedPageBreak/>
        <w:t>se zúčastn</w:t>
      </w:r>
      <w:r>
        <w:rPr>
          <w:rFonts w:ascii="Times New Roman" w:hAnsi="Times New Roman" w:cs="Times New Roman"/>
        </w:rPr>
        <w:t>ily</w:t>
      </w:r>
      <w:r w:rsidRPr="003F7480">
        <w:rPr>
          <w:rFonts w:ascii="Times New Roman" w:hAnsi="Times New Roman" w:cs="Times New Roman"/>
        </w:rPr>
        <w:t xml:space="preserve"> historicky </w:t>
      </w:r>
      <w:r>
        <w:rPr>
          <w:rFonts w:ascii="Times New Roman" w:hAnsi="Times New Roman" w:cs="Times New Roman"/>
        </w:rPr>
        <w:t>první</w:t>
      </w:r>
      <w:r w:rsidRPr="003F7480">
        <w:rPr>
          <w:rFonts w:ascii="Times New Roman" w:hAnsi="Times New Roman" w:cs="Times New Roman"/>
        </w:rPr>
        <w:t xml:space="preserve"> tankové bitvy </w:t>
      </w:r>
      <w:r>
        <w:rPr>
          <w:rFonts w:ascii="Times New Roman" w:hAnsi="Times New Roman" w:cs="Times New Roman"/>
        </w:rPr>
        <w:t>24. dubna 1918</w:t>
      </w:r>
      <w:r w:rsidRPr="003F7480">
        <w:rPr>
          <w:rFonts w:ascii="Times New Roman" w:hAnsi="Times New Roman" w:cs="Times New Roman"/>
        </w:rPr>
        <w:t xml:space="preserve"> u </w:t>
      </w:r>
      <w:r>
        <w:rPr>
          <w:rFonts w:ascii="Times New Roman" w:hAnsi="Times New Roman" w:cs="Times New Roman"/>
        </w:rPr>
        <w:t>V</w:t>
      </w:r>
      <w:r w:rsidRPr="003F7480">
        <w:rPr>
          <w:rFonts w:ascii="Times New Roman" w:hAnsi="Times New Roman" w:cs="Times New Roman"/>
        </w:rPr>
        <w:t xml:space="preserve">illers </w:t>
      </w:r>
      <w:r>
        <w:rPr>
          <w:rFonts w:ascii="Times New Roman" w:hAnsi="Times New Roman" w:cs="Times New Roman"/>
        </w:rPr>
        <w:t>B</w:t>
      </w:r>
      <w:r w:rsidRPr="003F7480">
        <w:rPr>
          <w:rFonts w:ascii="Times New Roman" w:hAnsi="Times New Roman" w:cs="Times New Roman"/>
        </w:rPr>
        <w:t>retonneux</w:t>
      </w:r>
      <w:r>
        <w:rPr>
          <w:rFonts w:ascii="Times New Roman" w:hAnsi="Times New Roman" w:cs="Times New Roman"/>
        </w:rPr>
        <w:t>.</w:t>
      </w:r>
      <w:r w:rsidRPr="003F7480">
        <w:rPr>
          <w:rFonts w:ascii="Times New Roman" w:hAnsi="Times New Roman" w:cs="Times New Roman"/>
        </w:rPr>
        <w:t xml:space="preserve"> </w:t>
      </w:r>
      <w:r>
        <w:rPr>
          <w:rFonts w:ascii="Times New Roman" w:hAnsi="Times New Roman" w:cs="Times New Roman"/>
        </w:rPr>
        <w:t>J</w:t>
      </w:r>
      <w:r w:rsidRPr="003F7480">
        <w:rPr>
          <w:rFonts w:ascii="Times New Roman" w:hAnsi="Times New Roman" w:cs="Times New Roman"/>
        </w:rPr>
        <w:t>ejich protivníky byly 3 britské tanky MK</w:t>
      </w:r>
      <w:r>
        <w:rPr>
          <w:rFonts w:ascii="Times New Roman" w:hAnsi="Times New Roman" w:cs="Times New Roman"/>
        </w:rPr>
        <w:t xml:space="preserve"> IV jeden</w:t>
      </w:r>
      <w:r w:rsidRPr="003F7480">
        <w:rPr>
          <w:rFonts w:ascii="Times New Roman" w:hAnsi="Times New Roman" w:cs="Times New Roman"/>
        </w:rPr>
        <w:t xml:space="preserve"> muž</w:t>
      </w:r>
      <w:r>
        <w:rPr>
          <w:rFonts w:ascii="Times New Roman" w:hAnsi="Times New Roman" w:cs="Times New Roman"/>
        </w:rPr>
        <w:t>ský</w:t>
      </w:r>
      <w:r w:rsidRPr="003F7480">
        <w:rPr>
          <w:rFonts w:ascii="Times New Roman" w:hAnsi="Times New Roman" w:cs="Times New Roman"/>
        </w:rPr>
        <w:t xml:space="preserve"> a </w:t>
      </w:r>
      <w:r>
        <w:rPr>
          <w:rFonts w:ascii="Times New Roman" w:hAnsi="Times New Roman" w:cs="Times New Roman"/>
        </w:rPr>
        <w:t>dva</w:t>
      </w:r>
      <w:r w:rsidRPr="003F7480">
        <w:rPr>
          <w:rFonts w:ascii="Times New Roman" w:hAnsi="Times New Roman" w:cs="Times New Roman"/>
        </w:rPr>
        <w:t xml:space="preserve"> ženské</w:t>
      </w:r>
      <w:r>
        <w:rPr>
          <w:rFonts w:ascii="Times New Roman" w:hAnsi="Times New Roman" w:cs="Times New Roman"/>
        </w:rPr>
        <w:t>.</w:t>
      </w:r>
      <w:r w:rsidRPr="003F7480">
        <w:rPr>
          <w:rFonts w:ascii="Times New Roman" w:hAnsi="Times New Roman" w:cs="Times New Roman"/>
        </w:rPr>
        <w:t xml:space="preserve"> </w:t>
      </w:r>
      <w:r>
        <w:rPr>
          <w:rFonts w:ascii="Times New Roman" w:hAnsi="Times New Roman" w:cs="Times New Roman"/>
        </w:rPr>
        <w:t>B</w:t>
      </w:r>
      <w:r w:rsidRPr="003F7480">
        <w:rPr>
          <w:rFonts w:ascii="Times New Roman" w:hAnsi="Times New Roman" w:cs="Times New Roman"/>
        </w:rPr>
        <w:t>ritské tanky s kulomety byly brzy poškozeny a přinuceny k ústupu jediný mužský tan</w:t>
      </w:r>
      <w:r>
        <w:rPr>
          <w:rFonts w:ascii="Times New Roman" w:hAnsi="Times New Roman" w:cs="Times New Roman"/>
        </w:rPr>
        <w:t>k</w:t>
      </w:r>
      <w:r w:rsidRPr="003F7480">
        <w:rPr>
          <w:rFonts w:ascii="Times New Roman" w:hAnsi="Times New Roman" w:cs="Times New Roman"/>
        </w:rPr>
        <w:t xml:space="preserve"> zasáhl</w:t>
      </w:r>
      <w:r>
        <w:rPr>
          <w:rFonts w:ascii="Times New Roman" w:hAnsi="Times New Roman" w:cs="Times New Roman"/>
        </w:rPr>
        <w:t xml:space="preserve"> a </w:t>
      </w:r>
      <w:r w:rsidRPr="003F7480">
        <w:rPr>
          <w:rFonts w:ascii="Times New Roman" w:hAnsi="Times New Roman" w:cs="Times New Roman"/>
        </w:rPr>
        <w:t xml:space="preserve"> vyřadil </w:t>
      </w:r>
      <w:r>
        <w:rPr>
          <w:rFonts w:ascii="Times New Roman" w:hAnsi="Times New Roman" w:cs="Times New Roman"/>
        </w:rPr>
        <w:t>jeden</w:t>
      </w:r>
      <w:r w:rsidRPr="003F7480">
        <w:rPr>
          <w:rFonts w:ascii="Times New Roman" w:hAnsi="Times New Roman" w:cs="Times New Roman"/>
        </w:rPr>
        <w:t xml:space="preserve"> tank </w:t>
      </w:r>
      <w:r>
        <w:rPr>
          <w:rFonts w:ascii="Times New Roman" w:hAnsi="Times New Roman" w:cs="Times New Roman"/>
        </w:rPr>
        <w:t>A7V</w:t>
      </w:r>
      <w:r w:rsidRPr="003F7480">
        <w:rPr>
          <w:rFonts w:ascii="Times New Roman" w:hAnsi="Times New Roman" w:cs="Times New Roman"/>
        </w:rPr>
        <w:t xml:space="preserve"> před skončením bojů došlo k ještě dalším střetům ve kterých</w:t>
      </w:r>
      <w:r>
        <w:rPr>
          <w:rFonts w:ascii="Times New Roman" w:hAnsi="Times New Roman" w:cs="Times New Roman"/>
        </w:rPr>
        <w:t xml:space="preserve"> však tanky</w:t>
      </w:r>
      <w:r w:rsidRPr="003F7480">
        <w:rPr>
          <w:rFonts w:ascii="Times New Roman" w:hAnsi="Times New Roman" w:cs="Times New Roman"/>
        </w:rPr>
        <w:t xml:space="preserve"> </w:t>
      </w:r>
      <w:r>
        <w:rPr>
          <w:rFonts w:ascii="Times New Roman" w:hAnsi="Times New Roman" w:cs="Times New Roman"/>
        </w:rPr>
        <w:t>A7V</w:t>
      </w:r>
      <w:r w:rsidRPr="003F7480">
        <w:rPr>
          <w:rFonts w:ascii="Times New Roman" w:hAnsi="Times New Roman" w:cs="Times New Roman"/>
        </w:rPr>
        <w:t xml:space="preserve"> zřídka kdy </w:t>
      </w:r>
      <w:r>
        <w:rPr>
          <w:rFonts w:ascii="Times New Roman" w:hAnsi="Times New Roman" w:cs="Times New Roman"/>
        </w:rPr>
        <w:t>za</w:t>
      </w:r>
      <w:r w:rsidRPr="003F7480">
        <w:rPr>
          <w:rFonts w:ascii="Times New Roman" w:hAnsi="Times New Roman" w:cs="Times New Roman"/>
        </w:rPr>
        <w:t>zářil</w:t>
      </w:r>
      <w:r>
        <w:rPr>
          <w:rFonts w:ascii="Times New Roman" w:hAnsi="Times New Roman" w:cs="Times New Roman"/>
        </w:rPr>
        <w:t>y.</w:t>
      </w:r>
    </w:p>
    <w:p w14:paraId="5C975234" w14:textId="756747CC" w:rsidR="0039212E" w:rsidRPr="004C027D" w:rsidRDefault="00F31763" w:rsidP="0092068A">
      <w:pPr>
        <w:pStyle w:val="Nadpis1"/>
        <w:rPr>
          <w:rFonts w:ascii="Times New Roman" w:hAnsi="Times New Roman"/>
          <w:color w:val="auto"/>
        </w:rPr>
      </w:pPr>
      <w:bookmarkStart w:id="7" w:name="_Toc167978496"/>
      <w:r w:rsidRPr="004C027D">
        <w:rPr>
          <w:rFonts w:ascii="Times New Roman" w:hAnsi="Times New Roman"/>
          <w:color w:val="auto"/>
        </w:rPr>
        <w:t>Německé tanky druhé světové války</w:t>
      </w:r>
      <w:bookmarkEnd w:id="7"/>
    </w:p>
    <w:p w14:paraId="34FF8D6E" w14:textId="76DB2C66" w:rsidR="00461101" w:rsidRPr="00461101" w:rsidRDefault="00461101" w:rsidP="00461101">
      <w:pPr>
        <w:spacing w:line="360" w:lineRule="auto"/>
        <w:rPr>
          <w:rFonts w:ascii="Times New Roman" w:hAnsi="Times New Roman" w:cs="Times New Roman"/>
        </w:rPr>
      </w:pPr>
      <w:r w:rsidRPr="00461101">
        <w:rPr>
          <w:rFonts w:ascii="Times New Roman" w:hAnsi="Times New Roman" w:cs="Times New Roman"/>
          <w:shd w:val="clear" w:color="auto" w:fill="FFFFFF"/>
        </w:rPr>
        <w:t>Pokud je něco symbolem německé „bleskové války“, je to bezesporu tank. Německo na konci 30. a na počátku 40. let skutečně patřilo (spolu se Sovětským svazem) na špičku vývoje tanků, jež se staly základem jeho útočných pozemních sil. Německé Panzery (celé oficiální označení zní Panzerkampfwagen) prodělaly komplexní vývoj, který se završil obávanými typy </w:t>
      </w:r>
      <w:hyperlink r:id="rId12" w:history="1">
        <w:r w:rsidRPr="00461101">
          <w:rPr>
            <w:rStyle w:val="Hypertextovodkaz"/>
            <w:rFonts w:ascii="Times New Roman" w:hAnsi="Times New Roman" w:cs="Times New Roman"/>
            <w:color w:val="auto"/>
            <w:bdr w:val="none" w:sz="0" w:space="0" w:color="auto" w:frame="1"/>
          </w:rPr>
          <w:t>Panther</w:t>
        </w:r>
      </w:hyperlink>
      <w:r w:rsidRPr="00461101">
        <w:rPr>
          <w:rFonts w:ascii="Times New Roman" w:hAnsi="Times New Roman" w:cs="Times New Roman"/>
          <w:shd w:val="clear" w:color="auto" w:fill="FFFFFF"/>
        </w:rPr>
        <w:t> a </w:t>
      </w:r>
      <w:hyperlink r:id="rId13" w:history="1">
        <w:r w:rsidRPr="00461101">
          <w:rPr>
            <w:rStyle w:val="Hypertextovodkaz"/>
            <w:rFonts w:ascii="Times New Roman" w:hAnsi="Times New Roman" w:cs="Times New Roman"/>
            <w:color w:val="auto"/>
            <w:bdr w:val="none" w:sz="0" w:space="0" w:color="auto" w:frame="1"/>
          </w:rPr>
          <w:t>Tiger</w:t>
        </w:r>
      </w:hyperlink>
      <w:r w:rsidRPr="00461101">
        <w:rPr>
          <w:rFonts w:ascii="Times New Roman" w:hAnsi="Times New Roman" w:cs="Times New Roman"/>
          <w:shd w:val="clear" w:color="auto" w:fill="FFFFFF"/>
        </w:rPr>
        <w:t>, ovšem ani ony už nemohly zvrátit materiální převahu Sovětského svazu a západních Spojenců.</w:t>
      </w:r>
    </w:p>
    <w:p w14:paraId="34396D15" w14:textId="77777777" w:rsidR="0039212E" w:rsidRPr="00461101" w:rsidRDefault="0039212E" w:rsidP="0039212E">
      <w:pPr>
        <w:rPr>
          <w:rFonts w:ascii="Times New Roman" w:hAnsi="Times New Roman" w:cs="Times New Roman"/>
        </w:rPr>
      </w:pPr>
      <w:r w:rsidRPr="00461101">
        <w:rPr>
          <w:rFonts w:ascii="Times New Roman" w:hAnsi="Times New Roman" w:cs="Times New Roman"/>
        </w:rPr>
        <w:t xml:space="preserve"> </w:t>
      </w:r>
    </w:p>
    <w:p w14:paraId="1A1A9074" w14:textId="3A97BC7C" w:rsidR="0039212E" w:rsidRPr="004C027D" w:rsidRDefault="00F31763" w:rsidP="0092068A">
      <w:pPr>
        <w:pStyle w:val="Nadpis2"/>
        <w:rPr>
          <w:rFonts w:ascii="Times New Roman" w:hAnsi="Times New Roman"/>
          <w:color w:val="auto"/>
          <w:sz w:val="32"/>
        </w:rPr>
      </w:pPr>
      <w:bookmarkStart w:id="8" w:name="_Toc167978497"/>
      <w:r w:rsidRPr="004C027D">
        <w:rPr>
          <w:rFonts w:ascii="Times New Roman" w:hAnsi="Times New Roman"/>
          <w:color w:val="auto"/>
          <w:sz w:val="32"/>
        </w:rPr>
        <w:t>Panzerkampfwagen I (lehký tank)</w:t>
      </w:r>
      <w:bookmarkEnd w:id="8"/>
    </w:p>
    <w:p w14:paraId="4014F18A" w14:textId="77777777" w:rsidR="00986929" w:rsidRDefault="00F31763" w:rsidP="00986929">
      <w:pPr>
        <w:spacing w:line="360" w:lineRule="auto"/>
        <w:rPr>
          <w:rFonts w:ascii="Times New Roman" w:hAnsi="Times New Roman" w:cs="Times New Roman"/>
        </w:rPr>
      </w:pPr>
      <w:r w:rsidRPr="00F31763">
        <w:rPr>
          <w:rFonts w:ascii="Times New Roman" w:hAnsi="Times New Roman" w:cs="Times New Roman"/>
        </w:rPr>
        <w:t>V roce 1933 výzbrojní služba německé armády definovala požadavky na lehké obrněné vozidlo hmotnosti kolem 5 tun</w:t>
      </w:r>
      <w:r>
        <w:rPr>
          <w:rFonts w:ascii="Times New Roman" w:hAnsi="Times New Roman" w:cs="Times New Roman"/>
        </w:rPr>
        <w:t>,</w:t>
      </w:r>
      <w:r w:rsidRPr="00F31763">
        <w:rPr>
          <w:rFonts w:ascii="Times New Roman" w:hAnsi="Times New Roman" w:cs="Times New Roman"/>
        </w:rPr>
        <w:t xml:space="preserve"> které mělo sloužit k výcvikovým účelům</w:t>
      </w:r>
      <w:r>
        <w:rPr>
          <w:rFonts w:ascii="Times New Roman" w:hAnsi="Times New Roman" w:cs="Times New Roman"/>
        </w:rPr>
        <w:t>.</w:t>
      </w:r>
      <w:r w:rsidRPr="00F31763">
        <w:rPr>
          <w:rFonts w:ascii="Times New Roman" w:hAnsi="Times New Roman" w:cs="Times New Roman"/>
        </w:rPr>
        <w:t xml:space="preserve"> </w:t>
      </w:r>
      <w:r>
        <w:rPr>
          <w:rFonts w:ascii="Times New Roman" w:hAnsi="Times New Roman" w:cs="Times New Roman"/>
        </w:rPr>
        <w:t xml:space="preserve">Pět </w:t>
      </w:r>
      <w:r w:rsidRPr="00F31763">
        <w:rPr>
          <w:rFonts w:ascii="Times New Roman" w:hAnsi="Times New Roman" w:cs="Times New Roman"/>
        </w:rPr>
        <w:t xml:space="preserve"> firem podle stanovených požadavků postavilo prototypy</w:t>
      </w:r>
      <w:r>
        <w:rPr>
          <w:rFonts w:ascii="Times New Roman" w:hAnsi="Times New Roman" w:cs="Times New Roman"/>
        </w:rPr>
        <w:t>.</w:t>
      </w:r>
      <w:r w:rsidRPr="00F31763">
        <w:rPr>
          <w:rFonts w:ascii="Times New Roman" w:hAnsi="Times New Roman" w:cs="Times New Roman"/>
        </w:rPr>
        <w:t xml:space="preserve"> Výroba 150 vozidel byla v červenci 1934 svěřena firmě </w:t>
      </w:r>
      <w:r>
        <w:rPr>
          <w:rFonts w:ascii="Times New Roman" w:hAnsi="Times New Roman" w:cs="Times New Roman"/>
        </w:rPr>
        <w:t>H</w:t>
      </w:r>
      <w:r w:rsidRPr="00F31763">
        <w:rPr>
          <w:rFonts w:ascii="Times New Roman" w:hAnsi="Times New Roman" w:cs="Times New Roman"/>
        </w:rPr>
        <w:t>enschel</w:t>
      </w:r>
      <w:r>
        <w:rPr>
          <w:rFonts w:ascii="Times New Roman" w:hAnsi="Times New Roman" w:cs="Times New Roman"/>
        </w:rPr>
        <w:t>.</w:t>
      </w:r>
      <w:r w:rsidRPr="00F31763">
        <w:rPr>
          <w:rFonts w:ascii="Times New Roman" w:hAnsi="Times New Roman" w:cs="Times New Roman"/>
        </w:rPr>
        <w:t xml:space="preserve"> </w:t>
      </w:r>
      <w:r w:rsidR="0094138E" w:rsidRPr="00F31763">
        <w:rPr>
          <w:rFonts w:ascii="Times New Roman" w:hAnsi="Times New Roman" w:cs="Times New Roman"/>
        </w:rPr>
        <w:t>V</w:t>
      </w:r>
      <w:r w:rsidRPr="00F31763">
        <w:rPr>
          <w:rFonts w:ascii="Times New Roman" w:hAnsi="Times New Roman" w:cs="Times New Roman"/>
        </w:rPr>
        <w:t>ýroba</w:t>
      </w:r>
      <w:r w:rsidR="0094138E">
        <w:rPr>
          <w:rFonts w:ascii="Times New Roman" w:hAnsi="Times New Roman" w:cs="Times New Roman"/>
        </w:rPr>
        <w:t xml:space="preserve"> </w:t>
      </w:r>
      <w:r w:rsidRPr="00F31763">
        <w:rPr>
          <w:rFonts w:ascii="Times New Roman" w:hAnsi="Times New Roman" w:cs="Times New Roman"/>
        </w:rPr>
        <w:t xml:space="preserve"> dosáhla vrcholu v roce 1935 kdy továrny opustilo přes 800 vozidel</w:t>
      </w:r>
      <w:r>
        <w:rPr>
          <w:rFonts w:ascii="Times New Roman" w:hAnsi="Times New Roman" w:cs="Times New Roman"/>
        </w:rPr>
        <w:t>.</w:t>
      </w:r>
    </w:p>
    <w:p w14:paraId="6C136068" w14:textId="77777777" w:rsidR="00045A5F" w:rsidRDefault="00045A5F" w:rsidP="00986929">
      <w:pPr>
        <w:spacing w:line="360" w:lineRule="auto"/>
        <w:rPr>
          <w:rFonts w:ascii="Times New Roman" w:hAnsi="Times New Roman" w:cs="Times New Roman"/>
        </w:rPr>
      </w:pPr>
    </w:p>
    <w:p w14:paraId="046C95C8" w14:textId="3E6A8A19" w:rsidR="00986929" w:rsidRPr="004C027D" w:rsidRDefault="00986929" w:rsidP="0092068A">
      <w:pPr>
        <w:pStyle w:val="Nadpis3"/>
        <w:rPr>
          <w:rFonts w:ascii="Times New Roman" w:hAnsi="Times New Roman"/>
          <w:color w:val="auto"/>
          <w:sz w:val="28"/>
          <w:szCs w:val="28"/>
        </w:rPr>
      </w:pPr>
      <w:bookmarkStart w:id="9" w:name="_Toc167978498"/>
      <w:r w:rsidRPr="004C027D">
        <w:rPr>
          <w:rFonts w:ascii="Times New Roman" w:hAnsi="Times New Roman"/>
          <w:color w:val="auto"/>
          <w:sz w:val="28"/>
          <w:szCs w:val="28"/>
        </w:rPr>
        <w:t>Výzbroj</w:t>
      </w:r>
      <w:bookmarkEnd w:id="9"/>
      <w:r w:rsidRPr="004C027D">
        <w:rPr>
          <w:rFonts w:ascii="Times New Roman" w:hAnsi="Times New Roman"/>
          <w:color w:val="auto"/>
          <w:sz w:val="28"/>
          <w:szCs w:val="28"/>
        </w:rPr>
        <w:t xml:space="preserve"> </w:t>
      </w:r>
    </w:p>
    <w:p w14:paraId="670E8D22" w14:textId="7E830BE7" w:rsidR="00986929" w:rsidRDefault="00986929" w:rsidP="00986929">
      <w:pPr>
        <w:spacing w:line="360" w:lineRule="auto"/>
        <w:rPr>
          <w:rFonts w:ascii="Times New Roman" w:hAnsi="Times New Roman" w:cs="Times New Roman"/>
        </w:rPr>
      </w:pPr>
      <w:r>
        <w:rPr>
          <w:rFonts w:ascii="Times New Roman" w:hAnsi="Times New Roman" w:cs="Times New Roman"/>
        </w:rPr>
        <w:t xml:space="preserve"> </w:t>
      </w:r>
      <w:r w:rsidRPr="00122855">
        <w:rPr>
          <w:rFonts w:ascii="Times New Roman" w:hAnsi="Times New Roman" w:cs="Times New Roman"/>
        </w:rPr>
        <w:t xml:space="preserve">Věž tanku </w:t>
      </w:r>
      <w:r>
        <w:rPr>
          <w:rFonts w:ascii="Times New Roman" w:hAnsi="Times New Roman" w:cs="Times New Roman"/>
        </w:rPr>
        <w:t>Panzerkampfwagen I</w:t>
      </w:r>
      <w:r w:rsidRPr="00122855">
        <w:rPr>
          <w:rFonts w:ascii="Times New Roman" w:hAnsi="Times New Roman" w:cs="Times New Roman"/>
        </w:rPr>
        <w:t xml:space="preserve"> byla umístěna uprostřed korby mírně vpravo</w:t>
      </w:r>
      <w:r>
        <w:rPr>
          <w:rFonts w:ascii="Times New Roman" w:hAnsi="Times New Roman" w:cs="Times New Roman"/>
        </w:rPr>
        <w:t>.</w:t>
      </w:r>
      <w:r w:rsidRPr="00122855">
        <w:rPr>
          <w:rFonts w:ascii="Times New Roman" w:hAnsi="Times New Roman" w:cs="Times New Roman"/>
        </w:rPr>
        <w:t xml:space="preserve"> Její</w:t>
      </w:r>
      <w:r>
        <w:rPr>
          <w:rFonts w:ascii="Times New Roman" w:hAnsi="Times New Roman" w:cs="Times New Roman"/>
        </w:rPr>
        <w:t xml:space="preserve"> </w:t>
      </w:r>
      <w:r w:rsidRPr="00122855">
        <w:rPr>
          <w:rFonts w:ascii="Times New Roman" w:hAnsi="Times New Roman" w:cs="Times New Roman"/>
        </w:rPr>
        <w:t>výzbroj představovala dvojice 7</w:t>
      </w:r>
      <w:r>
        <w:rPr>
          <w:rFonts w:ascii="Times New Roman" w:hAnsi="Times New Roman" w:cs="Times New Roman"/>
        </w:rPr>
        <w:t>,</w:t>
      </w:r>
      <w:r w:rsidRPr="00122855">
        <w:rPr>
          <w:rFonts w:ascii="Times New Roman" w:hAnsi="Times New Roman" w:cs="Times New Roman"/>
        </w:rPr>
        <w:t>92 milimetrových kulometů</w:t>
      </w:r>
      <w:r>
        <w:rPr>
          <w:rFonts w:ascii="Times New Roman" w:hAnsi="Times New Roman" w:cs="Times New Roman"/>
        </w:rPr>
        <w:t>.</w:t>
      </w:r>
      <w:r w:rsidRPr="00122855">
        <w:rPr>
          <w:rFonts w:ascii="Times New Roman" w:hAnsi="Times New Roman" w:cs="Times New Roman"/>
        </w:rPr>
        <w:t xml:space="preserve"> Vezená</w:t>
      </w:r>
      <w:r>
        <w:rPr>
          <w:rFonts w:ascii="Times New Roman" w:hAnsi="Times New Roman" w:cs="Times New Roman"/>
        </w:rPr>
        <w:t xml:space="preserve"> </w:t>
      </w:r>
      <w:r w:rsidRPr="00122855">
        <w:rPr>
          <w:rFonts w:ascii="Times New Roman" w:hAnsi="Times New Roman" w:cs="Times New Roman"/>
        </w:rPr>
        <w:t xml:space="preserve"> zásoba střeliva činila 1525 nábojů</w:t>
      </w:r>
      <w:r>
        <w:rPr>
          <w:rFonts w:ascii="Times New Roman" w:hAnsi="Times New Roman" w:cs="Times New Roman"/>
        </w:rPr>
        <w:t>.</w:t>
      </w:r>
      <w:r w:rsidRPr="00122855">
        <w:rPr>
          <w:rFonts w:ascii="Times New Roman" w:hAnsi="Times New Roman" w:cs="Times New Roman"/>
        </w:rPr>
        <w:t xml:space="preserve"> Řidič</w:t>
      </w:r>
      <w:r>
        <w:rPr>
          <w:rFonts w:ascii="Times New Roman" w:hAnsi="Times New Roman" w:cs="Times New Roman"/>
        </w:rPr>
        <w:t xml:space="preserve"> </w:t>
      </w:r>
      <w:r w:rsidRPr="00122855">
        <w:rPr>
          <w:rFonts w:ascii="Times New Roman" w:hAnsi="Times New Roman" w:cs="Times New Roman"/>
        </w:rPr>
        <w:t xml:space="preserve"> měl své pracoviště v levém předním rohu kor</w:t>
      </w:r>
      <w:r>
        <w:rPr>
          <w:rFonts w:ascii="Times New Roman" w:hAnsi="Times New Roman" w:cs="Times New Roman"/>
        </w:rPr>
        <w:t xml:space="preserve">by. </w:t>
      </w:r>
      <w:r w:rsidRPr="00122855">
        <w:rPr>
          <w:rFonts w:ascii="Times New Roman" w:hAnsi="Times New Roman" w:cs="Times New Roman"/>
        </w:rPr>
        <w:t xml:space="preserve"> </w:t>
      </w:r>
    </w:p>
    <w:p w14:paraId="7EA3A6AA" w14:textId="77777777" w:rsidR="00532397" w:rsidRDefault="00532397" w:rsidP="00986929">
      <w:pPr>
        <w:spacing w:line="360" w:lineRule="auto"/>
        <w:rPr>
          <w:rFonts w:ascii="Times New Roman" w:hAnsi="Times New Roman" w:cs="Times New Roman"/>
        </w:rPr>
      </w:pPr>
    </w:p>
    <w:p w14:paraId="4A690074" w14:textId="09D146B6" w:rsidR="00532397" w:rsidRPr="004C027D" w:rsidRDefault="00532397" w:rsidP="0092068A">
      <w:pPr>
        <w:pStyle w:val="Nadpis3"/>
        <w:rPr>
          <w:rFonts w:ascii="Times New Roman" w:hAnsi="Times New Roman"/>
          <w:color w:val="auto"/>
          <w:sz w:val="28"/>
          <w:szCs w:val="28"/>
        </w:rPr>
      </w:pPr>
      <w:bookmarkStart w:id="10" w:name="_Toc167978499"/>
      <w:r w:rsidRPr="004C027D">
        <w:rPr>
          <w:rFonts w:ascii="Times New Roman" w:hAnsi="Times New Roman"/>
          <w:color w:val="auto"/>
          <w:sz w:val="28"/>
          <w:szCs w:val="28"/>
        </w:rPr>
        <w:t>První bitvy</w:t>
      </w:r>
      <w:bookmarkEnd w:id="10"/>
    </w:p>
    <w:p w14:paraId="0268A048" w14:textId="19BFC524" w:rsidR="00986929" w:rsidRDefault="00986929" w:rsidP="00986929">
      <w:pPr>
        <w:spacing w:line="360" w:lineRule="auto"/>
        <w:rPr>
          <w:rFonts w:ascii="Times New Roman" w:hAnsi="Times New Roman" w:cs="Times New Roman"/>
        </w:rPr>
      </w:pPr>
      <w:r>
        <w:rPr>
          <w:rFonts w:ascii="Times New Roman" w:hAnsi="Times New Roman" w:cs="Times New Roman"/>
        </w:rPr>
        <w:t xml:space="preserve"> </w:t>
      </w:r>
      <w:r w:rsidR="0094138E" w:rsidRPr="0094138E">
        <w:rPr>
          <w:rFonts w:ascii="Times New Roman" w:hAnsi="Times New Roman" w:cs="Times New Roman"/>
        </w:rPr>
        <w:t xml:space="preserve">Panzerkampfwagen </w:t>
      </w:r>
      <w:r w:rsidR="0094138E">
        <w:rPr>
          <w:rFonts w:ascii="Times New Roman" w:hAnsi="Times New Roman" w:cs="Times New Roman"/>
        </w:rPr>
        <w:t>I</w:t>
      </w:r>
      <w:r w:rsidR="0094138E" w:rsidRPr="0094138E">
        <w:rPr>
          <w:rFonts w:ascii="Times New Roman" w:hAnsi="Times New Roman" w:cs="Times New Roman"/>
        </w:rPr>
        <w:t xml:space="preserve"> poprvé zasáhl do bojů během občanské války ve Španělsku</w:t>
      </w:r>
      <w:r w:rsidR="0094138E">
        <w:rPr>
          <w:rFonts w:ascii="Times New Roman" w:hAnsi="Times New Roman" w:cs="Times New Roman"/>
        </w:rPr>
        <w:t>.</w:t>
      </w:r>
      <w:r w:rsidR="0094138E" w:rsidRPr="0094138E">
        <w:rPr>
          <w:rFonts w:ascii="Times New Roman" w:hAnsi="Times New Roman" w:cs="Times New Roman"/>
        </w:rPr>
        <w:t xml:space="preserve"> Při</w:t>
      </w:r>
      <w:r w:rsidR="0094138E">
        <w:rPr>
          <w:rFonts w:ascii="Times New Roman" w:hAnsi="Times New Roman" w:cs="Times New Roman"/>
        </w:rPr>
        <w:t xml:space="preserve"> </w:t>
      </w:r>
      <w:r w:rsidR="0094138E" w:rsidRPr="0094138E">
        <w:rPr>
          <w:rFonts w:ascii="Times New Roman" w:hAnsi="Times New Roman" w:cs="Times New Roman"/>
        </w:rPr>
        <w:t xml:space="preserve"> vpádu do Polska v roce 1939 měli Němci ve výzbroji 1445 těchto vozidel</w:t>
      </w:r>
      <w:r w:rsidR="0094138E">
        <w:rPr>
          <w:rFonts w:ascii="Times New Roman" w:hAnsi="Times New Roman" w:cs="Times New Roman"/>
        </w:rPr>
        <w:t>.</w:t>
      </w:r>
      <w:r w:rsidR="0094138E" w:rsidRPr="0094138E">
        <w:rPr>
          <w:rFonts w:ascii="Times New Roman" w:hAnsi="Times New Roman" w:cs="Times New Roman"/>
        </w:rPr>
        <w:t xml:space="preserve"> V</w:t>
      </w:r>
      <w:r w:rsidR="0094138E">
        <w:rPr>
          <w:rFonts w:ascii="Times New Roman" w:hAnsi="Times New Roman" w:cs="Times New Roman"/>
        </w:rPr>
        <w:t xml:space="preserve"> </w:t>
      </w:r>
      <w:r w:rsidR="0094138E" w:rsidRPr="0094138E">
        <w:rPr>
          <w:rFonts w:ascii="Times New Roman" w:hAnsi="Times New Roman" w:cs="Times New Roman"/>
        </w:rPr>
        <w:t xml:space="preserve"> té době již bylo zřejmé</w:t>
      </w:r>
      <w:r w:rsidR="0094138E">
        <w:rPr>
          <w:rFonts w:ascii="Times New Roman" w:hAnsi="Times New Roman" w:cs="Times New Roman"/>
        </w:rPr>
        <w:t>,</w:t>
      </w:r>
      <w:r w:rsidR="0094138E" w:rsidRPr="0094138E">
        <w:rPr>
          <w:rFonts w:ascii="Times New Roman" w:hAnsi="Times New Roman" w:cs="Times New Roman"/>
        </w:rPr>
        <w:t xml:space="preserve"> že </w:t>
      </w:r>
      <w:r w:rsidR="0094138E">
        <w:rPr>
          <w:rFonts w:ascii="Times New Roman" w:hAnsi="Times New Roman" w:cs="Times New Roman"/>
        </w:rPr>
        <w:t>P</w:t>
      </w:r>
      <w:r w:rsidR="0094138E" w:rsidRPr="0094138E">
        <w:rPr>
          <w:rFonts w:ascii="Times New Roman" w:hAnsi="Times New Roman" w:cs="Times New Roman"/>
        </w:rPr>
        <w:t xml:space="preserve">anzerkampfwagen </w:t>
      </w:r>
      <w:r w:rsidR="0094138E">
        <w:rPr>
          <w:rFonts w:ascii="Times New Roman" w:hAnsi="Times New Roman" w:cs="Times New Roman"/>
        </w:rPr>
        <w:t>I</w:t>
      </w:r>
      <w:r w:rsidR="0094138E" w:rsidRPr="0094138E">
        <w:rPr>
          <w:rFonts w:ascii="Times New Roman" w:hAnsi="Times New Roman" w:cs="Times New Roman"/>
        </w:rPr>
        <w:t xml:space="preserve"> není způsobilý pro frontové boje</w:t>
      </w:r>
      <w:r w:rsidR="00122855">
        <w:rPr>
          <w:rFonts w:ascii="Times New Roman" w:hAnsi="Times New Roman" w:cs="Times New Roman"/>
        </w:rPr>
        <w:t>,</w:t>
      </w:r>
      <w:r w:rsidR="0094138E" w:rsidRPr="0094138E">
        <w:rPr>
          <w:rFonts w:ascii="Times New Roman" w:hAnsi="Times New Roman" w:cs="Times New Roman"/>
        </w:rPr>
        <w:t xml:space="preserve"> neboť postrádá účinnou výzbroj a má nedostatečnou pancéřo</w:t>
      </w:r>
      <w:r w:rsidR="00122855">
        <w:rPr>
          <w:rFonts w:ascii="Times New Roman" w:hAnsi="Times New Roman" w:cs="Times New Roman"/>
        </w:rPr>
        <w:t>vou</w:t>
      </w:r>
      <w:r w:rsidR="0094138E" w:rsidRPr="0094138E">
        <w:rPr>
          <w:rFonts w:ascii="Times New Roman" w:hAnsi="Times New Roman" w:cs="Times New Roman"/>
        </w:rPr>
        <w:t xml:space="preserve"> ochranu </w:t>
      </w:r>
      <w:r w:rsidR="00122855">
        <w:rPr>
          <w:rFonts w:ascii="Times New Roman" w:hAnsi="Times New Roman" w:cs="Times New Roman"/>
        </w:rPr>
        <w:t>(</w:t>
      </w:r>
      <w:r w:rsidR="0094138E" w:rsidRPr="0094138E">
        <w:rPr>
          <w:rFonts w:ascii="Times New Roman" w:hAnsi="Times New Roman" w:cs="Times New Roman"/>
        </w:rPr>
        <w:t>7 až 13 milimetrů</w:t>
      </w:r>
      <w:r w:rsidR="00122855">
        <w:rPr>
          <w:rFonts w:ascii="Times New Roman" w:hAnsi="Times New Roman" w:cs="Times New Roman"/>
        </w:rPr>
        <w:t>).</w:t>
      </w:r>
      <w:r w:rsidR="0094138E" w:rsidRPr="0094138E">
        <w:rPr>
          <w:rFonts w:ascii="Times New Roman" w:hAnsi="Times New Roman" w:cs="Times New Roman"/>
        </w:rPr>
        <w:t xml:space="preserve"> </w:t>
      </w:r>
      <w:r w:rsidR="00122855">
        <w:rPr>
          <w:rFonts w:ascii="Times New Roman" w:hAnsi="Times New Roman" w:cs="Times New Roman"/>
        </w:rPr>
        <w:t>D</w:t>
      </w:r>
      <w:r w:rsidR="0094138E" w:rsidRPr="0094138E">
        <w:rPr>
          <w:rFonts w:ascii="Times New Roman" w:hAnsi="Times New Roman" w:cs="Times New Roman"/>
        </w:rPr>
        <w:t>o obsazování Francie v roce 1940 bylo nasazeno pouze 523</w:t>
      </w:r>
      <w:r w:rsidR="00122855">
        <w:rPr>
          <w:rFonts w:ascii="Times New Roman" w:hAnsi="Times New Roman" w:cs="Times New Roman"/>
        </w:rPr>
        <w:t xml:space="preserve">. </w:t>
      </w:r>
    </w:p>
    <w:p w14:paraId="76AD310F" w14:textId="77777777" w:rsidR="00045A5F" w:rsidRDefault="00045A5F" w:rsidP="00986929">
      <w:pPr>
        <w:spacing w:line="360" w:lineRule="auto"/>
        <w:rPr>
          <w:rFonts w:ascii="Times New Roman" w:hAnsi="Times New Roman" w:cs="Times New Roman"/>
        </w:rPr>
      </w:pPr>
    </w:p>
    <w:p w14:paraId="739209BA" w14:textId="652E218A" w:rsidR="00986929" w:rsidRPr="004C027D" w:rsidRDefault="00986929" w:rsidP="0092068A">
      <w:pPr>
        <w:pStyle w:val="Nadpis3"/>
        <w:rPr>
          <w:rFonts w:ascii="Times New Roman" w:hAnsi="Times New Roman"/>
          <w:color w:val="auto"/>
          <w:sz w:val="28"/>
          <w:szCs w:val="28"/>
        </w:rPr>
      </w:pPr>
      <w:bookmarkStart w:id="11" w:name="_Toc167978500"/>
      <w:r w:rsidRPr="004C027D">
        <w:rPr>
          <w:rFonts w:ascii="Times New Roman" w:hAnsi="Times New Roman"/>
          <w:color w:val="auto"/>
          <w:sz w:val="28"/>
          <w:szCs w:val="28"/>
        </w:rPr>
        <w:t>Nové využití</w:t>
      </w:r>
      <w:bookmarkEnd w:id="11"/>
      <w:r w:rsidRPr="004C027D">
        <w:rPr>
          <w:rFonts w:ascii="Times New Roman" w:hAnsi="Times New Roman"/>
          <w:color w:val="auto"/>
          <w:sz w:val="28"/>
          <w:szCs w:val="28"/>
        </w:rPr>
        <w:t xml:space="preserve"> </w:t>
      </w:r>
    </w:p>
    <w:p w14:paraId="6B9FDF57" w14:textId="02D9AB6C" w:rsidR="00F31763" w:rsidRDefault="00122855" w:rsidP="00122855">
      <w:pPr>
        <w:spacing w:line="360" w:lineRule="auto"/>
        <w:rPr>
          <w:rFonts w:ascii="Times New Roman" w:hAnsi="Times New Roman" w:cs="Times New Roman"/>
        </w:rPr>
      </w:pPr>
      <w:r>
        <w:rPr>
          <w:rFonts w:ascii="Times New Roman" w:hAnsi="Times New Roman" w:cs="Times New Roman"/>
        </w:rPr>
        <w:t>P</w:t>
      </w:r>
      <w:r w:rsidRPr="00122855">
        <w:rPr>
          <w:rFonts w:ascii="Times New Roman" w:hAnsi="Times New Roman" w:cs="Times New Roman"/>
        </w:rPr>
        <w:t xml:space="preserve">anzerkampfwagen </w:t>
      </w:r>
      <w:r>
        <w:rPr>
          <w:rFonts w:ascii="Times New Roman" w:hAnsi="Times New Roman" w:cs="Times New Roman"/>
        </w:rPr>
        <w:t>I</w:t>
      </w:r>
      <w:r w:rsidRPr="00122855">
        <w:rPr>
          <w:rFonts w:ascii="Times New Roman" w:hAnsi="Times New Roman" w:cs="Times New Roman"/>
        </w:rPr>
        <w:t xml:space="preserve"> zastaral jako lehký tank</w:t>
      </w:r>
      <w:r>
        <w:rPr>
          <w:rFonts w:ascii="Times New Roman" w:hAnsi="Times New Roman" w:cs="Times New Roman"/>
        </w:rPr>
        <w:t>,</w:t>
      </w:r>
      <w:r w:rsidRPr="00122855">
        <w:rPr>
          <w:rFonts w:ascii="Times New Roman" w:hAnsi="Times New Roman" w:cs="Times New Roman"/>
        </w:rPr>
        <w:t xml:space="preserve"> využil se jeho podvozek k jiným účelům</w:t>
      </w:r>
      <w:r>
        <w:rPr>
          <w:rFonts w:ascii="Times New Roman" w:hAnsi="Times New Roman" w:cs="Times New Roman"/>
        </w:rPr>
        <w:t>.</w:t>
      </w:r>
      <w:r w:rsidRPr="00122855">
        <w:rPr>
          <w:rFonts w:ascii="Times New Roman" w:hAnsi="Times New Roman" w:cs="Times New Roman"/>
        </w:rPr>
        <w:t xml:space="preserve"> Na</w:t>
      </w:r>
      <w:r>
        <w:rPr>
          <w:rFonts w:ascii="Times New Roman" w:hAnsi="Times New Roman" w:cs="Times New Roman"/>
        </w:rPr>
        <w:t xml:space="preserve"> </w:t>
      </w:r>
      <w:r w:rsidRPr="00122855">
        <w:rPr>
          <w:rFonts w:ascii="Times New Roman" w:hAnsi="Times New Roman" w:cs="Times New Roman"/>
        </w:rPr>
        <w:t xml:space="preserve"> jeho bázi vznikl například </w:t>
      </w:r>
      <w:r>
        <w:rPr>
          <w:rFonts w:ascii="Times New Roman" w:hAnsi="Times New Roman" w:cs="Times New Roman"/>
        </w:rPr>
        <w:t>M</w:t>
      </w:r>
      <w:r w:rsidRPr="00122855">
        <w:rPr>
          <w:rFonts w:ascii="Times New Roman" w:hAnsi="Times New Roman" w:cs="Times New Roman"/>
        </w:rPr>
        <w:t>unition</w:t>
      </w:r>
      <w:r>
        <w:rPr>
          <w:rFonts w:ascii="Times New Roman" w:hAnsi="Times New Roman" w:cs="Times New Roman"/>
        </w:rPr>
        <w:t>-Schlepper,</w:t>
      </w:r>
      <w:r w:rsidRPr="00122855">
        <w:rPr>
          <w:rFonts w:ascii="Times New Roman" w:hAnsi="Times New Roman" w:cs="Times New Roman"/>
        </w:rPr>
        <w:t xml:space="preserve"> transportér střeliva a jiného materiálu</w:t>
      </w:r>
      <w:r>
        <w:rPr>
          <w:rFonts w:ascii="Times New Roman" w:hAnsi="Times New Roman" w:cs="Times New Roman"/>
        </w:rPr>
        <w:t>.</w:t>
      </w:r>
      <w:r w:rsidRPr="00122855">
        <w:rPr>
          <w:rFonts w:ascii="Times New Roman" w:hAnsi="Times New Roman" w:cs="Times New Roman"/>
        </w:rPr>
        <w:t xml:space="preserve"> Podvozek</w:t>
      </w:r>
      <w:r>
        <w:rPr>
          <w:rFonts w:ascii="Times New Roman" w:hAnsi="Times New Roman" w:cs="Times New Roman"/>
        </w:rPr>
        <w:t xml:space="preserve"> </w:t>
      </w:r>
      <w:r w:rsidRPr="00122855">
        <w:rPr>
          <w:rFonts w:ascii="Times New Roman" w:hAnsi="Times New Roman" w:cs="Times New Roman"/>
        </w:rPr>
        <w:t xml:space="preserve"> se dále uplatnil při výstavbě samohybných 47milimetrových protitankových </w:t>
      </w:r>
      <w:r>
        <w:rPr>
          <w:rFonts w:ascii="Times New Roman" w:hAnsi="Times New Roman" w:cs="Times New Roman"/>
        </w:rPr>
        <w:t xml:space="preserve">kanónů </w:t>
      </w:r>
      <w:r w:rsidRPr="00122855">
        <w:rPr>
          <w:rFonts w:ascii="Times New Roman" w:hAnsi="Times New Roman" w:cs="Times New Roman"/>
        </w:rPr>
        <w:t>z československou výzbrojí</w:t>
      </w:r>
      <w:r>
        <w:rPr>
          <w:rFonts w:ascii="Times New Roman" w:hAnsi="Times New Roman" w:cs="Times New Roman"/>
        </w:rPr>
        <w:t>.</w:t>
      </w:r>
      <w:r w:rsidRPr="00122855">
        <w:rPr>
          <w:rFonts w:ascii="Times New Roman" w:hAnsi="Times New Roman" w:cs="Times New Roman"/>
        </w:rPr>
        <w:t xml:space="preserve"> Lafetace</w:t>
      </w:r>
      <w:r>
        <w:rPr>
          <w:rFonts w:ascii="Times New Roman" w:hAnsi="Times New Roman" w:cs="Times New Roman"/>
        </w:rPr>
        <w:t xml:space="preserve">  </w:t>
      </w:r>
      <w:r w:rsidRPr="00122855">
        <w:rPr>
          <w:rFonts w:ascii="Times New Roman" w:hAnsi="Times New Roman" w:cs="Times New Roman"/>
        </w:rPr>
        <w:t xml:space="preserve">zbraně v neotáčivé </w:t>
      </w:r>
      <w:r w:rsidR="0086725E">
        <w:rPr>
          <w:rFonts w:ascii="Times New Roman" w:hAnsi="Times New Roman" w:cs="Times New Roman"/>
        </w:rPr>
        <w:t>nástavbě</w:t>
      </w:r>
      <w:r w:rsidRPr="00122855">
        <w:rPr>
          <w:rFonts w:ascii="Times New Roman" w:hAnsi="Times New Roman" w:cs="Times New Roman"/>
        </w:rPr>
        <w:t xml:space="preserve"> umožnila </w:t>
      </w:r>
      <w:r w:rsidR="0086725E" w:rsidRPr="00122855">
        <w:rPr>
          <w:rFonts w:ascii="Times New Roman" w:hAnsi="Times New Roman" w:cs="Times New Roman"/>
        </w:rPr>
        <w:t>kanón</w:t>
      </w:r>
      <w:r w:rsidR="0086725E">
        <w:rPr>
          <w:rFonts w:ascii="Times New Roman" w:hAnsi="Times New Roman" w:cs="Times New Roman"/>
        </w:rPr>
        <w:t>u</w:t>
      </w:r>
      <w:r w:rsidRPr="00122855">
        <w:rPr>
          <w:rFonts w:ascii="Times New Roman" w:hAnsi="Times New Roman" w:cs="Times New Roman"/>
        </w:rPr>
        <w:t xml:space="preserve"> jen omezený rozsah odměru</w:t>
      </w:r>
      <w:r w:rsidR="0086725E">
        <w:rPr>
          <w:rFonts w:ascii="Times New Roman" w:hAnsi="Times New Roman" w:cs="Times New Roman"/>
        </w:rPr>
        <w:t>.</w:t>
      </w:r>
      <w:r w:rsidRPr="00122855">
        <w:rPr>
          <w:rFonts w:ascii="Times New Roman" w:hAnsi="Times New Roman" w:cs="Times New Roman"/>
        </w:rPr>
        <w:t xml:space="preserve"> </w:t>
      </w:r>
      <w:r w:rsidR="0086725E" w:rsidRPr="00122855">
        <w:rPr>
          <w:rFonts w:ascii="Times New Roman" w:hAnsi="Times New Roman" w:cs="Times New Roman"/>
        </w:rPr>
        <w:t>T</w:t>
      </w:r>
      <w:r w:rsidRPr="00122855">
        <w:rPr>
          <w:rFonts w:ascii="Times New Roman" w:hAnsi="Times New Roman" w:cs="Times New Roman"/>
        </w:rPr>
        <w:t>yto</w:t>
      </w:r>
      <w:r w:rsidR="0086725E">
        <w:rPr>
          <w:rFonts w:ascii="Times New Roman" w:hAnsi="Times New Roman" w:cs="Times New Roman"/>
        </w:rPr>
        <w:t xml:space="preserve"> </w:t>
      </w:r>
      <w:r w:rsidRPr="00122855">
        <w:rPr>
          <w:rFonts w:ascii="Times New Roman" w:hAnsi="Times New Roman" w:cs="Times New Roman"/>
        </w:rPr>
        <w:t xml:space="preserve"> stroje sloužily na východní frontě </w:t>
      </w:r>
      <w:r w:rsidR="0086725E">
        <w:rPr>
          <w:rFonts w:ascii="Times New Roman" w:hAnsi="Times New Roman" w:cs="Times New Roman"/>
        </w:rPr>
        <w:t>a v</w:t>
      </w:r>
      <w:r w:rsidRPr="00122855">
        <w:rPr>
          <w:rFonts w:ascii="Times New Roman" w:hAnsi="Times New Roman" w:cs="Times New Roman"/>
        </w:rPr>
        <w:t xml:space="preserve"> severní </w:t>
      </w:r>
      <w:r w:rsidR="0086725E" w:rsidRPr="00122855">
        <w:rPr>
          <w:rFonts w:ascii="Times New Roman" w:hAnsi="Times New Roman" w:cs="Times New Roman"/>
        </w:rPr>
        <w:t>Africe</w:t>
      </w:r>
      <w:r w:rsidR="0086725E">
        <w:rPr>
          <w:rFonts w:ascii="Times New Roman" w:hAnsi="Times New Roman" w:cs="Times New Roman"/>
        </w:rPr>
        <w:t xml:space="preserve">. </w:t>
      </w:r>
      <w:r w:rsidR="0086725E" w:rsidRPr="00122855">
        <w:rPr>
          <w:rFonts w:ascii="Times New Roman" w:hAnsi="Times New Roman" w:cs="Times New Roman"/>
        </w:rPr>
        <w:t>S</w:t>
      </w:r>
      <w:r w:rsidR="0086725E">
        <w:rPr>
          <w:rFonts w:ascii="Times New Roman" w:hAnsi="Times New Roman" w:cs="Times New Roman"/>
        </w:rPr>
        <w:t xml:space="preserve"> </w:t>
      </w:r>
      <w:r w:rsidRPr="00122855">
        <w:rPr>
          <w:rFonts w:ascii="Times New Roman" w:hAnsi="Times New Roman" w:cs="Times New Roman"/>
        </w:rPr>
        <w:t xml:space="preserve"> příchodem nových mohutnějších pancéřovaných tanků však rychle ztratili svůj</w:t>
      </w:r>
      <w:r>
        <w:rPr>
          <w:rFonts w:ascii="Times New Roman" w:hAnsi="Times New Roman" w:cs="Times New Roman"/>
        </w:rPr>
        <w:t xml:space="preserve"> smysl.</w:t>
      </w:r>
      <w:r w:rsidR="0086725E" w:rsidRPr="0086725E">
        <w:rPr>
          <w:rFonts w:ascii="Times New Roman" w:hAnsi="Times New Roman" w:cs="Times New Roman"/>
        </w:rPr>
        <w:t xml:space="preserve"> Na podvozek </w:t>
      </w:r>
      <w:r w:rsidR="0086725E">
        <w:rPr>
          <w:rFonts w:ascii="Times New Roman" w:hAnsi="Times New Roman" w:cs="Times New Roman"/>
        </w:rPr>
        <w:t>P</w:t>
      </w:r>
      <w:r w:rsidR="0086725E" w:rsidRPr="0086725E">
        <w:rPr>
          <w:rFonts w:ascii="Times New Roman" w:hAnsi="Times New Roman" w:cs="Times New Roman"/>
        </w:rPr>
        <w:t xml:space="preserve">anzerkampfwagen </w:t>
      </w:r>
      <w:r w:rsidR="0086725E">
        <w:rPr>
          <w:rFonts w:ascii="Times New Roman" w:hAnsi="Times New Roman" w:cs="Times New Roman"/>
        </w:rPr>
        <w:t>I</w:t>
      </w:r>
      <w:r w:rsidR="0086725E" w:rsidRPr="0086725E">
        <w:rPr>
          <w:rFonts w:ascii="Times New Roman" w:hAnsi="Times New Roman" w:cs="Times New Roman"/>
        </w:rPr>
        <w:t xml:space="preserve"> se dokonce namontoval 15centimetrový pěchotní kan</w:t>
      </w:r>
      <w:r w:rsidR="0086725E">
        <w:rPr>
          <w:rFonts w:ascii="Times New Roman" w:hAnsi="Times New Roman" w:cs="Times New Roman"/>
        </w:rPr>
        <w:t>ó</w:t>
      </w:r>
      <w:r w:rsidR="0086725E" w:rsidRPr="0086725E">
        <w:rPr>
          <w:rFonts w:ascii="Times New Roman" w:hAnsi="Times New Roman" w:cs="Times New Roman"/>
        </w:rPr>
        <w:t>n</w:t>
      </w:r>
      <w:r w:rsidR="0086725E">
        <w:rPr>
          <w:rFonts w:ascii="Times New Roman" w:hAnsi="Times New Roman" w:cs="Times New Roman"/>
        </w:rPr>
        <w:t xml:space="preserve">, </w:t>
      </w:r>
      <w:r w:rsidR="0086725E" w:rsidRPr="0086725E">
        <w:rPr>
          <w:rFonts w:ascii="Times New Roman" w:hAnsi="Times New Roman" w:cs="Times New Roman"/>
        </w:rPr>
        <w:t>doplnění příslušnou nástavbou</w:t>
      </w:r>
      <w:r w:rsidR="0086725E">
        <w:rPr>
          <w:rFonts w:ascii="Times New Roman" w:hAnsi="Times New Roman" w:cs="Times New Roman"/>
        </w:rPr>
        <w:t>.</w:t>
      </w:r>
      <w:r w:rsidR="0086725E" w:rsidRPr="0086725E">
        <w:rPr>
          <w:rFonts w:ascii="Times New Roman" w:hAnsi="Times New Roman" w:cs="Times New Roman"/>
        </w:rPr>
        <w:t xml:space="preserve"> Mohu</w:t>
      </w:r>
      <w:r w:rsidR="0086725E">
        <w:rPr>
          <w:rFonts w:ascii="Times New Roman" w:hAnsi="Times New Roman" w:cs="Times New Roman"/>
        </w:rPr>
        <w:t>tný  kanón však</w:t>
      </w:r>
      <w:r w:rsidR="0086725E" w:rsidRPr="0086725E">
        <w:rPr>
          <w:rFonts w:ascii="Times New Roman" w:hAnsi="Times New Roman" w:cs="Times New Roman"/>
        </w:rPr>
        <w:t xml:space="preserve"> přinesl značné přetížení podvozku</w:t>
      </w:r>
      <w:r w:rsidR="0086725E">
        <w:rPr>
          <w:rFonts w:ascii="Times New Roman" w:hAnsi="Times New Roman" w:cs="Times New Roman"/>
        </w:rPr>
        <w:t>.</w:t>
      </w:r>
      <w:r w:rsidR="0086725E" w:rsidRPr="0086725E">
        <w:rPr>
          <w:rFonts w:ascii="Times New Roman" w:hAnsi="Times New Roman" w:cs="Times New Roman"/>
        </w:rPr>
        <w:t xml:space="preserve"> Těchto</w:t>
      </w:r>
      <w:r w:rsidR="0086725E">
        <w:rPr>
          <w:rFonts w:ascii="Times New Roman" w:hAnsi="Times New Roman" w:cs="Times New Roman"/>
        </w:rPr>
        <w:t xml:space="preserve"> </w:t>
      </w:r>
      <w:r w:rsidR="0086725E" w:rsidRPr="0086725E">
        <w:rPr>
          <w:rFonts w:ascii="Times New Roman" w:hAnsi="Times New Roman" w:cs="Times New Roman"/>
        </w:rPr>
        <w:t xml:space="preserve"> vozidel bylo vyrobeno jen 40</w:t>
      </w:r>
      <w:r w:rsidR="0086725E">
        <w:rPr>
          <w:rFonts w:ascii="Times New Roman" w:hAnsi="Times New Roman" w:cs="Times New Roman"/>
        </w:rPr>
        <w:t>.</w:t>
      </w:r>
    </w:p>
    <w:p w14:paraId="2FC5AA71" w14:textId="77777777" w:rsidR="0086725E" w:rsidRPr="00F31763" w:rsidRDefault="0086725E" w:rsidP="00122855">
      <w:pPr>
        <w:spacing w:line="360" w:lineRule="auto"/>
        <w:rPr>
          <w:rFonts w:ascii="Times New Roman" w:hAnsi="Times New Roman" w:cs="Times New Roman"/>
        </w:rPr>
      </w:pPr>
    </w:p>
    <w:p w14:paraId="0824731B" w14:textId="029FA8F6" w:rsidR="0039212E" w:rsidRPr="004C027D" w:rsidRDefault="00A86DF4" w:rsidP="0092068A">
      <w:pPr>
        <w:pStyle w:val="Nadpis2"/>
        <w:rPr>
          <w:rFonts w:ascii="Times New Roman" w:hAnsi="Times New Roman"/>
          <w:color w:val="auto"/>
        </w:rPr>
      </w:pPr>
      <w:bookmarkStart w:id="12" w:name="_Toc167978501"/>
      <w:r w:rsidRPr="004C027D">
        <w:rPr>
          <w:rFonts w:ascii="Times New Roman" w:hAnsi="Times New Roman"/>
          <w:color w:val="auto"/>
        </w:rPr>
        <w:t>Panzerkampfwagen II (lehký tank)</w:t>
      </w:r>
      <w:bookmarkEnd w:id="12"/>
    </w:p>
    <w:p w14:paraId="7E3F9BF8" w14:textId="56D1DEE2" w:rsidR="00A86DF4" w:rsidRDefault="00A86DF4" w:rsidP="00045A5F">
      <w:pPr>
        <w:spacing w:line="360" w:lineRule="auto"/>
        <w:rPr>
          <w:rFonts w:ascii="Times New Roman" w:hAnsi="Times New Roman" w:cs="Times New Roman"/>
        </w:rPr>
      </w:pPr>
      <w:r w:rsidRPr="00A86DF4">
        <w:rPr>
          <w:rFonts w:ascii="Times New Roman" w:hAnsi="Times New Roman" w:cs="Times New Roman"/>
        </w:rPr>
        <w:t>K</w:t>
      </w:r>
      <w:r>
        <w:rPr>
          <w:rFonts w:ascii="Times New Roman" w:hAnsi="Times New Roman" w:cs="Times New Roman"/>
        </w:rPr>
        <w:t xml:space="preserve"> </w:t>
      </w:r>
      <w:r w:rsidRPr="00A86DF4">
        <w:rPr>
          <w:rFonts w:ascii="Times New Roman" w:hAnsi="Times New Roman" w:cs="Times New Roman"/>
        </w:rPr>
        <w:t xml:space="preserve">překlenutí období před vyzbrojením jednotek tanky </w:t>
      </w:r>
      <w:r>
        <w:rPr>
          <w:rFonts w:ascii="Times New Roman" w:hAnsi="Times New Roman" w:cs="Times New Roman"/>
        </w:rPr>
        <w:t>P</w:t>
      </w:r>
      <w:r w:rsidRPr="00A86DF4">
        <w:rPr>
          <w:rFonts w:ascii="Times New Roman" w:hAnsi="Times New Roman" w:cs="Times New Roman"/>
        </w:rPr>
        <w:t>anzerkampfwagen</w:t>
      </w:r>
      <w:r>
        <w:rPr>
          <w:rFonts w:ascii="Times New Roman" w:hAnsi="Times New Roman" w:cs="Times New Roman"/>
        </w:rPr>
        <w:t xml:space="preserve"> III</w:t>
      </w:r>
      <w:r w:rsidRPr="00A86DF4">
        <w:rPr>
          <w:rFonts w:ascii="Times New Roman" w:hAnsi="Times New Roman" w:cs="Times New Roman"/>
        </w:rPr>
        <w:t xml:space="preserve"> a </w:t>
      </w:r>
      <w:r>
        <w:rPr>
          <w:rFonts w:ascii="Times New Roman" w:hAnsi="Times New Roman" w:cs="Times New Roman"/>
        </w:rPr>
        <w:t>P</w:t>
      </w:r>
      <w:r w:rsidRPr="00A86DF4">
        <w:rPr>
          <w:rFonts w:ascii="Times New Roman" w:hAnsi="Times New Roman" w:cs="Times New Roman"/>
        </w:rPr>
        <w:t xml:space="preserve">anzerkampfwagen </w:t>
      </w:r>
      <w:r>
        <w:rPr>
          <w:rFonts w:ascii="Times New Roman" w:hAnsi="Times New Roman" w:cs="Times New Roman"/>
        </w:rPr>
        <w:t>IV</w:t>
      </w:r>
      <w:r w:rsidRPr="00A86DF4">
        <w:rPr>
          <w:rFonts w:ascii="Times New Roman" w:hAnsi="Times New Roman" w:cs="Times New Roman"/>
        </w:rPr>
        <w:t xml:space="preserve"> </w:t>
      </w:r>
      <w:r>
        <w:rPr>
          <w:rFonts w:ascii="Times New Roman" w:hAnsi="Times New Roman" w:cs="Times New Roman"/>
        </w:rPr>
        <w:t>bylo</w:t>
      </w:r>
      <w:r w:rsidRPr="00A86DF4">
        <w:rPr>
          <w:rFonts w:ascii="Times New Roman" w:hAnsi="Times New Roman" w:cs="Times New Roman"/>
        </w:rPr>
        <w:t xml:space="preserve"> v roce 1934 rozhodnutí o zavedení přechodného modelu označovaného </w:t>
      </w:r>
      <w:r>
        <w:rPr>
          <w:rFonts w:ascii="Times New Roman" w:hAnsi="Times New Roman" w:cs="Times New Roman"/>
        </w:rPr>
        <w:t>P</w:t>
      </w:r>
      <w:r w:rsidRPr="00A86DF4">
        <w:rPr>
          <w:rFonts w:ascii="Times New Roman" w:hAnsi="Times New Roman" w:cs="Times New Roman"/>
        </w:rPr>
        <w:t>anzerkampfwagen</w:t>
      </w:r>
      <w:r>
        <w:rPr>
          <w:rFonts w:ascii="Times New Roman" w:hAnsi="Times New Roman" w:cs="Times New Roman"/>
        </w:rPr>
        <w:t xml:space="preserve"> II.</w:t>
      </w:r>
      <w:r w:rsidRPr="00A86DF4">
        <w:rPr>
          <w:rFonts w:ascii="Times New Roman" w:hAnsi="Times New Roman" w:cs="Times New Roman"/>
        </w:rPr>
        <w:t xml:space="preserve"> Vývoj</w:t>
      </w:r>
      <w:r>
        <w:rPr>
          <w:rFonts w:ascii="Times New Roman" w:hAnsi="Times New Roman" w:cs="Times New Roman"/>
        </w:rPr>
        <w:t xml:space="preserve"> </w:t>
      </w:r>
      <w:r w:rsidRPr="00A86DF4">
        <w:rPr>
          <w:rFonts w:ascii="Times New Roman" w:hAnsi="Times New Roman" w:cs="Times New Roman"/>
        </w:rPr>
        <w:t xml:space="preserve"> tanku byl svěřen firmám </w:t>
      </w:r>
      <w:r>
        <w:rPr>
          <w:rFonts w:ascii="Times New Roman" w:hAnsi="Times New Roman" w:cs="Times New Roman"/>
        </w:rPr>
        <w:t>H</w:t>
      </w:r>
      <w:r w:rsidRPr="00A86DF4">
        <w:rPr>
          <w:rFonts w:ascii="Times New Roman" w:hAnsi="Times New Roman" w:cs="Times New Roman"/>
        </w:rPr>
        <w:t>enschel</w:t>
      </w:r>
      <w:r>
        <w:rPr>
          <w:rFonts w:ascii="Times New Roman" w:hAnsi="Times New Roman" w:cs="Times New Roman"/>
        </w:rPr>
        <w:t>,</w:t>
      </w:r>
      <w:r w:rsidRPr="00A86DF4">
        <w:rPr>
          <w:rFonts w:ascii="Times New Roman" w:hAnsi="Times New Roman" w:cs="Times New Roman"/>
        </w:rPr>
        <w:t xml:space="preserve"> </w:t>
      </w:r>
      <w:r>
        <w:rPr>
          <w:rFonts w:ascii="Times New Roman" w:hAnsi="Times New Roman" w:cs="Times New Roman"/>
        </w:rPr>
        <w:t>K</w:t>
      </w:r>
      <w:r w:rsidRPr="00A86DF4">
        <w:rPr>
          <w:rFonts w:ascii="Times New Roman" w:hAnsi="Times New Roman" w:cs="Times New Roman"/>
        </w:rPr>
        <w:t>rup</w:t>
      </w:r>
      <w:r>
        <w:rPr>
          <w:rFonts w:ascii="Times New Roman" w:hAnsi="Times New Roman" w:cs="Times New Roman"/>
        </w:rPr>
        <w:t>p</w:t>
      </w:r>
      <w:r w:rsidRPr="00A86DF4">
        <w:rPr>
          <w:rFonts w:ascii="Times New Roman" w:hAnsi="Times New Roman" w:cs="Times New Roman"/>
        </w:rPr>
        <w:t xml:space="preserve"> a </w:t>
      </w:r>
      <w:r>
        <w:rPr>
          <w:rFonts w:ascii="Times New Roman" w:hAnsi="Times New Roman" w:cs="Times New Roman"/>
        </w:rPr>
        <w:t>Man,</w:t>
      </w:r>
      <w:r w:rsidRPr="00A86DF4">
        <w:rPr>
          <w:rFonts w:ascii="Times New Roman" w:hAnsi="Times New Roman" w:cs="Times New Roman"/>
        </w:rPr>
        <w:t xml:space="preserve"> tank se vyvíjel pod krycím označením zemědělský traktor</w:t>
      </w:r>
      <w:r>
        <w:rPr>
          <w:rFonts w:ascii="Times New Roman" w:hAnsi="Times New Roman" w:cs="Times New Roman"/>
        </w:rPr>
        <w:t xml:space="preserve"> 100</w:t>
      </w:r>
      <w:r w:rsidRPr="00A86DF4">
        <w:rPr>
          <w:rFonts w:ascii="Times New Roman" w:hAnsi="Times New Roman" w:cs="Times New Roman"/>
        </w:rPr>
        <w:t xml:space="preserve"> </w:t>
      </w:r>
      <w:r>
        <w:rPr>
          <w:rFonts w:ascii="Times New Roman" w:hAnsi="Times New Roman" w:cs="Times New Roman"/>
        </w:rPr>
        <w:t>(L</w:t>
      </w:r>
      <w:r w:rsidRPr="00A86DF4">
        <w:rPr>
          <w:rFonts w:ascii="Times New Roman" w:hAnsi="Times New Roman" w:cs="Times New Roman"/>
        </w:rPr>
        <w:t>a</w:t>
      </w:r>
      <w:r>
        <w:rPr>
          <w:rFonts w:ascii="Times New Roman" w:hAnsi="Times New Roman" w:cs="Times New Roman"/>
        </w:rPr>
        <w:t>S)</w:t>
      </w:r>
      <w:r w:rsidRPr="00A86DF4">
        <w:rPr>
          <w:rFonts w:ascii="Times New Roman" w:hAnsi="Times New Roman" w:cs="Times New Roman"/>
        </w:rPr>
        <w:t xml:space="preserve"> 100</w:t>
      </w:r>
      <w:r>
        <w:rPr>
          <w:rFonts w:ascii="Times New Roman" w:hAnsi="Times New Roman" w:cs="Times New Roman"/>
        </w:rPr>
        <w:t>,</w:t>
      </w:r>
      <w:r w:rsidR="008647D5">
        <w:rPr>
          <w:rFonts w:ascii="Times New Roman" w:hAnsi="Times New Roman" w:cs="Times New Roman"/>
        </w:rPr>
        <w:t xml:space="preserve"> </w:t>
      </w:r>
      <w:r w:rsidRPr="00A86DF4">
        <w:rPr>
          <w:rFonts w:ascii="Times New Roman" w:hAnsi="Times New Roman" w:cs="Times New Roman"/>
        </w:rPr>
        <w:t>které zastíra</w:t>
      </w:r>
      <w:r>
        <w:rPr>
          <w:rFonts w:ascii="Times New Roman" w:hAnsi="Times New Roman" w:cs="Times New Roman"/>
        </w:rPr>
        <w:t>lo</w:t>
      </w:r>
      <w:r w:rsidRPr="00A86DF4">
        <w:rPr>
          <w:rFonts w:ascii="Times New Roman" w:hAnsi="Times New Roman" w:cs="Times New Roman"/>
        </w:rPr>
        <w:t xml:space="preserve"> jeho skutečný účel</w:t>
      </w:r>
      <w:r>
        <w:rPr>
          <w:rFonts w:ascii="Times New Roman" w:hAnsi="Times New Roman" w:cs="Times New Roman"/>
        </w:rPr>
        <w:t>.</w:t>
      </w:r>
    </w:p>
    <w:p w14:paraId="071E064D" w14:textId="77777777" w:rsidR="002719A1" w:rsidRDefault="002719A1" w:rsidP="00045A5F">
      <w:pPr>
        <w:spacing w:line="360" w:lineRule="auto"/>
        <w:rPr>
          <w:rFonts w:ascii="Times New Roman" w:hAnsi="Times New Roman" w:cs="Times New Roman"/>
        </w:rPr>
      </w:pPr>
    </w:p>
    <w:p w14:paraId="450C82B1" w14:textId="00593FDC" w:rsidR="002719A1" w:rsidRPr="004C027D" w:rsidRDefault="002719A1" w:rsidP="0092068A">
      <w:pPr>
        <w:pStyle w:val="Nadpis3"/>
        <w:rPr>
          <w:rFonts w:ascii="Times New Roman" w:hAnsi="Times New Roman"/>
          <w:color w:val="auto"/>
          <w:sz w:val="28"/>
          <w:szCs w:val="28"/>
        </w:rPr>
      </w:pPr>
      <w:bookmarkStart w:id="13" w:name="_Toc167978502"/>
      <w:r w:rsidRPr="004C027D">
        <w:rPr>
          <w:rFonts w:ascii="Times New Roman" w:hAnsi="Times New Roman"/>
          <w:color w:val="auto"/>
          <w:sz w:val="28"/>
          <w:szCs w:val="28"/>
        </w:rPr>
        <w:t>Tank pro válku</w:t>
      </w:r>
      <w:bookmarkEnd w:id="13"/>
      <w:r w:rsidRPr="004C027D">
        <w:rPr>
          <w:rFonts w:ascii="Times New Roman" w:hAnsi="Times New Roman"/>
          <w:color w:val="auto"/>
          <w:sz w:val="28"/>
          <w:szCs w:val="28"/>
        </w:rPr>
        <w:t xml:space="preserve"> </w:t>
      </w:r>
    </w:p>
    <w:p w14:paraId="6BF878BE" w14:textId="1818BAC9" w:rsidR="002719A1" w:rsidRDefault="002719A1" w:rsidP="00045A5F">
      <w:pPr>
        <w:spacing w:line="360" w:lineRule="auto"/>
        <w:rPr>
          <w:rFonts w:ascii="Times New Roman" w:hAnsi="Times New Roman" w:cs="Times New Roman"/>
        </w:rPr>
      </w:pPr>
      <w:r w:rsidRPr="002719A1">
        <w:rPr>
          <w:rFonts w:ascii="Times New Roman" w:hAnsi="Times New Roman" w:cs="Times New Roman"/>
        </w:rPr>
        <w:t>Ta</w:t>
      </w:r>
      <w:r>
        <w:rPr>
          <w:rFonts w:ascii="Times New Roman" w:hAnsi="Times New Roman" w:cs="Times New Roman"/>
        </w:rPr>
        <w:t>nk byl</w:t>
      </w:r>
      <w:r w:rsidRPr="002719A1">
        <w:rPr>
          <w:rFonts w:ascii="Times New Roman" w:hAnsi="Times New Roman" w:cs="Times New Roman"/>
        </w:rPr>
        <w:t xml:space="preserve"> základní zbraní</w:t>
      </w:r>
      <w:r>
        <w:rPr>
          <w:rFonts w:ascii="Times New Roman" w:hAnsi="Times New Roman" w:cs="Times New Roman"/>
        </w:rPr>
        <w:t xml:space="preserve"> n</w:t>
      </w:r>
      <w:r w:rsidRPr="002719A1">
        <w:rPr>
          <w:rFonts w:ascii="Times New Roman" w:hAnsi="Times New Roman" w:cs="Times New Roman"/>
        </w:rPr>
        <w:t>ěmeckých tankových divizí při vpádu do Francie</w:t>
      </w:r>
      <w:r>
        <w:rPr>
          <w:rFonts w:ascii="Times New Roman" w:hAnsi="Times New Roman" w:cs="Times New Roman"/>
        </w:rPr>
        <w:t>,</w:t>
      </w:r>
      <w:r w:rsidRPr="002719A1">
        <w:rPr>
          <w:rFonts w:ascii="Times New Roman" w:hAnsi="Times New Roman" w:cs="Times New Roman"/>
        </w:rPr>
        <w:t xml:space="preserve"> kdy do </w:t>
      </w:r>
      <w:r>
        <w:rPr>
          <w:rFonts w:ascii="Times New Roman" w:hAnsi="Times New Roman" w:cs="Times New Roman"/>
        </w:rPr>
        <w:t>bojů</w:t>
      </w:r>
      <w:r w:rsidRPr="002719A1">
        <w:rPr>
          <w:rFonts w:ascii="Times New Roman" w:hAnsi="Times New Roman" w:cs="Times New Roman"/>
        </w:rPr>
        <w:t xml:space="preserve"> zasáhlo kolem </w:t>
      </w:r>
      <w:r>
        <w:rPr>
          <w:rFonts w:ascii="Times New Roman" w:hAnsi="Times New Roman" w:cs="Times New Roman"/>
        </w:rPr>
        <w:t>tisíce</w:t>
      </w:r>
      <w:r w:rsidRPr="002719A1">
        <w:rPr>
          <w:rFonts w:ascii="Times New Roman" w:hAnsi="Times New Roman" w:cs="Times New Roman"/>
        </w:rPr>
        <w:t xml:space="preserve"> vozidel tohoto typu</w:t>
      </w:r>
      <w:r>
        <w:rPr>
          <w:rFonts w:ascii="Times New Roman" w:hAnsi="Times New Roman" w:cs="Times New Roman"/>
        </w:rPr>
        <w:t>.</w:t>
      </w:r>
      <w:r w:rsidRPr="002719A1">
        <w:rPr>
          <w:rFonts w:ascii="Times New Roman" w:hAnsi="Times New Roman" w:cs="Times New Roman"/>
        </w:rPr>
        <w:t xml:space="preserve"> </w:t>
      </w:r>
      <w:r>
        <w:rPr>
          <w:rFonts w:ascii="Times New Roman" w:hAnsi="Times New Roman" w:cs="Times New Roman"/>
        </w:rPr>
        <w:t>Panzerkampfwagen II</w:t>
      </w:r>
      <w:r w:rsidRPr="002719A1">
        <w:rPr>
          <w:rFonts w:ascii="Times New Roman" w:hAnsi="Times New Roman" w:cs="Times New Roman"/>
        </w:rPr>
        <w:t xml:space="preserve"> se také použil při vpádu do </w:t>
      </w:r>
      <w:r>
        <w:rPr>
          <w:rFonts w:ascii="Times New Roman" w:hAnsi="Times New Roman" w:cs="Times New Roman"/>
        </w:rPr>
        <w:t>S</w:t>
      </w:r>
      <w:r w:rsidRPr="002719A1">
        <w:rPr>
          <w:rFonts w:ascii="Times New Roman" w:hAnsi="Times New Roman" w:cs="Times New Roman"/>
        </w:rPr>
        <w:t>ovětského svazu v následujícím roce</w:t>
      </w:r>
      <w:r>
        <w:rPr>
          <w:rFonts w:ascii="Times New Roman" w:hAnsi="Times New Roman" w:cs="Times New Roman"/>
        </w:rPr>
        <w:t>.</w:t>
      </w:r>
      <w:r w:rsidRPr="002719A1">
        <w:rPr>
          <w:rFonts w:ascii="Times New Roman" w:hAnsi="Times New Roman" w:cs="Times New Roman"/>
        </w:rPr>
        <w:t xml:space="preserve"> Tehdy</w:t>
      </w:r>
      <w:r>
        <w:rPr>
          <w:rFonts w:ascii="Times New Roman" w:hAnsi="Times New Roman" w:cs="Times New Roman"/>
        </w:rPr>
        <w:t xml:space="preserve"> </w:t>
      </w:r>
      <w:r w:rsidRPr="002719A1">
        <w:rPr>
          <w:rFonts w:ascii="Times New Roman" w:hAnsi="Times New Roman" w:cs="Times New Roman"/>
        </w:rPr>
        <w:t xml:space="preserve"> však již byl za zenitem svých možností nebo</w:t>
      </w:r>
      <w:r>
        <w:rPr>
          <w:rFonts w:ascii="Times New Roman" w:hAnsi="Times New Roman" w:cs="Times New Roman"/>
        </w:rPr>
        <w:t>ť měl</w:t>
      </w:r>
      <w:r w:rsidRPr="002719A1">
        <w:rPr>
          <w:rFonts w:ascii="Times New Roman" w:hAnsi="Times New Roman" w:cs="Times New Roman"/>
        </w:rPr>
        <w:t xml:space="preserve"> slabé pancéřování a  nedostatečnou výzbroj</w:t>
      </w:r>
      <w:r>
        <w:rPr>
          <w:rFonts w:ascii="Times New Roman" w:hAnsi="Times New Roman" w:cs="Times New Roman"/>
        </w:rPr>
        <w:t>.</w:t>
      </w:r>
      <w:r w:rsidRPr="002719A1">
        <w:rPr>
          <w:rFonts w:ascii="Times New Roman" w:hAnsi="Times New Roman" w:cs="Times New Roman"/>
        </w:rPr>
        <w:t xml:space="preserve"> Původně měl </w:t>
      </w:r>
      <w:r>
        <w:rPr>
          <w:rFonts w:ascii="Times New Roman" w:hAnsi="Times New Roman" w:cs="Times New Roman"/>
        </w:rPr>
        <w:t>P</w:t>
      </w:r>
      <w:r w:rsidRPr="002719A1">
        <w:rPr>
          <w:rFonts w:ascii="Times New Roman" w:hAnsi="Times New Roman" w:cs="Times New Roman"/>
        </w:rPr>
        <w:t>anzer</w:t>
      </w:r>
      <w:r>
        <w:rPr>
          <w:rFonts w:ascii="Times New Roman" w:hAnsi="Times New Roman" w:cs="Times New Roman"/>
        </w:rPr>
        <w:t>kampfwagen II</w:t>
      </w:r>
      <w:r w:rsidRPr="002719A1">
        <w:rPr>
          <w:rFonts w:ascii="Times New Roman" w:hAnsi="Times New Roman" w:cs="Times New Roman"/>
        </w:rPr>
        <w:t xml:space="preserve"> sloužit především jako výcvikové a nikoli skutečné bojové vozidlo</w:t>
      </w:r>
      <w:r>
        <w:rPr>
          <w:rFonts w:ascii="Times New Roman" w:hAnsi="Times New Roman" w:cs="Times New Roman"/>
        </w:rPr>
        <w:t>.</w:t>
      </w:r>
      <w:r w:rsidRPr="002719A1">
        <w:rPr>
          <w:rFonts w:ascii="Times New Roman" w:hAnsi="Times New Roman" w:cs="Times New Roman"/>
        </w:rPr>
        <w:t xml:space="preserve"> </w:t>
      </w:r>
      <w:r>
        <w:rPr>
          <w:rFonts w:ascii="Times New Roman" w:hAnsi="Times New Roman" w:cs="Times New Roman"/>
        </w:rPr>
        <w:t>První</w:t>
      </w:r>
      <w:r w:rsidRPr="002719A1">
        <w:rPr>
          <w:rFonts w:ascii="Times New Roman" w:hAnsi="Times New Roman" w:cs="Times New Roman"/>
        </w:rPr>
        <w:t xml:space="preserve"> sériové tanky </w:t>
      </w:r>
      <w:r>
        <w:rPr>
          <w:rFonts w:ascii="Times New Roman" w:hAnsi="Times New Roman" w:cs="Times New Roman"/>
        </w:rPr>
        <w:t>P</w:t>
      </w:r>
      <w:r w:rsidRPr="002719A1">
        <w:rPr>
          <w:rFonts w:ascii="Times New Roman" w:hAnsi="Times New Roman" w:cs="Times New Roman"/>
        </w:rPr>
        <w:t xml:space="preserve">anzerkampfwagen </w:t>
      </w:r>
      <w:r>
        <w:rPr>
          <w:rFonts w:ascii="Times New Roman" w:hAnsi="Times New Roman" w:cs="Times New Roman"/>
        </w:rPr>
        <w:t>II Ausf A</w:t>
      </w:r>
      <w:r w:rsidRPr="002719A1">
        <w:rPr>
          <w:rFonts w:ascii="Times New Roman" w:hAnsi="Times New Roman" w:cs="Times New Roman"/>
        </w:rPr>
        <w:t xml:space="preserve"> se k tankovým jednotkám dosta</w:t>
      </w:r>
      <w:r>
        <w:rPr>
          <w:rFonts w:ascii="Times New Roman" w:hAnsi="Times New Roman" w:cs="Times New Roman"/>
        </w:rPr>
        <w:t>l</w:t>
      </w:r>
      <w:r w:rsidR="00045A5F">
        <w:rPr>
          <w:rFonts w:ascii="Times New Roman" w:hAnsi="Times New Roman" w:cs="Times New Roman"/>
        </w:rPr>
        <w:t>y</w:t>
      </w:r>
      <w:r w:rsidRPr="002719A1">
        <w:rPr>
          <w:rFonts w:ascii="Times New Roman" w:hAnsi="Times New Roman" w:cs="Times New Roman"/>
        </w:rPr>
        <w:t xml:space="preserve"> v roce 1935</w:t>
      </w:r>
      <w:r>
        <w:rPr>
          <w:rFonts w:ascii="Times New Roman" w:hAnsi="Times New Roman" w:cs="Times New Roman"/>
        </w:rPr>
        <w:t>.</w:t>
      </w:r>
      <w:r w:rsidRPr="002719A1">
        <w:rPr>
          <w:rFonts w:ascii="Times New Roman" w:hAnsi="Times New Roman" w:cs="Times New Roman"/>
        </w:rPr>
        <w:t xml:space="preserve"> </w:t>
      </w:r>
      <w:r>
        <w:rPr>
          <w:rFonts w:ascii="Times New Roman" w:hAnsi="Times New Roman" w:cs="Times New Roman"/>
        </w:rPr>
        <w:t>T</w:t>
      </w:r>
      <w:r w:rsidRPr="002719A1">
        <w:rPr>
          <w:rFonts w:ascii="Times New Roman" w:hAnsi="Times New Roman" w:cs="Times New Roman"/>
        </w:rPr>
        <w:t>ank byl vyzbrojen 20 milimetrovým kanónem a 7</w:t>
      </w:r>
      <w:r>
        <w:rPr>
          <w:rFonts w:ascii="Times New Roman" w:hAnsi="Times New Roman" w:cs="Times New Roman"/>
        </w:rPr>
        <w:t>,</w:t>
      </w:r>
      <w:r w:rsidRPr="002719A1">
        <w:rPr>
          <w:rFonts w:ascii="Times New Roman" w:hAnsi="Times New Roman" w:cs="Times New Roman"/>
        </w:rPr>
        <w:t xml:space="preserve">92 milimetrovým </w:t>
      </w:r>
      <w:r>
        <w:rPr>
          <w:rFonts w:ascii="Times New Roman" w:hAnsi="Times New Roman" w:cs="Times New Roman"/>
        </w:rPr>
        <w:t>s</w:t>
      </w:r>
      <w:r w:rsidRPr="002719A1">
        <w:rPr>
          <w:rFonts w:ascii="Times New Roman" w:hAnsi="Times New Roman" w:cs="Times New Roman"/>
        </w:rPr>
        <w:t>pražený</w:t>
      </w:r>
      <w:r>
        <w:rPr>
          <w:rFonts w:ascii="Times New Roman" w:hAnsi="Times New Roman" w:cs="Times New Roman"/>
        </w:rPr>
        <w:t>m</w:t>
      </w:r>
      <w:r w:rsidRPr="002719A1">
        <w:rPr>
          <w:rFonts w:ascii="Times New Roman" w:hAnsi="Times New Roman" w:cs="Times New Roman"/>
        </w:rPr>
        <w:t xml:space="preserve"> kulometem</w:t>
      </w:r>
      <w:r>
        <w:rPr>
          <w:rFonts w:ascii="Times New Roman" w:hAnsi="Times New Roman" w:cs="Times New Roman"/>
        </w:rPr>
        <w:t>.</w:t>
      </w:r>
      <w:r w:rsidRPr="002719A1">
        <w:rPr>
          <w:rFonts w:ascii="Times New Roman" w:hAnsi="Times New Roman" w:cs="Times New Roman"/>
        </w:rPr>
        <w:t xml:space="preserve"> Vozidl</w:t>
      </w:r>
      <w:r>
        <w:rPr>
          <w:rFonts w:ascii="Times New Roman" w:hAnsi="Times New Roman" w:cs="Times New Roman"/>
        </w:rPr>
        <w:t>o</w:t>
      </w:r>
      <w:r w:rsidRPr="002719A1">
        <w:rPr>
          <w:rFonts w:ascii="Times New Roman" w:hAnsi="Times New Roman" w:cs="Times New Roman"/>
        </w:rPr>
        <w:t xml:space="preserve"> vážil</w:t>
      </w:r>
      <w:r>
        <w:rPr>
          <w:rFonts w:ascii="Times New Roman" w:hAnsi="Times New Roman" w:cs="Times New Roman"/>
        </w:rPr>
        <w:t>o</w:t>
      </w:r>
      <w:r w:rsidRPr="002719A1">
        <w:rPr>
          <w:rFonts w:ascii="Times New Roman" w:hAnsi="Times New Roman" w:cs="Times New Roman"/>
        </w:rPr>
        <w:t xml:space="preserve"> 7</w:t>
      </w:r>
      <w:r>
        <w:rPr>
          <w:rFonts w:ascii="Times New Roman" w:hAnsi="Times New Roman" w:cs="Times New Roman"/>
        </w:rPr>
        <w:t>,</w:t>
      </w:r>
      <w:r w:rsidRPr="002719A1">
        <w:rPr>
          <w:rFonts w:ascii="Times New Roman" w:hAnsi="Times New Roman" w:cs="Times New Roman"/>
        </w:rPr>
        <w:t>2 tuny</w:t>
      </w:r>
      <w:r>
        <w:rPr>
          <w:rFonts w:ascii="Times New Roman" w:hAnsi="Times New Roman" w:cs="Times New Roman"/>
        </w:rPr>
        <w:t>.</w:t>
      </w:r>
      <w:r w:rsidR="00045A5F">
        <w:rPr>
          <w:rFonts w:ascii="Times New Roman" w:hAnsi="Times New Roman" w:cs="Times New Roman"/>
        </w:rPr>
        <w:t xml:space="preserve"> </w:t>
      </w:r>
      <w:r w:rsidR="00045A5F" w:rsidRPr="00045A5F">
        <w:rPr>
          <w:rFonts w:ascii="Times New Roman" w:hAnsi="Times New Roman" w:cs="Times New Roman"/>
        </w:rPr>
        <w:t xml:space="preserve">Zkoušky </w:t>
      </w:r>
      <w:r w:rsidR="00045A5F">
        <w:rPr>
          <w:rFonts w:ascii="Times New Roman" w:hAnsi="Times New Roman" w:cs="Times New Roman"/>
        </w:rPr>
        <w:t>prvních</w:t>
      </w:r>
      <w:r w:rsidR="00045A5F" w:rsidRPr="00045A5F">
        <w:rPr>
          <w:rFonts w:ascii="Times New Roman" w:hAnsi="Times New Roman" w:cs="Times New Roman"/>
        </w:rPr>
        <w:t xml:space="preserve"> sériových vozidel ukázaly že výkon motoru 97 </w:t>
      </w:r>
      <w:r w:rsidR="00045A5F">
        <w:rPr>
          <w:rFonts w:ascii="Times New Roman" w:hAnsi="Times New Roman" w:cs="Times New Roman"/>
        </w:rPr>
        <w:t>kW je</w:t>
      </w:r>
      <w:r w:rsidR="00045A5F" w:rsidRPr="00045A5F">
        <w:rPr>
          <w:rFonts w:ascii="Times New Roman" w:hAnsi="Times New Roman" w:cs="Times New Roman"/>
        </w:rPr>
        <w:t xml:space="preserve"> nedostatečný</w:t>
      </w:r>
      <w:r w:rsidR="00045A5F">
        <w:rPr>
          <w:rFonts w:ascii="Times New Roman" w:hAnsi="Times New Roman" w:cs="Times New Roman"/>
        </w:rPr>
        <w:t>.</w:t>
      </w:r>
      <w:r w:rsidR="00045A5F" w:rsidRPr="00045A5F">
        <w:rPr>
          <w:rFonts w:ascii="Times New Roman" w:hAnsi="Times New Roman" w:cs="Times New Roman"/>
        </w:rPr>
        <w:t xml:space="preserve"> Následující</w:t>
      </w:r>
      <w:r w:rsidR="00045A5F">
        <w:rPr>
          <w:rFonts w:ascii="Times New Roman" w:hAnsi="Times New Roman" w:cs="Times New Roman"/>
        </w:rPr>
        <w:t xml:space="preserve"> </w:t>
      </w:r>
      <w:r w:rsidR="00045A5F" w:rsidRPr="00045A5F">
        <w:rPr>
          <w:rFonts w:ascii="Times New Roman" w:hAnsi="Times New Roman" w:cs="Times New Roman"/>
        </w:rPr>
        <w:t xml:space="preserve"> model </w:t>
      </w:r>
      <w:r w:rsidR="00045A5F">
        <w:rPr>
          <w:rFonts w:ascii="Times New Roman" w:hAnsi="Times New Roman" w:cs="Times New Roman"/>
        </w:rPr>
        <w:t xml:space="preserve">Panzerkampfwagen II Ausf B </w:t>
      </w:r>
      <w:r w:rsidR="00045A5F" w:rsidRPr="00045A5F">
        <w:rPr>
          <w:rFonts w:ascii="Times New Roman" w:hAnsi="Times New Roman" w:cs="Times New Roman"/>
        </w:rPr>
        <w:t xml:space="preserve">měl proto motor o výkonu 104 </w:t>
      </w:r>
      <w:r w:rsidR="00045A5F">
        <w:rPr>
          <w:rFonts w:ascii="Times New Roman" w:hAnsi="Times New Roman" w:cs="Times New Roman"/>
        </w:rPr>
        <w:t>kW</w:t>
      </w:r>
      <w:r w:rsidR="00045A5F" w:rsidRPr="00045A5F">
        <w:rPr>
          <w:rFonts w:ascii="Times New Roman" w:hAnsi="Times New Roman" w:cs="Times New Roman"/>
        </w:rPr>
        <w:t xml:space="preserve"> a řadu dalších zlepšení </w:t>
      </w:r>
      <w:r w:rsidR="00045A5F">
        <w:rPr>
          <w:rFonts w:ascii="Times New Roman" w:hAnsi="Times New Roman" w:cs="Times New Roman"/>
        </w:rPr>
        <w:t>(</w:t>
      </w:r>
      <w:r w:rsidR="00045A5F" w:rsidRPr="00045A5F">
        <w:rPr>
          <w:rFonts w:ascii="Times New Roman" w:hAnsi="Times New Roman" w:cs="Times New Roman"/>
        </w:rPr>
        <w:t xml:space="preserve">především </w:t>
      </w:r>
      <w:r w:rsidR="00045A5F">
        <w:rPr>
          <w:rFonts w:ascii="Times New Roman" w:hAnsi="Times New Roman" w:cs="Times New Roman"/>
        </w:rPr>
        <w:t>siln</w:t>
      </w:r>
      <w:r w:rsidR="00045A5F" w:rsidRPr="00045A5F">
        <w:rPr>
          <w:rFonts w:ascii="Times New Roman" w:hAnsi="Times New Roman" w:cs="Times New Roman"/>
        </w:rPr>
        <w:t>ější přední pancíř</w:t>
      </w:r>
      <w:r w:rsidR="00045A5F">
        <w:rPr>
          <w:rFonts w:ascii="Times New Roman" w:hAnsi="Times New Roman" w:cs="Times New Roman"/>
        </w:rPr>
        <w:t>).</w:t>
      </w:r>
      <w:r w:rsidR="00045A5F" w:rsidRPr="00045A5F">
        <w:rPr>
          <w:rFonts w:ascii="Times New Roman" w:hAnsi="Times New Roman" w:cs="Times New Roman"/>
        </w:rPr>
        <w:t xml:space="preserve"> Změny</w:t>
      </w:r>
      <w:r w:rsidR="00045A5F">
        <w:rPr>
          <w:rFonts w:ascii="Times New Roman" w:hAnsi="Times New Roman" w:cs="Times New Roman"/>
        </w:rPr>
        <w:t xml:space="preserve"> </w:t>
      </w:r>
      <w:r w:rsidR="00045A5F" w:rsidRPr="00045A5F">
        <w:rPr>
          <w:rFonts w:ascii="Times New Roman" w:hAnsi="Times New Roman" w:cs="Times New Roman"/>
        </w:rPr>
        <w:t xml:space="preserve"> přinesly zvýšení hmotnosti těsně pod hranicí 8 tun</w:t>
      </w:r>
      <w:r w:rsidR="00045A5F">
        <w:rPr>
          <w:rFonts w:ascii="Times New Roman" w:hAnsi="Times New Roman" w:cs="Times New Roman"/>
        </w:rPr>
        <w:t>.</w:t>
      </w:r>
    </w:p>
    <w:p w14:paraId="59AFBABB" w14:textId="761EC0E5" w:rsidR="00045A5F" w:rsidRDefault="00045A5F" w:rsidP="0039212E">
      <w:pPr>
        <w:rPr>
          <w:rFonts w:ascii="Times New Roman" w:hAnsi="Times New Roman" w:cs="Times New Roman"/>
        </w:rPr>
      </w:pPr>
    </w:p>
    <w:p w14:paraId="33AA1C44" w14:textId="2E8A4080" w:rsidR="00045A5F" w:rsidRPr="004C027D" w:rsidRDefault="00B54F93" w:rsidP="0092068A">
      <w:pPr>
        <w:pStyle w:val="Nadpis3"/>
        <w:rPr>
          <w:rFonts w:ascii="Times New Roman" w:hAnsi="Times New Roman"/>
          <w:color w:val="auto"/>
          <w:sz w:val="28"/>
          <w:szCs w:val="28"/>
        </w:rPr>
      </w:pPr>
      <w:bookmarkStart w:id="14" w:name="_Toc167978503"/>
      <w:r w:rsidRPr="004C027D">
        <w:rPr>
          <w:rFonts w:ascii="Times New Roman" w:hAnsi="Times New Roman"/>
          <w:color w:val="auto"/>
          <w:sz w:val="28"/>
          <w:szCs w:val="28"/>
        </w:rPr>
        <w:t>Poslední verze Ausf F</w:t>
      </w:r>
      <w:bookmarkEnd w:id="14"/>
    </w:p>
    <w:p w14:paraId="2926FA6E" w14:textId="6AE023C7" w:rsidR="00B54F93" w:rsidRDefault="00B54F93" w:rsidP="00FD5897">
      <w:pPr>
        <w:spacing w:line="360" w:lineRule="auto"/>
        <w:rPr>
          <w:rFonts w:ascii="Times New Roman" w:hAnsi="Times New Roman" w:cs="Times New Roman"/>
        </w:rPr>
      </w:pPr>
      <w:r w:rsidRPr="00B54F93">
        <w:rPr>
          <w:rFonts w:ascii="Times New Roman" w:hAnsi="Times New Roman" w:cs="Times New Roman"/>
        </w:rPr>
        <w:t xml:space="preserve">Panzerkampfwagen </w:t>
      </w:r>
      <w:r>
        <w:rPr>
          <w:rFonts w:ascii="Times New Roman" w:hAnsi="Times New Roman" w:cs="Times New Roman"/>
        </w:rPr>
        <w:t>II</w:t>
      </w:r>
      <w:r w:rsidRPr="00B54F93">
        <w:rPr>
          <w:rFonts w:ascii="Times New Roman" w:hAnsi="Times New Roman" w:cs="Times New Roman"/>
        </w:rPr>
        <w:t xml:space="preserve"> </w:t>
      </w:r>
      <w:r w:rsidR="00E23E1F">
        <w:rPr>
          <w:rFonts w:ascii="Times New Roman" w:hAnsi="Times New Roman" w:cs="Times New Roman"/>
        </w:rPr>
        <w:t>A</w:t>
      </w:r>
      <w:r>
        <w:rPr>
          <w:rFonts w:ascii="Times New Roman" w:hAnsi="Times New Roman" w:cs="Times New Roman"/>
        </w:rPr>
        <w:t>usf F</w:t>
      </w:r>
      <w:r w:rsidRPr="00B54F93">
        <w:rPr>
          <w:rFonts w:ascii="Times New Roman" w:hAnsi="Times New Roman" w:cs="Times New Roman"/>
        </w:rPr>
        <w:t xml:space="preserve"> se objevil v letech 1940</w:t>
      </w:r>
      <w:r>
        <w:rPr>
          <w:rFonts w:ascii="Times New Roman" w:hAnsi="Times New Roman" w:cs="Times New Roman"/>
        </w:rPr>
        <w:t>-</w:t>
      </w:r>
      <w:r w:rsidRPr="00B54F93">
        <w:rPr>
          <w:rFonts w:ascii="Times New Roman" w:hAnsi="Times New Roman" w:cs="Times New Roman"/>
        </w:rPr>
        <w:t>1941 mělo zesílené pancéřování které na čelní straně korby a věže dosahovalo tloušťky až 35 milimetrů a</w:t>
      </w:r>
      <w:r>
        <w:rPr>
          <w:rFonts w:ascii="Times New Roman" w:hAnsi="Times New Roman" w:cs="Times New Roman"/>
        </w:rPr>
        <w:t xml:space="preserve"> na</w:t>
      </w:r>
      <w:r w:rsidRPr="00B54F93">
        <w:rPr>
          <w:rFonts w:ascii="Times New Roman" w:hAnsi="Times New Roman" w:cs="Times New Roman"/>
        </w:rPr>
        <w:t xml:space="preserve"> bocích</w:t>
      </w:r>
      <w:r>
        <w:rPr>
          <w:rFonts w:ascii="Times New Roman" w:hAnsi="Times New Roman" w:cs="Times New Roman"/>
        </w:rPr>
        <w:t xml:space="preserve"> až</w:t>
      </w:r>
      <w:r w:rsidRPr="00B54F93">
        <w:rPr>
          <w:rFonts w:ascii="Times New Roman" w:hAnsi="Times New Roman" w:cs="Times New Roman"/>
        </w:rPr>
        <w:t xml:space="preserve"> 20 milimetrů</w:t>
      </w:r>
      <w:r>
        <w:rPr>
          <w:rFonts w:ascii="Times New Roman" w:hAnsi="Times New Roman" w:cs="Times New Roman"/>
        </w:rPr>
        <w:t>.</w:t>
      </w:r>
      <w:r w:rsidRPr="00B54F93">
        <w:rPr>
          <w:rFonts w:ascii="Times New Roman" w:hAnsi="Times New Roman" w:cs="Times New Roman"/>
        </w:rPr>
        <w:t xml:space="preserve"> Lepší</w:t>
      </w:r>
      <w:r>
        <w:rPr>
          <w:rFonts w:ascii="Times New Roman" w:hAnsi="Times New Roman" w:cs="Times New Roman"/>
        </w:rPr>
        <w:t xml:space="preserve"> </w:t>
      </w:r>
      <w:r w:rsidRPr="00B54F93">
        <w:rPr>
          <w:rFonts w:ascii="Times New Roman" w:hAnsi="Times New Roman" w:cs="Times New Roman"/>
        </w:rPr>
        <w:t xml:space="preserve"> pancéřování přinesl</w:t>
      </w:r>
      <w:r>
        <w:rPr>
          <w:rFonts w:ascii="Times New Roman" w:hAnsi="Times New Roman" w:cs="Times New Roman"/>
        </w:rPr>
        <w:t>o</w:t>
      </w:r>
      <w:r w:rsidRPr="00B54F93">
        <w:rPr>
          <w:rFonts w:ascii="Times New Roman" w:hAnsi="Times New Roman" w:cs="Times New Roman"/>
        </w:rPr>
        <w:t xml:space="preserve"> zvýšení </w:t>
      </w:r>
      <w:r>
        <w:rPr>
          <w:rFonts w:ascii="Times New Roman" w:hAnsi="Times New Roman" w:cs="Times New Roman"/>
        </w:rPr>
        <w:t>hmotnosti</w:t>
      </w:r>
      <w:r w:rsidRPr="00B54F93">
        <w:rPr>
          <w:rFonts w:ascii="Times New Roman" w:hAnsi="Times New Roman" w:cs="Times New Roman"/>
        </w:rPr>
        <w:t xml:space="preserve"> </w:t>
      </w:r>
      <w:r>
        <w:rPr>
          <w:rFonts w:ascii="Times New Roman" w:hAnsi="Times New Roman" w:cs="Times New Roman"/>
        </w:rPr>
        <w:t>až na</w:t>
      </w:r>
      <w:r w:rsidRPr="00B54F93">
        <w:rPr>
          <w:rFonts w:ascii="Times New Roman" w:hAnsi="Times New Roman" w:cs="Times New Roman"/>
        </w:rPr>
        <w:t xml:space="preserve"> 10 tun a nižší rychlost vozidla</w:t>
      </w:r>
      <w:r>
        <w:rPr>
          <w:rFonts w:ascii="Times New Roman" w:hAnsi="Times New Roman" w:cs="Times New Roman"/>
        </w:rPr>
        <w:t>,</w:t>
      </w:r>
      <w:r w:rsidRPr="00B54F93">
        <w:rPr>
          <w:rFonts w:ascii="Times New Roman" w:hAnsi="Times New Roman" w:cs="Times New Roman"/>
        </w:rPr>
        <w:t xml:space="preserve"> která však byla př</w:t>
      </w:r>
      <w:r>
        <w:rPr>
          <w:rFonts w:ascii="Times New Roman" w:hAnsi="Times New Roman" w:cs="Times New Roman"/>
        </w:rPr>
        <w:t>i</w:t>
      </w:r>
      <w:r w:rsidRPr="00B54F93">
        <w:rPr>
          <w:rFonts w:ascii="Times New Roman" w:hAnsi="Times New Roman" w:cs="Times New Roman"/>
        </w:rPr>
        <w:t xml:space="preserve"> lepší panc</w:t>
      </w:r>
      <w:r>
        <w:rPr>
          <w:rFonts w:ascii="Times New Roman" w:hAnsi="Times New Roman" w:cs="Times New Roman"/>
        </w:rPr>
        <w:t>éřové</w:t>
      </w:r>
      <w:r w:rsidRPr="00B54F93">
        <w:rPr>
          <w:rFonts w:ascii="Times New Roman" w:hAnsi="Times New Roman" w:cs="Times New Roman"/>
        </w:rPr>
        <w:t xml:space="preserve"> </w:t>
      </w:r>
      <w:r w:rsidR="00E23E1F" w:rsidRPr="00B54F93">
        <w:rPr>
          <w:rFonts w:ascii="Times New Roman" w:hAnsi="Times New Roman" w:cs="Times New Roman"/>
        </w:rPr>
        <w:t>ochran</w:t>
      </w:r>
      <w:r w:rsidR="00E23E1F">
        <w:rPr>
          <w:rFonts w:ascii="Times New Roman" w:hAnsi="Times New Roman" w:cs="Times New Roman"/>
        </w:rPr>
        <w:t>ě</w:t>
      </w:r>
      <w:r w:rsidRPr="00B54F93">
        <w:rPr>
          <w:rFonts w:ascii="Times New Roman" w:hAnsi="Times New Roman" w:cs="Times New Roman"/>
        </w:rPr>
        <w:t xml:space="preserve"> stále přijatelná</w:t>
      </w:r>
      <w:r w:rsidR="00E23E1F">
        <w:rPr>
          <w:rFonts w:ascii="Times New Roman" w:hAnsi="Times New Roman" w:cs="Times New Roman"/>
        </w:rPr>
        <w:t>.</w:t>
      </w:r>
      <w:r w:rsidRPr="00B54F93">
        <w:rPr>
          <w:rFonts w:ascii="Times New Roman" w:hAnsi="Times New Roman" w:cs="Times New Roman"/>
        </w:rPr>
        <w:t xml:space="preserve"> </w:t>
      </w:r>
      <w:r w:rsidR="00E23E1F" w:rsidRPr="00B54F93">
        <w:rPr>
          <w:rFonts w:ascii="Times New Roman" w:hAnsi="Times New Roman" w:cs="Times New Roman"/>
        </w:rPr>
        <w:t>K</w:t>
      </w:r>
      <w:r w:rsidRPr="00B54F93">
        <w:rPr>
          <w:rFonts w:ascii="Times New Roman" w:hAnsi="Times New Roman" w:cs="Times New Roman"/>
        </w:rPr>
        <w:t>orba</w:t>
      </w:r>
      <w:r w:rsidR="00E23E1F">
        <w:rPr>
          <w:rFonts w:ascii="Times New Roman" w:hAnsi="Times New Roman" w:cs="Times New Roman"/>
        </w:rPr>
        <w:t xml:space="preserve"> a</w:t>
      </w:r>
      <w:r w:rsidRPr="00B54F93">
        <w:rPr>
          <w:rFonts w:ascii="Times New Roman" w:hAnsi="Times New Roman" w:cs="Times New Roman"/>
        </w:rPr>
        <w:t xml:space="preserve"> věž </w:t>
      </w:r>
      <w:r>
        <w:rPr>
          <w:rFonts w:ascii="Times New Roman" w:hAnsi="Times New Roman" w:cs="Times New Roman"/>
        </w:rPr>
        <w:t>P</w:t>
      </w:r>
      <w:r w:rsidRPr="00B54F93">
        <w:rPr>
          <w:rFonts w:ascii="Times New Roman" w:hAnsi="Times New Roman" w:cs="Times New Roman"/>
        </w:rPr>
        <w:t xml:space="preserve">anzerkampfwagen </w:t>
      </w:r>
      <w:r>
        <w:rPr>
          <w:rFonts w:ascii="Times New Roman" w:hAnsi="Times New Roman" w:cs="Times New Roman"/>
        </w:rPr>
        <w:t>II</w:t>
      </w:r>
      <w:r w:rsidR="00E23E1F">
        <w:rPr>
          <w:rFonts w:ascii="Times New Roman" w:hAnsi="Times New Roman" w:cs="Times New Roman"/>
        </w:rPr>
        <w:t xml:space="preserve"> byly</w:t>
      </w:r>
      <w:r>
        <w:rPr>
          <w:rFonts w:ascii="Times New Roman" w:hAnsi="Times New Roman" w:cs="Times New Roman"/>
        </w:rPr>
        <w:t xml:space="preserve"> </w:t>
      </w:r>
      <w:r w:rsidRPr="00B54F93">
        <w:rPr>
          <w:rFonts w:ascii="Times New Roman" w:hAnsi="Times New Roman" w:cs="Times New Roman"/>
        </w:rPr>
        <w:t>svařený z ocelových pancířů</w:t>
      </w:r>
      <w:r>
        <w:rPr>
          <w:rFonts w:ascii="Times New Roman" w:hAnsi="Times New Roman" w:cs="Times New Roman"/>
        </w:rPr>
        <w:t>.</w:t>
      </w:r>
      <w:r w:rsidRPr="00B54F93">
        <w:rPr>
          <w:rFonts w:ascii="Times New Roman" w:hAnsi="Times New Roman" w:cs="Times New Roman"/>
        </w:rPr>
        <w:t xml:space="preserve"> </w:t>
      </w:r>
    </w:p>
    <w:p w14:paraId="54848C21" w14:textId="77777777" w:rsidR="00FD5897" w:rsidRDefault="00FD5897" w:rsidP="00E23E1F">
      <w:pPr>
        <w:spacing w:line="360" w:lineRule="auto"/>
        <w:rPr>
          <w:rFonts w:ascii="Times New Roman" w:hAnsi="Times New Roman" w:cs="Times New Roman"/>
        </w:rPr>
      </w:pPr>
    </w:p>
    <w:p w14:paraId="62197816" w14:textId="7581C732" w:rsidR="00FD5897" w:rsidRPr="004C027D" w:rsidRDefault="00FD5897" w:rsidP="0092068A">
      <w:pPr>
        <w:pStyle w:val="Nadpis3"/>
        <w:rPr>
          <w:rFonts w:ascii="Times New Roman" w:hAnsi="Times New Roman"/>
          <w:color w:val="auto"/>
          <w:sz w:val="28"/>
          <w:szCs w:val="28"/>
        </w:rPr>
      </w:pPr>
      <w:bookmarkStart w:id="15" w:name="_Toc167978504"/>
      <w:r w:rsidRPr="004C027D">
        <w:rPr>
          <w:rFonts w:ascii="Times New Roman" w:hAnsi="Times New Roman"/>
          <w:color w:val="auto"/>
          <w:sz w:val="28"/>
          <w:szCs w:val="28"/>
        </w:rPr>
        <w:t>Nové využití podvozků</w:t>
      </w:r>
      <w:bookmarkEnd w:id="15"/>
    </w:p>
    <w:p w14:paraId="4080DE32" w14:textId="784025EA" w:rsidR="00FD5897" w:rsidRPr="00B54F93" w:rsidRDefault="00FD5897" w:rsidP="00E23E1F">
      <w:pPr>
        <w:spacing w:line="360" w:lineRule="auto"/>
        <w:rPr>
          <w:rFonts w:ascii="Times New Roman" w:hAnsi="Times New Roman" w:cs="Times New Roman"/>
        </w:rPr>
      </w:pPr>
      <w:r w:rsidRPr="00FD5897">
        <w:rPr>
          <w:rFonts w:ascii="Times New Roman" w:hAnsi="Times New Roman" w:cs="Times New Roman"/>
        </w:rPr>
        <w:t xml:space="preserve">Po nástupu modernějších tanků se podvozek základního provedení </w:t>
      </w:r>
      <w:r>
        <w:rPr>
          <w:rFonts w:ascii="Times New Roman" w:hAnsi="Times New Roman" w:cs="Times New Roman"/>
        </w:rPr>
        <w:t>P</w:t>
      </w:r>
      <w:r w:rsidRPr="00FD5897">
        <w:rPr>
          <w:rFonts w:ascii="Times New Roman" w:hAnsi="Times New Roman" w:cs="Times New Roman"/>
        </w:rPr>
        <w:t xml:space="preserve">anzerkampfwagen </w:t>
      </w:r>
      <w:r>
        <w:rPr>
          <w:rFonts w:ascii="Times New Roman" w:hAnsi="Times New Roman" w:cs="Times New Roman"/>
        </w:rPr>
        <w:t>II</w:t>
      </w:r>
      <w:r w:rsidRPr="00FD5897">
        <w:rPr>
          <w:rFonts w:ascii="Times New Roman" w:hAnsi="Times New Roman" w:cs="Times New Roman"/>
        </w:rPr>
        <w:t xml:space="preserve"> rychle přizpůsobil plnění mnoha dalších funkcí</w:t>
      </w:r>
      <w:r w:rsidR="00E94433">
        <w:rPr>
          <w:rFonts w:ascii="Times New Roman" w:hAnsi="Times New Roman" w:cs="Times New Roman"/>
        </w:rPr>
        <w:t>.</w:t>
      </w:r>
      <w:r w:rsidRPr="00FD5897">
        <w:rPr>
          <w:rFonts w:ascii="Times New Roman" w:hAnsi="Times New Roman" w:cs="Times New Roman"/>
        </w:rPr>
        <w:t xml:space="preserve"> </w:t>
      </w:r>
      <w:r w:rsidR="00E94433">
        <w:rPr>
          <w:rFonts w:ascii="Times New Roman" w:hAnsi="Times New Roman" w:cs="Times New Roman"/>
        </w:rPr>
        <w:t>P</w:t>
      </w:r>
      <w:r w:rsidRPr="00FD5897">
        <w:rPr>
          <w:rFonts w:ascii="Times New Roman" w:hAnsi="Times New Roman" w:cs="Times New Roman"/>
        </w:rPr>
        <w:t xml:space="preserve">oučil se například ke stavbě samohybného protitankového vozidla </w:t>
      </w:r>
      <w:r>
        <w:rPr>
          <w:rFonts w:ascii="Times New Roman" w:hAnsi="Times New Roman" w:cs="Times New Roman"/>
        </w:rPr>
        <w:t>M</w:t>
      </w:r>
      <w:r w:rsidRPr="00FD5897">
        <w:rPr>
          <w:rFonts w:ascii="Times New Roman" w:hAnsi="Times New Roman" w:cs="Times New Roman"/>
        </w:rPr>
        <w:t xml:space="preserve">arder </w:t>
      </w:r>
      <w:r>
        <w:rPr>
          <w:rFonts w:ascii="Times New Roman" w:hAnsi="Times New Roman" w:cs="Times New Roman"/>
        </w:rPr>
        <w:t>I</w:t>
      </w:r>
      <w:r w:rsidRPr="00FD5897">
        <w:rPr>
          <w:rFonts w:ascii="Times New Roman" w:hAnsi="Times New Roman" w:cs="Times New Roman"/>
        </w:rPr>
        <w:t xml:space="preserve"> </w:t>
      </w:r>
      <w:r>
        <w:rPr>
          <w:rFonts w:ascii="Times New Roman" w:hAnsi="Times New Roman" w:cs="Times New Roman"/>
        </w:rPr>
        <w:t>(</w:t>
      </w:r>
      <w:r w:rsidRPr="00FD5897">
        <w:rPr>
          <w:rFonts w:ascii="Times New Roman" w:hAnsi="Times New Roman" w:cs="Times New Roman"/>
        </w:rPr>
        <w:t>kuna</w:t>
      </w:r>
      <w:r>
        <w:rPr>
          <w:rFonts w:ascii="Times New Roman" w:hAnsi="Times New Roman" w:cs="Times New Roman"/>
        </w:rPr>
        <w:t>)</w:t>
      </w:r>
      <w:r w:rsidRPr="00FD5897">
        <w:rPr>
          <w:rFonts w:ascii="Times New Roman" w:hAnsi="Times New Roman" w:cs="Times New Roman"/>
        </w:rPr>
        <w:t xml:space="preserve"> vyzbrojeného kořist</w:t>
      </w:r>
      <w:r>
        <w:rPr>
          <w:rFonts w:ascii="Times New Roman" w:hAnsi="Times New Roman" w:cs="Times New Roman"/>
        </w:rPr>
        <w:t>í</w:t>
      </w:r>
      <w:r w:rsidRPr="00FD5897">
        <w:rPr>
          <w:rFonts w:ascii="Times New Roman" w:hAnsi="Times New Roman" w:cs="Times New Roman"/>
        </w:rPr>
        <w:t>m sovětským 7</w:t>
      </w:r>
      <w:r>
        <w:rPr>
          <w:rFonts w:ascii="Times New Roman" w:hAnsi="Times New Roman" w:cs="Times New Roman"/>
        </w:rPr>
        <w:t>6,</w:t>
      </w:r>
      <w:r w:rsidRPr="00FD5897">
        <w:rPr>
          <w:rFonts w:ascii="Times New Roman" w:hAnsi="Times New Roman" w:cs="Times New Roman"/>
        </w:rPr>
        <w:t>2 milimetrovým kanónem</w:t>
      </w:r>
      <w:r>
        <w:rPr>
          <w:rFonts w:ascii="Times New Roman" w:hAnsi="Times New Roman" w:cs="Times New Roman"/>
        </w:rPr>
        <w:t>.</w:t>
      </w:r>
      <w:r w:rsidRPr="00FD5897">
        <w:rPr>
          <w:rFonts w:ascii="Times New Roman" w:hAnsi="Times New Roman" w:cs="Times New Roman"/>
        </w:rPr>
        <w:t xml:space="preserve"> </w:t>
      </w:r>
      <w:r>
        <w:rPr>
          <w:rFonts w:ascii="Times New Roman" w:hAnsi="Times New Roman" w:cs="Times New Roman"/>
        </w:rPr>
        <w:t>Po</w:t>
      </w:r>
      <w:r w:rsidRPr="00FD5897">
        <w:rPr>
          <w:rFonts w:ascii="Times New Roman" w:hAnsi="Times New Roman" w:cs="Times New Roman"/>
        </w:rPr>
        <w:t xml:space="preserve"> něm nás</w:t>
      </w:r>
      <w:r>
        <w:rPr>
          <w:rFonts w:ascii="Times New Roman" w:hAnsi="Times New Roman" w:cs="Times New Roman"/>
        </w:rPr>
        <w:t>ledoval Marder II</w:t>
      </w:r>
      <w:r w:rsidRPr="00FD5897">
        <w:rPr>
          <w:rFonts w:ascii="Times New Roman" w:hAnsi="Times New Roman" w:cs="Times New Roman"/>
        </w:rPr>
        <w:t xml:space="preserve"> </w:t>
      </w:r>
      <w:r>
        <w:rPr>
          <w:rFonts w:ascii="Times New Roman" w:hAnsi="Times New Roman" w:cs="Times New Roman"/>
        </w:rPr>
        <w:t>se</w:t>
      </w:r>
      <w:r w:rsidRPr="00FD5897">
        <w:rPr>
          <w:rFonts w:ascii="Times New Roman" w:hAnsi="Times New Roman" w:cs="Times New Roman"/>
        </w:rPr>
        <w:t xml:space="preserve"> 75 milimetrový</w:t>
      </w:r>
      <w:r>
        <w:rPr>
          <w:rFonts w:ascii="Times New Roman" w:hAnsi="Times New Roman" w:cs="Times New Roman"/>
        </w:rPr>
        <w:t>m</w:t>
      </w:r>
      <w:r w:rsidRPr="00FD5897">
        <w:rPr>
          <w:rFonts w:ascii="Times New Roman" w:hAnsi="Times New Roman" w:cs="Times New Roman"/>
        </w:rPr>
        <w:t xml:space="preserve"> německým protitankovým kanónem</w:t>
      </w:r>
      <w:r>
        <w:rPr>
          <w:rFonts w:ascii="Times New Roman" w:hAnsi="Times New Roman" w:cs="Times New Roman"/>
        </w:rPr>
        <w:t>.</w:t>
      </w:r>
      <w:r w:rsidRPr="00FD5897">
        <w:rPr>
          <w:rFonts w:ascii="Times New Roman" w:hAnsi="Times New Roman" w:cs="Times New Roman"/>
        </w:rPr>
        <w:t xml:space="preserve"> Těchto</w:t>
      </w:r>
      <w:r>
        <w:rPr>
          <w:rFonts w:ascii="Times New Roman" w:hAnsi="Times New Roman" w:cs="Times New Roman"/>
        </w:rPr>
        <w:t xml:space="preserve"> </w:t>
      </w:r>
      <w:r w:rsidRPr="00FD5897">
        <w:rPr>
          <w:rFonts w:ascii="Times New Roman" w:hAnsi="Times New Roman" w:cs="Times New Roman"/>
        </w:rPr>
        <w:t xml:space="preserve"> vozidel se vyrobilo asi 1200 kusů</w:t>
      </w:r>
      <w:r>
        <w:rPr>
          <w:rFonts w:ascii="Times New Roman" w:hAnsi="Times New Roman" w:cs="Times New Roman"/>
        </w:rPr>
        <w:t xml:space="preserve">. Wespe (vosa) </w:t>
      </w:r>
      <w:r w:rsidRPr="00FD5897">
        <w:rPr>
          <w:rFonts w:ascii="Times New Roman" w:hAnsi="Times New Roman" w:cs="Times New Roman"/>
        </w:rPr>
        <w:t xml:space="preserve"> byla samohybná</w:t>
      </w:r>
      <w:r>
        <w:rPr>
          <w:rFonts w:ascii="Times New Roman" w:hAnsi="Times New Roman" w:cs="Times New Roman"/>
        </w:rPr>
        <w:t xml:space="preserve"> 10,5 centimetrová </w:t>
      </w:r>
      <w:r w:rsidRPr="00FD5897">
        <w:rPr>
          <w:rFonts w:ascii="Times New Roman" w:hAnsi="Times New Roman" w:cs="Times New Roman"/>
        </w:rPr>
        <w:t xml:space="preserve"> houfnice na bázi </w:t>
      </w:r>
      <w:r>
        <w:rPr>
          <w:rFonts w:ascii="Times New Roman" w:hAnsi="Times New Roman" w:cs="Times New Roman"/>
        </w:rPr>
        <w:t>P</w:t>
      </w:r>
      <w:r w:rsidRPr="00FD5897">
        <w:rPr>
          <w:rFonts w:ascii="Times New Roman" w:hAnsi="Times New Roman" w:cs="Times New Roman"/>
        </w:rPr>
        <w:t xml:space="preserve">anzerkampfwagen </w:t>
      </w:r>
      <w:r>
        <w:rPr>
          <w:rFonts w:ascii="Times New Roman" w:hAnsi="Times New Roman" w:cs="Times New Roman"/>
        </w:rPr>
        <w:t>II.</w:t>
      </w:r>
      <w:r w:rsidRPr="00FD5897">
        <w:rPr>
          <w:rFonts w:ascii="Times New Roman" w:hAnsi="Times New Roman" w:cs="Times New Roman"/>
        </w:rPr>
        <w:t xml:space="preserve"> Vyráběla</w:t>
      </w:r>
      <w:r>
        <w:rPr>
          <w:rFonts w:ascii="Times New Roman" w:hAnsi="Times New Roman" w:cs="Times New Roman"/>
        </w:rPr>
        <w:t xml:space="preserve"> </w:t>
      </w:r>
      <w:r w:rsidRPr="00FD5897">
        <w:rPr>
          <w:rFonts w:ascii="Times New Roman" w:hAnsi="Times New Roman" w:cs="Times New Roman"/>
        </w:rPr>
        <w:t xml:space="preserve"> se v Polsku až do roku 1944</w:t>
      </w:r>
      <w:r>
        <w:rPr>
          <w:rFonts w:ascii="Times New Roman" w:hAnsi="Times New Roman" w:cs="Times New Roman"/>
        </w:rPr>
        <w:t>.</w:t>
      </w:r>
    </w:p>
    <w:p w14:paraId="4C6BDD6A" w14:textId="77777777" w:rsidR="00045A5F" w:rsidRDefault="00045A5F" w:rsidP="00E23E1F">
      <w:pPr>
        <w:spacing w:line="360" w:lineRule="auto"/>
        <w:rPr>
          <w:rFonts w:ascii="Times New Roman" w:hAnsi="Times New Roman" w:cs="Times New Roman"/>
          <w:sz w:val="28"/>
          <w:szCs w:val="28"/>
        </w:rPr>
      </w:pPr>
    </w:p>
    <w:p w14:paraId="552C7C13" w14:textId="76526127" w:rsidR="00FA3B11" w:rsidRPr="004C027D" w:rsidRDefault="00FA3B11" w:rsidP="0092068A">
      <w:pPr>
        <w:pStyle w:val="Nadpis2"/>
        <w:rPr>
          <w:rFonts w:ascii="Times New Roman" w:hAnsi="Times New Roman"/>
          <w:color w:val="auto"/>
          <w:sz w:val="32"/>
        </w:rPr>
      </w:pPr>
      <w:bookmarkStart w:id="16" w:name="_Toc167978505"/>
      <w:r w:rsidRPr="004C027D">
        <w:rPr>
          <w:rFonts w:ascii="Times New Roman" w:hAnsi="Times New Roman"/>
          <w:color w:val="auto"/>
          <w:sz w:val="32"/>
        </w:rPr>
        <w:t>Panzerkampfwagen III</w:t>
      </w:r>
      <w:bookmarkEnd w:id="16"/>
    </w:p>
    <w:p w14:paraId="52EFFF09" w14:textId="1326C788" w:rsidR="00FA3B11" w:rsidRDefault="00FA3B11" w:rsidP="00E23E1F">
      <w:pPr>
        <w:spacing w:line="360" w:lineRule="auto"/>
        <w:rPr>
          <w:rFonts w:ascii="Times New Roman" w:hAnsi="Times New Roman" w:cs="Times New Roman"/>
        </w:rPr>
      </w:pPr>
      <w:r w:rsidRPr="00FA3B11">
        <w:rPr>
          <w:rFonts w:ascii="Times New Roman" w:hAnsi="Times New Roman" w:cs="Times New Roman"/>
        </w:rPr>
        <w:t>V polovině 30</w:t>
      </w:r>
      <w:r w:rsidR="00BE1DF7">
        <w:rPr>
          <w:rFonts w:ascii="Times New Roman" w:hAnsi="Times New Roman" w:cs="Times New Roman"/>
        </w:rPr>
        <w:t>.</w:t>
      </w:r>
      <w:r w:rsidRPr="00FA3B11">
        <w:rPr>
          <w:rFonts w:ascii="Times New Roman" w:hAnsi="Times New Roman" w:cs="Times New Roman"/>
        </w:rPr>
        <w:t xml:space="preserve"> let německá armáda předpokládala</w:t>
      </w:r>
      <w:r w:rsidR="00BE1DF7">
        <w:rPr>
          <w:rFonts w:ascii="Times New Roman" w:hAnsi="Times New Roman" w:cs="Times New Roman"/>
        </w:rPr>
        <w:t>,</w:t>
      </w:r>
      <w:r w:rsidRPr="00FA3B11">
        <w:rPr>
          <w:rFonts w:ascii="Times New Roman" w:hAnsi="Times New Roman" w:cs="Times New Roman"/>
        </w:rPr>
        <w:t xml:space="preserve"> že každý její tankový prapor bude mít </w:t>
      </w:r>
      <w:r w:rsidR="00BE1DF7">
        <w:rPr>
          <w:rFonts w:ascii="Times New Roman" w:hAnsi="Times New Roman" w:cs="Times New Roman"/>
        </w:rPr>
        <w:t>tři</w:t>
      </w:r>
      <w:r w:rsidRPr="00FA3B11">
        <w:rPr>
          <w:rFonts w:ascii="Times New Roman" w:hAnsi="Times New Roman" w:cs="Times New Roman"/>
        </w:rPr>
        <w:t xml:space="preserve"> ro</w:t>
      </w:r>
      <w:r w:rsidR="00BE1DF7">
        <w:rPr>
          <w:rFonts w:ascii="Times New Roman" w:hAnsi="Times New Roman" w:cs="Times New Roman"/>
        </w:rPr>
        <w:t>t</w:t>
      </w:r>
      <w:r w:rsidRPr="00FA3B11">
        <w:rPr>
          <w:rFonts w:ascii="Times New Roman" w:hAnsi="Times New Roman" w:cs="Times New Roman"/>
        </w:rPr>
        <w:t xml:space="preserve">y lehčích středních tanků a </w:t>
      </w:r>
      <w:r w:rsidR="00BE1DF7">
        <w:rPr>
          <w:rFonts w:ascii="Times New Roman" w:hAnsi="Times New Roman" w:cs="Times New Roman"/>
        </w:rPr>
        <w:t>jednu</w:t>
      </w:r>
      <w:r w:rsidRPr="00FA3B11">
        <w:rPr>
          <w:rFonts w:ascii="Times New Roman" w:hAnsi="Times New Roman" w:cs="Times New Roman"/>
        </w:rPr>
        <w:t xml:space="preserve"> rotu lépe pancéřovaných a vyzbrojených těžších středních tanků</w:t>
      </w:r>
      <w:r w:rsidR="00BE1DF7">
        <w:rPr>
          <w:rFonts w:ascii="Times New Roman" w:hAnsi="Times New Roman" w:cs="Times New Roman"/>
        </w:rPr>
        <w:t>.</w:t>
      </w:r>
      <w:r w:rsidRPr="00FA3B11">
        <w:rPr>
          <w:rFonts w:ascii="Times New Roman" w:hAnsi="Times New Roman" w:cs="Times New Roman"/>
        </w:rPr>
        <w:t xml:space="preserve"> </w:t>
      </w:r>
      <w:r w:rsidR="00BE1DF7" w:rsidRPr="00FA3B11">
        <w:rPr>
          <w:rFonts w:ascii="Times New Roman" w:hAnsi="Times New Roman" w:cs="Times New Roman"/>
        </w:rPr>
        <w:t>R</w:t>
      </w:r>
      <w:r w:rsidRPr="00FA3B11">
        <w:rPr>
          <w:rFonts w:ascii="Times New Roman" w:hAnsi="Times New Roman" w:cs="Times New Roman"/>
        </w:rPr>
        <w:t>oli</w:t>
      </w:r>
      <w:r w:rsidR="00BE1DF7">
        <w:rPr>
          <w:rFonts w:ascii="Times New Roman" w:hAnsi="Times New Roman" w:cs="Times New Roman"/>
        </w:rPr>
        <w:t xml:space="preserve"> </w:t>
      </w:r>
      <w:r w:rsidRPr="00FA3B11">
        <w:rPr>
          <w:rFonts w:ascii="Times New Roman" w:hAnsi="Times New Roman" w:cs="Times New Roman"/>
        </w:rPr>
        <w:t xml:space="preserve"> </w:t>
      </w:r>
      <w:r w:rsidR="00BE1DF7">
        <w:rPr>
          <w:rFonts w:ascii="Times New Roman" w:hAnsi="Times New Roman" w:cs="Times New Roman"/>
        </w:rPr>
        <w:t>prvních</w:t>
      </w:r>
      <w:r w:rsidRPr="00FA3B11">
        <w:rPr>
          <w:rFonts w:ascii="Times New Roman" w:hAnsi="Times New Roman" w:cs="Times New Roman"/>
        </w:rPr>
        <w:t xml:space="preserve"> nakonec </w:t>
      </w:r>
      <w:r w:rsidR="00BE1DF7">
        <w:rPr>
          <w:rFonts w:ascii="Times New Roman" w:hAnsi="Times New Roman" w:cs="Times New Roman"/>
        </w:rPr>
        <w:t>zastaly</w:t>
      </w:r>
      <w:r w:rsidRPr="00FA3B11">
        <w:rPr>
          <w:rFonts w:ascii="Times New Roman" w:hAnsi="Times New Roman" w:cs="Times New Roman"/>
        </w:rPr>
        <w:t xml:space="preserve"> tanky </w:t>
      </w:r>
      <w:r>
        <w:rPr>
          <w:rFonts w:ascii="Times New Roman" w:hAnsi="Times New Roman" w:cs="Times New Roman"/>
        </w:rPr>
        <w:t>P</w:t>
      </w:r>
      <w:r w:rsidRPr="00FA3B11">
        <w:rPr>
          <w:rFonts w:ascii="Times New Roman" w:hAnsi="Times New Roman" w:cs="Times New Roman"/>
        </w:rPr>
        <w:t xml:space="preserve">anzerkampfwagen </w:t>
      </w:r>
      <w:r>
        <w:rPr>
          <w:rFonts w:ascii="Times New Roman" w:hAnsi="Times New Roman" w:cs="Times New Roman"/>
        </w:rPr>
        <w:t>III</w:t>
      </w:r>
      <w:r w:rsidRPr="00FA3B11">
        <w:rPr>
          <w:rFonts w:ascii="Times New Roman" w:hAnsi="Times New Roman" w:cs="Times New Roman"/>
        </w:rPr>
        <w:t xml:space="preserve"> v roli výkonnějších tanků se uplat</w:t>
      </w:r>
      <w:r w:rsidR="00BE1DF7">
        <w:rPr>
          <w:rFonts w:ascii="Times New Roman" w:hAnsi="Times New Roman" w:cs="Times New Roman"/>
        </w:rPr>
        <w:t>nily</w:t>
      </w:r>
      <w:r w:rsidRPr="00FA3B11">
        <w:rPr>
          <w:rFonts w:ascii="Times New Roman" w:hAnsi="Times New Roman" w:cs="Times New Roman"/>
        </w:rPr>
        <w:t xml:space="preserve"> </w:t>
      </w:r>
      <w:r w:rsidR="00BE1DF7">
        <w:rPr>
          <w:rFonts w:ascii="Times New Roman" w:hAnsi="Times New Roman" w:cs="Times New Roman"/>
        </w:rPr>
        <w:t>P</w:t>
      </w:r>
      <w:r w:rsidRPr="00FA3B11">
        <w:rPr>
          <w:rFonts w:ascii="Times New Roman" w:hAnsi="Times New Roman" w:cs="Times New Roman"/>
        </w:rPr>
        <w:t xml:space="preserve">anzerkampfwagen </w:t>
      </w:r>
      <w:r w:rsidR="00BE1DF7">
        <w:rPr>
          <w:rFonts w:ascii="Times New Roman" w:hAnsi="Times New Roman" w:cs="Times New Roman"/>
        </w:rPr>
        <w:t>IV</w:t>
      </w:r>
      <w:r w:rsidRPr="00FA3B11">
        <w:rPr>
          <w:rFonts w:ascii="Times New Roman" w:hAnsi="Times New Roman" w:cs="Times New Roman"/>
        </w:rPr>
        <w:t xml:space="preserve"> vyráběné po celou dobu 2</w:t>
      </w:r>
      <w:r w:rsidR="00BE1DF7">
        <w:rPr>
          <w:rFonts w:ascii="Times New Roman" w:hAnsi="Times New Roman" w:cs="Times New Roman"/>
        </w:rPr>
        <w:t>.</w:t>
      </w:r>
      <w:r w:rsidRPr="00FA3B11">
        <w:rPr>
          <w:rFonts w:ascii="Times New Roman" w:hAnsi="Times New Roman" w:cs="Times New Roman"/>
        </w:rPr>
        <w:t xml:space="preserve"> světové války</w:t>
      </w:r>
      <w:r w:rsidR="00BE1DF7">
        <w:rPr>
          <w:rFonts w:ascii="Times New Roman" w:hAnsi="Times New Roman" w:cs="Times New Roman"/>
        </w:rPr>
        <w:t>.</w:t>
      </w:r>
      <w:r w:rsidRPr="00FA3B11">
        <w:rPr>
          <w:rFonts w:ascii="Times New Roman" w:hAnsi="Times New Roman" w:cs="Times New Roman"/>
        </w:rPr>
        <w:t xml:space="preserve"> </w:t>
      </w:r>
      <w:r w:rsidR="00BE1DF7" w:rsidRPr="00FA3B11">
        <w:rPr>
          <w:rFonts w:ascii="Times New Roman" w:hAnsi="Times New Roman" w:cs="Times New Roman"/>
        </w:rPr>
        <w:t>V</w:t>
      </w:r>
      <w:r w:rsidR="00BE1DF7">
        <w:rPr>
          <w:rFonts w:ascii="Times New Roman" w:hAnsi="Times New Roman" w:cs="Times New Roman"/>
        </w:rPr>
        <w:t xml:space="preserve"> </w:t>
      </w:r>
      <w:r w:rsidRPr="00FA3B11">
        <w:rPr>
          <w:rFonts w:ascii="Times New Roman" w:hAnsi="Times New Roman" w:cs="Times New Roman"/>
        </w:rPr>
        <w:t xml:space="preserve"> roce 1</w:t>
      </w:r>
      <w:r w:rsidR="00BE1DF7">
        <w:rPr>
          <w:rFonts w:ascii="Times New Roman" w:hAnsi="Times New Roman" w:cs="Times New Roman"/>
        </w:rPr>
        <w:t>9</w:t>
      </w:r>
      <w:r w:rsidRPr="00FA3B11">
        <w:rPr>
          <w:rFonts w:ascii="Times New Roman" w:hAnsi="Times New Roman" w:cs="Times New Roman"/>
        </w:rPr>
        <w:t>35 výzbrojní služba německé armády uděl</w:t>
      </w:r>
      <w:r w:rsidR="00BE1DF7">
        <w:rPr>
          <w:rFonts w:ascii="Times New Roman" w:hAnsi="Times New Roman" w:cs="Times New Roman"/>
        </w:rPr>
        <w:t>ila</w:t>
      </w:r>
      <w:r w:rsidRPr="00FA3B11">
        <w:rPr>
          <w:rFonts w:ascii="Times New Roman" w:hAnsi="Times New Roman" w:cs="Times New Roman"/>
        </w:rPr>
        <w:t xml:space="preserve">  zakázky na stavbu prototyp</w:t>
      </w:r>
      <w:r w:rsidR="00BE1DF7">
        <w:rPr>
          <w:rFonts w:ascii="Times New Roman" w:hAnsi="Times New Roman" w:cs="Times New Roman"/>
        </w:rPr>
        <w:t>ů</w:t>
      </w:r>
      <w:r w:rsidRPr="00FA3B11">
        <w:rPr>
          <w:rFonts w:ascii="Times New Roman" w:hAnsi="Times New Roman" w:cs="Times New Roman"/>
        </w:rPr>
        <w:t xml:space="preserve"> vozidel firmám Daimler</w:t>
      </w:r>
      <w:r w:rsidR="00BE1DF7">
        <w:rPr>
          <w:rFonts w:ascii="Times New Roman" w:hAnsi="Times New Roman" w:cs="Times New Roman"/>
        </w:rPr>
        <w:t>-Benz,</w:t>
      </w:r>
      <w:r w:rsidRPr="00FA3B11">
        <w:rPr>
          <w:rFonts w:ascii="Times New Roman" w:hAnsi="Times New Roman" w:cs="Times New Roman"/>
        </w:rPr>
        <w:t xml:space="preserve"> </w:t>
      </w:r>
      <w:r w:rsidR="00BE1DF7">
        <w:rPr>
          <w:rFonts w:ascii="Times New Roman" w:hAnsi="Times New Roman" w:cs="Times New Roman"/>
        </w:rPr>
        <w:t>K</w:t>
      </w:r>
      <w:r w:rsidRPr="00FA3B11">
        <w:rPr>
          <w:rFonts w:ascii="Times New Roman" w:hAnsi="Times New Roman" w:cs="Times New Roman"/>
        </w:rPr>
        <w:t>rupp</w:t>
      </w:r>
      <w:r w:rsidR="00BE1DF7">
        <w:rPr>
          <w:rFonts w:ascii="Times New Roman" w:hAnsi="Times New Roman" w:cs="Times New Roman"/>
        </w:rPr>
        <w:t>,</w:t>
      </w:r>
      <w:r w:rsidRPr="00FA3B11">
        <w:rPr>
          <w:rFonts w:ascii="Times New Roman" w:hAnsi="Times New Roman" w:cs="Times New Roman"/>
        </w:rPr>
        <w:t xml:space="preserve"> </w:t>
      </w:r>
      <w:r w:rsidR="00BE1DF7">
        <w:rPr>
          <w:rFonts w:ascii="Times New Roman" w:hAnsi="Times New Roman" w:cs="Times New Roman"/>
        </w:rPr>
        <w:t>M</w:t>
      </w:r>
      <w:r w:rsidRPr="00FA3B11">
        <w:rPr>
          <w:rFonts w:ascii="Times New Roman" w:hAnsi="Times New Roman" w:cs="Times New Roman"/>
        </w:rPr>
        <w:t xml:space="preserve">an a </w:t>
      </w:r>
      <w:r w:rsidR="00BE1DF7">
        <w:rPr>
          <w:rFonts w:ascii="Times New Roman" w:hAnsi="Times New Roman" w:cs="Times New Roman"/>
        </w:rPr>
        <w:t xml:space="preserve">Rheinmetal-Borsig. </w:t>
      </w:r>
      <w:r w:rsidR="00BE1DF7" w:rsidRPr="00FA3B11">
        <w:rPr>
          <w:rFonts w:ascii="Times New Roman" w:hAnsi="Times New Roman" w:cs="Times New Roman"/>
        </w:rPr>
        <w:t>V</w:t>
      </w:r>
      <w:r w:rsidR="00BE1DF7">
        <w:rPr>
          <w:rFonts w:ascii="Times New Roman" w:hAnsi="Times New Roman" w:cs="Times New Roman"/>
        </w:rPr>
        <w:t xml:space="preserve"> první</w:t>
      </w:r>
      <w:r w:rsidRPr="00FA3B11">
        <w:rPr>
          <w:rFonts w:ascii="Times New Roman" w:hAnsi="Times New Roman" w:cs="Times New Roman"/>
        </w:rPr>
        <w:t xml:space="preserve"> fázi pa</w:t>
      </w:r>
      <w:r w:rsidR="00BE1DF7">
        <w:rPr>
          <w:rFonts w:ascii="Times New Roman" w:hAnsi="Times New Roman" w:cs="Times New Roman"/>
        </w:rPr>
        <w:t>dlo</w:t>
      </w:r>
      <w:r w:rsidRPr="00FA3B11">
        <w:rPr>
          <w:rFonts w:ascii="Times New Roman" w:hAnsi="Times New Roman" w:cs="Times New Roman"/>
        </w:rPr>
        <w:t xml:space="preserve"> rozhodnutí vyzbrojit tank  </w:t>
      </w:r>
      <w:r w:rsidR="00BE1DF7">
        <w:rPr>
          <w:rFonts w:ascii="Times New Roman" w:hAnsi="Times New Roman" w:cs="Times New Roman"/>
        </w:rPr>
        <w:t>3</w:t>
      </w:r>
      <w:r w:rsidRPr="00FA3B11">
        <w:rPr>
          <w:rFonts w:ascii="Times New Roman" w:hAnsi="Times New Roman" w:cs="Times New Roman"/>
        </w:rPr>
        <w:t>7 milimetrovým kanónem používající  stejné střeliv</w:t>
      </w:r>
      <w:r w:rsidR="00BE1DF7">
        <w:rPr>
          <w:rFonts w:ascii="Times New Roman" w:hAnsi="Times New Roman" w:cs="Times New Roman"/>
        </w:rPr>
        <w:t>o</w:t>
      </w:r>
      <w:r w:rsidRPr="00FA3B11">
        <w:rPr>
          <w:rFonts w:ascii="Times New Roman" w:hAnsi="Times New Roman" w:cs="Times New Roman"/>
        </w:rPr>
        <w:t xml:space="preserve"> </w:t>
      </w:r>
      <w:r w:rsidR="00BE1DF7">
        <w:rPr>
          <w:rFonts w:ascii="Times New Roman" w:hAnsi="Times New Roman" w:cs="Times New Roman"/>
        </w:rPr>
        <w:t>jako pěchotní</w:t>
      </w:r>
      <w:r w:rsidRPr="00FA3B11">
        <w:rPr>
          <w:rFonts w:ascii="Times New Roman" w:hAnsi="Times New Roman" w:cs="Times New Roman"/>
        </w:rPr>
        <w:t xml:space="preserve"> protitankový kanón</w:t>
      </w:r>
      <w:r w:rsidR="00BE1DF7">
        <w:rPr>
          <w:rFonts w:ascii="Times New Roman" w:hAnsi="Times New Roman" w:cs="Times New Roman"/>
        </w:rPr>
        <w:t>.</w:t>
      </w:r>
      <w:r w:rsidRPr="00FA3B11">
        <w:rPr>
          <w:rFonts w:ascii="Times New Roman" w:hAnsi="Times New Roman" w:cs="Times New Roman"/>
        </w:rPr>
        <w:t xml:space="preserve"> </w:t>
      </w:r>
      <w:r w:rsidR="00BE1DF7" w:rsidRPr="00FA3B11">
        <w:rPr>
          <w:rFonts w:ascii="Times New Roman" w:hAnsi="Times New Roman" w:cs="Times New Roman"/>
        </w:rPr>
        <w:t>Z</w:t>
      </w:r>
      <w:r w:rsidRPr="00FA3B11">
        <w:rPr>
          <w:rFonts w:ascii="Times New Roman" w:hAnsi="Times New Roman" w:cs="Times New Roman"/>
        </w:rPr>
        <w:t>ároveň</w:t>
      </w:r>
      <w:r w:rsidR="00BE1DF7">
        <w:rPr>
          <w:rFonts w:ascii="Times New Roman" w:hAnsi="Times New Roman" w:cs="Times New Roman"/>
        </w:rPr>
        <w:t xml:space="preserve"> </w:t>
      </w:r>
      <w:r w:rsidRPr="00FA3B11">
        <w:rPr>
          <w:rFonts w:ascii="Times New Roman" w:hAnsi="Times New Roman" w:cs="Times New Roman"/>
        </w:rPr>
        <w:t xml:space="preserve"> bylo stanoveno že průměr ložiska věže musí být tak velký</w:t>
      </w:r>
      <w:r w:rsidR="00BE1DF7">
        <w:rPr>
          <w:rFonts w:ascii="Times New Roman" w:hAnsi="Times New Roman" w:cs="Times New Roman"/>
        </w:rPr>
        <w:t>,</w:t>
      </w:r>
      <w:r w:rsidRPr="00FA3B11">
        <w:rPr>
          <w:rFonts w:ascii="Times New Roman" w:hAnsi="Times New Roman" w:cs="Times New Roman"/>
        </w:rPr>
        <w:t xml:space="preserve"> aby v případě potřeby umožnil pozdější vyzbrojení 50 milimetrovým kanónem</w:t>
      </w:r>
      <w:r>
        <w:rPr>
          <w:rFonts w:ascii="Times New Roman" w:hAnsi="Times New Roman" w:cs="Times New Roman"/>
        </w:rPr>
        <w:t>.</w:t>
      </w:r>
    </w:p>
    <w:p w14:paraId="440F22C6" w14:textId="77777777" w:rsidR="004E3F03" w:rsidRDefault="004E3F03" w:rsidP="00E23E1F">
      <w:pPr>
        <w:spacing w:line="360" w:lineRule="auto"/>
        <w:rPr>
          <w:rFonts w:ascii="Times New Roman" w:hAnsi="Times New Roman" w:cs="Times New Roman"/>
        </w:rPr>
      </w:pPr>
    </w:p>
    <w:p w14:paraId="43703913" w14:textId="5F0CD017" w:rsidR="004E3F03" w:rsidRPr="004C027D" w:rsidRDefault="004E3F03" w:rsidP="0092068A">
      <w:pPr>
        <w:pStyle w:val="Nadpis3"/>
        <w:rPr>
          <w:rFonts w:ascii="Times New Roman" w:hAnsi="Times New Roman"/>
          <w:color w:val="auto"/>
          <w:sz w:val="28"/>
          <w:szCs w:val="28"/>
        </w:rPr>
      </w:pPr>
      <w:bookmarkStart w:id="17" w:name="_Toc167978506"/>
      <w:r w:rsidRPr="004C027D">
        <w:rPr>
          <w:rFonts w:ascii="Times New Roman" w:hAnsi="Times New Roman"/>
          <w:color w:val="auto"/>
          <w:sz w:val="28"/>
          <w:szCs w:val="28"/>
        </w:rPr>
        <w:lastRenderedPageBreak/>
        <w:t>Testy</w:t>
      </w:r>
      <w:bookmarkEnd w:id="17"/>
      <w:r w:rsidRPr="004C027D">
        <w:rPr>
          <w:rFonts w:ascii="Times New Roman" w:hAnsi="Times New Roman"/>
          <w:color w:val="auto"/>
          <w:sz w:val="28"/>
          <w:szCs w:val="28"/>
        </w:rPr>
        <w:t xml:space="preserve"> </w:t>
      </w:r>
    </w:p>
    <w:p w14:paraId="28360501" w14:textId="30A1FF45" w:rsidR="004E3F03" w:rsidRDefault="004E3F03" w:rsidP="00E23E1F">
      <w:pPr>
        <w:spacing w:line="360" w:lineRule="auto"/>
        <w:rPr>
          <w:rFonts w:ascii="Times New Roman" w:hAnsi="Times New Roman" w:cs="Times New Roman"/>
        </w:rPr>
      </w:pPr>
      <w:r w:rsidRPr="004E3F03">
        <w:rPr>
          <w:rFonts w:ascii="Times New Roman" w:hAnsi="Times New Roman" w:cs="Times New Roman"/>
        </w:rPr>
        <w:t>Z následujících testů vzešel vítězně prototyp firmy Daimler</w:t>
      </w:r>
      <w:r>
        <w:rPr>
          <w:rFonts w:ascii="Times New Roman" w:hAnsi="Times New Roman" w:cs="Times New Roman"/>
        </w:rPr>
        <w:t>-B</w:t>
      </w:r>
      <w:r w:rsidRPr="004E3F03">
        <w:rPr>
          <w:rFonts w:ascii="Times New Roman" w:hAnsi="Times New Roman" w:cs="Times New Roman"/>
        </w:rPr>
        <w:t>enz</w:t>
      </w:r>
      <w:r>
        <w:rPr>
          <w:rFonts w:ascii="Times New Roman" w:hAnsi="Times New Roman" w:cs="Times New Roman"/>
        </w:rPr>
        <w:t>.</w:t>
      </w:r>
      <w:r w:rsidRPr="004E3F03">
        <w:rPr>
          <w:rFonts w:ascii="Times New Roman" w:hAnsi="Times New Roman" w:cs="Times New Roman"/>
        </w:rPr>
        <w:t xml:space="preserve"> </w:t>
      </w:r>
      <w:r>
        <w:rPr>
          <w:rFonts w:ascii="Times New Roman" w:hAnsi="Times New Roman" w:cs="Times New Roman"/>
        </w:rPr>
        <w:t xml:space="preserve">První </w:t>
      </w:r>
      <w:r w:rsidRPr="004E3F03">
        <w:rPr>
          <w:rFonts w:ascii="Times New Roman" w:hAnsi="Times New Roman" w:cs="Times New Roman"/>
        </w:rPr>
        <w:t xml:space="preserve"> sériová provedení </w:t>
      </w:r>
      <w:r>
        <w:rPr>
          <w:rFonts w:ascii="Times New Roman" w:hAnsi="Times New Roman" w:cs="Times New Roman"/>
        </w:rPr>
        <w:t>P</w:t>
      </w:r>
      <w:r w:rsidRPr="004E3F03">
        <w:rPr>
          <w:rFonts w:ascii="Times New Roman" w:hAnsi="Times New Roman" w:cs="Times New Roman"/>
        </w:rPr>
        <w:t>anzer</w:t>
      </w:r>
      <w:r>
        <w:rPr>
          <w:rFonts w:ascii="Times New Roman" w:hAnsi="Times New Roman" w:cs="Times New Roman"/>
        </w:rPr>
        <w:t>kampfwagen</w:t>
      </w:r>
      <w:r w:rsidRPr="004E3F03">
        <w:rPr>
          <w:rFonts w:ascii="Times New Roman" w:hAnsi="Times New Roman" w:cs="Times New Roman"/>
        </w:rPr>
        <w:t xml:space="preserve"> </w:t>
      </w:r>
      <w:r>
        <w:rPr>
          <w:rFonts w:ascii="Times New Roman" w:hAnsi="Times New Roman" w:cs="Times New Roman"/>
        </w:rPr>
        <w:t>III</w:t>
      </w:r>
      <w:r w:rsidRPr="004E3F03">
        <w:rPr>
          <w:rFonts w:ascii="Times New Roman" w:hAnsi="Times New Roman" w:cs="Times New Roman"/>
        </w:rPr>
        <w:t xml:space="preserve"> </w:t>
      </w:r>
      <w:r>
        <w:rPr>
          <w:rFonts w:ascii="Times New Roman" w:hAnsi="Times New Roman" w:cs="Times New Roman"/>
        </w:rPr>
        <w:t>Ausf</w:t>
      </w:r>
      <w:r w:rsidRPr="004E3F03">
        <w:rPr>
          <w:rFonts w:ascii="Times New Roman" w:hAnsi="Times New Roman" w:cs="Times New Roman"/>
        </w:rPr>
        <w:t xml:space="preserve"> </w:t>
      </w:r>
      <w:r>
        <w:rPr>
          <w:rFonts w:ascii="Times New Roman" w:hAnsi="Times New Roman" w:cs="Times New Roman"/>
        </w:rPr>
        <w:t>A,</w:t>
      </w:r>
      <w:r w:rsidRPr="004E3F03">
        <w:rPr>
          <w:rFonts w:ascii="Times New Roman" w:hAnsi="Times New Roman" w:cs="Times New Roman"/>
        </w:rPr>
        <w:t xml:space="preserve"> </w:t>
      </w:r>
      <w:r>
        <w:rPr>
          <w:rFonts w:ascii="Times New Roman" w:hAnsi="Times New Roman" w:cs="Times New Roman"/>
        </w:rPr>
        <w:t>Ausf</w:t>
      </w:r>
      <w:r w:rsidRPr="004E3F03">
        <w:rPr>
          <w:rFonts w:ascii="Times New Roman" w:hAnsi="Times New Roman" w:cs="Times New Roman"/>
        </w:rPr>
        <w:t xml:space="preserve"> B</w:t>
      </w:r>
      <w:r>
        <w:rPr>
          <w:rFonts w:ascii="Times New Roman" w:hAnsi="Times New Roman" w:cs="Times New Roman"/>
        </w:rPr>
        <w:t xml:space="preserve"> a</w:t>
      </w:r>
      <w:r w:rsidRPr="004E3F03">
        <w:rPr>
          <w:rFonts w:ascii="Times New Roman" w:hAnsi="Times New Roman" w:cs="Times New Roman"/>
        </w:rPr>
        <w:t xml:space="preserve"> </w:t>
      </w:r>
      <w:r>
        <w:rPr>
          <w:rFonts w:ascii="Times New Roman" w:hAnsi="Times New Roman" w:cs="Times New Roman"/>
        </w:rPr>
        <w:t>P</w:t>
      </w:r>
      <w:r w:rsidRPr="004E3F03">
        <w:rPr>
          <w:rFonts w:ascii="Times New Roman" w:hAnsi="Times New Roman" w:cs="Times New Roman"/>
        </w:rPr>
        <w:t xml:space="preserve">anzerkampfwagen </w:t>
      </w:r>
      <w:r>
        <w:rPr>
          <w:rFonts w:ascii="Times New Roman" w:hAnsi="Times New Roman" w:cs="Times New Roman"/>
        </w:rPr>
        <w:t>III</w:t>
      </w:r>
      <w:r w:rsidRPr="004E3F03">
        <w:rPr>
          <w:rFonts w:ascii="Times New Roman" w:hAnsi="Times New Roman" w:cs="Times New Roman"/>
        </w:rPr>
        <w:t xml:space="preserve"> </w:t>
      </w:r>
      <w:r>
        <w:rPr>
          <w:rFonts w:ascii="Times New Roman" w:hAnsi="Times New Roman" w:cs="Times New Roman"/>
        </w:rPr>
        <w:t>Ausf</w:t>
      </w:r>
      <w:r w:rsidRPr="004E3F03">
        <w:rPr>
          <w:rFonts w:ascii="Times New Roman" w:hAnsi="Times New Roman" w:cs="Times New Roman"/>
        </w:rPr>
        <w:t xml:space="preserve"> </w:t>
      </w:r>
      <w:r>
        <w:rPr>
          <w:rFonts w:ascii="Times New Roman" w:hAnsi="Times New Roman" w:cs="Times New Roman"/>
        </w:rPr>
        <w:t>C</w:t>
      </w:r>
      <w:r w:rsidRPr="004E3F03">
        <w:rPr>
          <w:rFonts w:ascii="Times New Roman" w:hAnsi="Times New Roman" w:cs="Times New Roman"/>
        </w:rPr>
        <w:t xml:space="preserve"> se vyráběla jen v malých počtech a vzájemně se lišila především detaily řešení podvozku</w:t>
      </w:r>
      <w:r>
        <w:rPr>
          <w:rFonts w:ascii="Times New Roman" w:hAnsi="Times New Roman" w:cs="Times New Roman"/>
        </w:rPr>
        <w:t>.</w:t>
      </w:r>
      <w:r w:rsidRPr="004E3F03">
        <w:rPr>
          <w:rFonts w:ascii="Times New Roman" w:hAnsi="Times New Roman" w:cs="Times New Roman"/>
        </w:rPr>
        <w:t xml:space="preserve"> V</w:t>
      </w:r>
      <w:r>
        <w:rPr>
          <w:rFonts w:ascii="Times New Roman" w:hAnsi="Times New Roman" w:cs="Times New Roman"/>
        </w:rPr>
        <w:t xml:space="preserve"> </w:t>
      </w:r>
      <w:r w:rsidRPr="004E3F03">
        <w:rPr>
          <w:rFonts w:ascii="Times New Roman" w:hAnsi="Times New Roman" w:cs="Times New Roman"/>
        </w:rPr>
        <w:t xml:space="preserve"> září 1939 byl tank formálně přijat do výzbroje</w:t>
      </w:r>
      <w:r>
        <w:rPr>
          <w:rFonts w:ascii="Times New Roman" w:hAnsi="Times New Roman" w:cs="Times New Roman"/>
        </w:rPr>
        <w:t>,</w:t>
      </w:r>
      <w:r w:rsidRPr="004E3F03">
        <w:rPr>
          <w:rFonts w:ascii="Times New Roman" w:hAnsi="Times New Roman" w:cs="Times New Roman"/>
        </w:rPr>
        <w:t xml:space="preserve"> krátce na to se rozběhla výroba ve velkém</w:t>
      </w:r>
      <w:r>
        <w:rPr>
          <w:rFonts w:ascii="Times New Roman" w:hAnsi="Times New Roman" w:cs="Times New Roman"/>
        </w:rPr>
        <w:t xml:space="preserve">. </w:t>
      </w:r>
      <w:r w:rsidRPr="004E3F03">
        <w:rPr>
          <w:rFonts w:ascii="Times New Roman" w:hAnsi="Times New Roman" w:cs="Times New Roman"/>
        </w:rPr>
        <w:t>Panzer</w:t>
      </w:r>
      <w:r>
        <w:rPr>
          <w:rFonts w:ascii="Times New Roman" w:hAnsi="Times New Roman" w:cs="Times New Roman"/>
        </w:rPr>
        <w:t>kampfwagen III</w:t>
      </w:r>
      <w:r w:rsidRPr="004E3F03">
        <w:rPr>
          <w:rFonts w:ascii="Times New Roman" w:hAnsi="Times New Roman" w:cs="Times New Roman"/>
        </w:rPr>
        <w:t xml:space="preserve"> poprvé zasáhl do bojů během obsazování Polska</w:t>
      </w:r>
      <w:r>
        <w:rPr>
          <w:rFonts w:ascii="Times New Roman" w:hAnsi="Times New Roman" w:cs="Times New Roman"/>
        </w:rPr>
        <w:t xml:space="preserve">. </w:t>
      </w:r>
      <w:r w:rsidRPr="004E3F03">
        <w:rPr>
          <w:rFonts w:ascii="Times New Roman" w:hAnsi="Times New Roman" w:cs="Times New Roman"/>
        </w:rPr>
        <w:t xml:space="preserve">Dalšími vyráběnými modely byl </w:t>
      </w:r>
      <w:r>
        <w:rPr>
          <w:rFonts w:ascii="Times New Roman" w:hAnsi="Times New Roman" w:cs="Times New Roman"/>
        </w:rPr>
        <w:t>P</w:t>
      </w:r>
      <w:r w:rsidRPr="004E3F03">
        <w:rPr>
          <w:rFonts w:ascii="Times New Roman" w:hAnsi="Times New Roman" w:cs="Times New Roman"/>
        </w:rPr>
        <w:t xml:space="preserve">anzerkampfwagen </w:t>
      </w:r>
      <w:r>
        <w:rPr>
          <w:rFonts w:ascii="Times New Roman" w:hAnsi="Times New Roman" w:cs="Times New Roman"/>
        </w:rPr>
        <w:t>III</w:t>
      </w:r>
      <w:r w:rsidRPr="004E3F03">
        <w:rPr>
          <w:rFonts w:ascii="Times New Roman" w:hAnsi="Times New Roman" w:cs="Times New Roman"/>
        </w:rPr>
        <w:t xml:space="preserve"> </w:t>
      </w:r>
      <w:r>
        <w:rPr>
          <w:rFonts w:ascii="Times New Roman" w:hAnsi="Times New Roman" w:cs="Times New Roman"/>
        </w:rPr>
        <w:t xml:space="preserve">Ausf </w:t>
      </w:r>
      <w:r w:rsidRPr="004E3F03">
        <w:rPr>
          <w:rFonts w:ascii="Times New Roman" w:hAnsi="Times New Roman" w:cs="Times New Roman"/>
        </w:rPr>
        <w:t>D se silnějším pancéřováním a přepracovanou velitelskou k</w:t>
      </w:r>
      <w:r>
        <w:rPr>
          <w:rFonts w:ascii="Times New Roman" w:hAnsi="Times New Roman" w:cs="Times New Roman"/>
        </w:rPr>
        <w:t>u</w:t>
      </w:r>
      <w:r w:rsidRPr="004E3F03">
        <w:rPr>
          <w:rFonts w:ascii="Times New Roman" w:hAnsi="Times New Roman" w:cs="Times New Roman"/>
        </w:rPr>
        <w:t>p</w:t>
      </w:r>
      <w:r>
        <w:rPr>
          <w:rFonts w:ascii="Times New Roman" w:hAnsi="Times New Roman" w:cs="Times New Roman"/>
        </w:rPr>
        <w:t>o</w:t>
      </w:r>
      <w:r w:rsidRPr="004E3F03">
        <w:rPr>
          <w:rFonts w:ascii="Times New Roman" w:hAnsi="Times New Roman" w:cs="Times New Roman"/>
        </w:rPr>
        <w:t>lí</w:t>
      </w:r>
      <w:r>
        <w:rPr>
          <w:rFonts w:ascii="Times New Roman" w:hAnsi="Times New Roman" w:cs="Times New Roman"/>
        </w:rPr>
        <w:t>.</w:t>
      </w:r>
      <w:r w:rsidRPr="004E3F03">
        <w:rPr>
          <w:rFonts w:ascii="Times New Roman" w:hAnsi="Times New Roman" w:cs="Times New Roman"/>
        </w:rPr>
        <w:t xml:space="preserve"> V roce 1939 bylo rozhodnuto vyzbrojit tank kanónem ráže 50 milimetrů toto provedení mělo pouze </w:t>
      </w:r>
      <w:r>
        <w:rPr>
          <w:rFonts w:ascii="Times New Roman" w:hAnsi="Times New Roman" w:cs="Times New Roman"/>
        </w:rPr>
        <w:t>šest</w:t>
      </w:r>
      <w:r w:rsidRPr="004E3F03">
        <w:rPr>
          <w:rFonts w:ascii="Times New Roman" w:hAnsi="Times New Roman" w:cs="Times New Roman"/>
        </w:rPr>
        <w:t xml:space="preserve"> pojezdových kol a začal se vyrábět v roce 1940 pod označením </w:t>
      </w:r>
      <w:r>
        <w:rPr>
          <w:rFonts w:ascii="Times New Roman" w:hAnsi="Times New Roman" w:cs="Times New Roman"/>
        </w:rPr>
        <w:t>P</w:t>
      </w:r>
      <w:r w:rsidRPr="004E3F03">
        <w:rPr>
          <w:rFonts w:ascii="Times New Roman" w:hAnsi="Times New Roman" w:cs="Times New Roman"/>
        </w:rPr>
        <w:t xml:space="preserve">anzerkampfwagen </w:t>
      </w:r>
      <w:r>
        <w:rPr>
          <w:rFonts w:ascii="Times New Roman" w:hAnsi="Times New Roman" w:cs="Times New Roman"/>
        </w:rPr>
        <w:t>III Ausf F.</w:t>
      </w:r>
      <w:r w:rsidR="0048305C" w:rsidRPr="0048305C">
        <w:rPr>
          <w:rFonts w:ascii="Times New Roman" w:hAnsi="Times New Roman" w:cs="Times New Roman"/>
        </w:rPr>
        <w:t xml:space="preserve"> Následoval </w:t>
      </w:r>
      <w:r w:rsidR="0048305C">
        <w:rPr>
          <w:rFonts w:ascii="Times New Roman" w:hAnsi="Times New Roman" w:cs="Times New Roman"/>
        </w:rPr>
        <w:t>P</w:t>
      </w:r>
      <w:r w:rsidR="0048305C" w:rsidRPr="0048305C">
        <w:rPr>
          <w:rFonts w:ascii="Times New Roman" w:hAnsi="Times New Roman" w:cs="Times New Roman"/>
        </w:rPr>
        <w:t xml:space="preserve">anzerkampfwagen </w:t>
      </w:r>
      <w:r w:rsidR="0048305C">
        <w:rPr>
          <w:rFonts w:ascii="Times New Roman" w:hAnsi="Times New Roman" w:cs="Times New Roman"/>
        </w:rPr>
        <w:t>III</w:t>
      </w:r>
      <w:r w:rsidR="0048305C" w:rsidRPr="0048305C">
        <w:rPr>
          <w:rFonts w:ascii="Times New Roman" w:hAnsi="Times New Roman" w:cs="Times New Roman"/>
        </w:rPr>
        <w:t xml:space="preserve"> </w:t>
      </w:r>
      <w:r w:rsidR="0048305C">
        <w:rPr>
          <w:rFonts w:ascii="Times New Roman" w:hAnsi="Times New Roman" w:cs="Times New Roman"/>
        </w:rPr>
        <w:t>Ausf</w:t>
      </w:r>
      <w:r w:rsidR="0048305C" w:rsidRPr="0048305C">
        <w:rPr>
          <w:rFonts w:ascii="Times New Roman" w:hAnsi="Times New Roman" w:cs="Times New Roman"/>
        </w:rPr>
        <w:t xml:space="preserve"> G podobnou výzbroj</w:t>
      </w:r>
      <w:r w:rsidR="0048305C">
        <w:rPr>
          <w:rFonts w:ascii="Times New Roman" w:hAnsi="Times New Roman" w:cs="Times New Roman"/>
        </w:rPr>
        <w:t>í</w:t>
      </w:r>
      <w:r w:rsidR="0048305C" w:rsidRPr="0048305C">
        <w:rPr>
          <w:rFonts w:ascii="Times New Roman" w:hAnsi="Times New Roman" w:cs="Times New Roman"/>
        </w:rPr>
        <w:t xml:space="preserve"> a výkonnějším motorem</w:t>
      </w:r>
      <w:r w:rsidR="0048305C">
        <w:rPr>
          <w:rFonts w:ascii="Times New Roman" w:hAnsi="Times New Roman" w:cs="Times New Roman"/>
        </w:rPr>
        <w:t>.</w:t>
      </w:r>
      <w:r w:rsidR="0048305C" w:rsidRPr="0048305C">
        <w:rPr>
          <w:rFonts w:ascii="Times New Roman" w:hAnsi="Times New Roman" w:cs="Times New Roman"/>
        </w:rPr>
        <w:t xml:space="preserve"> Provedení </w:t>
      </w:r>
      <w:r w:rsidR="0048305C">
        <w:rPr>
          <w:rFonts w:ascii="Times New Roman" w:hAnsi="Times New Roman" w:cs="Times New Roman"/>
        </w:rPr>
        <w:t>P</w:t>
      </w:r>
      <w:r w:rsidR="0048305C" w:rsidRPr="0048305C">
        <w:rPr>
          <w:rFonts w:ascii="Times New Roman" w:hAnsi="Times New Roman" w:cs="Times New Roman"/>
        </w:rPr>
        <w:t>anzer</w:t>
      </w:r>
      <w:r w:rsidR="0048305C">
        <w:rPr>
          <w:rFonts w:ascii="Times New Roman" w:hAnsi="Times New Roman" w:cs="Times New Roman"/>
        </w:rPr>
        <w:t>kampfwagen</w:t>
      </w:r>
      <w:r w:rsidR="0048305C" w:rsidRPr="0048305C">
        <w:rPr>
          <w:rFonts w:ascii="Times New Roman" w:hAnsi="Times New Roman" w:cs="Times New Roman"/>
        </w:rPr>
        <w:t xml:space="preserve"> </w:t>
      </w:r>
      <w:r w:rsidR="0048305C">
        <w:rPr>
          <w:rFonts w:ascii="Times New Roman" w:hAnsi="Times New Roman" w:cs="Times New Roman"/>
        </w:rPr>
        <w:t>III</w:t>
      </w:r>
      <w:r w:rsidR="0048305C" w:rsidRPr="0048305C">
        <w:rPr>
          <w:rFonts w:ascii="Times New Roman" w:hAnsi="Times New Roman" w:cs="Times New Roman"/>
        </w:rPr>
        <w:t xml:space="preserve"> </w:t>
      </w:r>
      <w:r w:rsidR="0048305C">
        <w:rPr>
          <w:rFonts w:ascii="Times New Roman" w:hAnsi="Times New Roman" w:cs="Times New Roman"/>
        </w:rPr>
        <w:t>Ausf</w:t>
      </w:r>
      <w:r w:rsidR="0048305C" w:rsidRPr="0048305C">
        <w:rPr>
          <w:rFonts w:ascii="Times New Roman" w:hAnsi="Times New Roman" w:cs="Times New Roman"/>
        </w:rPr>
        <w:t xml:space="preserve"> </w:t>
      </w:r>
      <w:r w:rsidR="0048305C">
        <w:rPr>
          <w:rFonts w:ascii="Times New Roman" w:hAnsi="Times New Roman" w:cs="Times New Roman"/>
        </w:rPr>
        <w:t xml:space="preserve"> </w:t>
      </w:r>
      <w:r w:rsidR="0048305C" w:rsidRPr="0048305C">
        <w:rPr>
          <w:rFonts w:ascii="Times New Roman" w:hAnsi="Times New Roman" w:cs="Times New Roman"/>
        </w:rPr>
        <w:t>H měl širší pásy a řadu dalších významných zlepšení</w:t>
      </w:r>
      <w:r w:rsidR="0048305C">
        <w:rPr>
          <w:rFonts w:ascii="Times New Roman" w:hAnsi="Times New Roman" w:cs="Times New Roman"/>
        </w:rPr>
        <w:t>.</w:t>
      </w:r>
    </w:p>
    <w:p w14:paraId="6B86D017" w14:textId="283EC530" w:rsidR="0048305C" w:rsidRPr="004C027D" w:rsidRDefault="0048305C" w:rsidP="0092068A">
      <w:pPr>
        <w:pStyle w:val="Nadpis3"/>
        <w:rPr>
          <w:rFonts w:ascii="Times New Roman" w:hAnsi="Times New Roman"/>
          <w:color w:val="auto"/>
          <w:sz w:val="28"/>
          <w:szCs w:val="28"/>
        </w:rPr>
      </w:pPr>
      <w:bookmarkStart w:id="18" w:name="_Toc167978507"/>
      <w:r w:rsidRPr="004C027D">
        <w:rPr>
          <w:rFonts w:ascii="Times New Roman" w:hAnsi="Times New Roman"/>
          <w:color w:val="auto"/>
          <w:sz w:val="28"/>
          <w:szCs w:val="28"/>
        </w:rPr>
        <w:t>Proti Sovětům</w:t>
      </w:r>
      <w:bookmarkEnd w:id="18"/>
    </w:p>
    <w:p w14:paraId="5AEACC29" w14:textId="13C4AE8D" w:rsidR="0048305C" w:rsidRDefault="0048305C" w:rsidP="00E23E1F">
      <w:pPr>
        <w:spacing w:line="360" w:lineRule="auto"/>
        <w:rPr>
          <w:rFonts w:ascii="Times New Roman" w:hAnsi="Times New Roman" w:cs="Times New Roman"/>
        </w:rPr>
      </w:pPr>
      <w:r w:rsidRPr="0048305C">
        <w:rPr>
          <w:rFonts w:ascii="Times New Roman" w:hAnsi="Times New Roman" w:cs="Times New Roman"/>
        </w:rPr>
        <w:t xml:space="preserve">50 milimetrový kanón </w:t>
      </w:r>
      <w:r>
        <w:rPr>
          <w:rFonts w:ascii="Times New Roman" w:hAnsi="Times New Roman" w:cs="Times New Roman"/>
        </w:rPr>
        <w:t>L/</w:t>
      </w:r>
      <w:r w:rsidRPr="0048305C">
        <w:rPr>
          <w:rFonts w:ascii="Times New Roman" w:hAnsi="Times New Roman" w:cs="Times New Roman"/>
        </w:rPr>
        <w:t>4</w:t>
      </w:r>
      <w:r>
        <w:rPr>
          <w:rFonts w:ascii="Times New Roman" w:hAnsi="Times New Roman" w:cs="Times New Roman"/>
        </w:rPr>
        <w:t>2</w:t>
      </w:r>
      <w:r w:rsidRPr="0048305C">
        <w:rPr>
          <w:rFonts w:ascii="Times New Roman" w:hAnsi="Times New Roman" w:cs="Times New Roman"/>
        </w:rPr>
        <w:t xml:space="preserve"> nedokázal prostřelit pancíř sovětského tanku </w:t>
      </w:r>
      <w:r>
        <w:rPr>
          <w:rFonts w:ascii="Times New Roman" w:hAnsi="Times New Roman" w:cs="Times New Roman"/>
        </w:rPr>
        <w:t>T</w:t>
      </w:r>
      <w:r w:rsidRPr="0048305C">
        <w:rPr>
          <w:rFonts w:ascii="Times New Roman" w:hAnsi="Times New Roman" w:cs="Times New Roman"/>
        </w:rPr>
        <w:t xml:space="preserve">-34 proto nové tanky dostaly dlouhý kanón </w:t>
      </w:r>
      <w:r>
        <w:rPr>
          <w:rFonts w:ascii="Times New Roman" w:hAnsi="Times New Roman" w:cs="Times New Roman"/>
        </w:rPr>
        <w:t xml:space="preserve">KwK </w:t>
      </w:r>
      <w:r w:rsidRPr="0048305C">
        <w:rPr>
          <w:rFonts w:ascii="Times New Roman" w:hAnsi="Times New Roman" w:cs="Times New Roman"/>
        </w:rPr>
        <w:t>39</w:t>
      </w:r>
      <w:r>
        <w:rPr>
          <w:rFonts w:ascii="Times New Roman" w:hAnsi="Times New Roman" w:cs="Times New Roman"/>
        </w:rPr>
        <w:t>L/</w:t>
      </w:r>
      <w:r w:rsidRPr="0048305C">
        <w:rPr>
          <w:rFonts w:ascii="Times New Roman" w:hAnsi="Times New Roman" w:cs="Times New Roman"/>
        </w:rPr>
        <w:t>60</w:t>
      </w:r>
      <w:r>
        <w:rPr>
          <w:rFonts w:ascii="Times New Roman" w:hAnsi="Times New Roman" w:cs="Times New Roman"/>
        </w:rPr>
        <w:t>.</w:t>
      </w:r>
      <w:r w:rsidRPr="0048305C">
        <w:rPr>
          <w:rFonts w:ascii="Times New Roman" w:hAnsi="Times New Roman" w:cs="Times New Roman"/>
        </w:rPr>
        <w:t xml:space="preserve"> </w:t>
      </w:r>
      <w:r>
        <w:rPr>
          <w:rFonts w:ascii="Times New Roman" w:hAnsi="Times New Roman" w:cs="Times New Roman"/>
        </w:rPr>
        <w:t>K</w:t>
      </w:r>
      <w:r w:rsidRPr="0048305C">
        <w:rPr>
          <w:rFonts w:ascii="Times New Roman" w:hAnsi="Times New Roman" w:cs="Times New Roman"/>
        </w:rPr>
        <w:t>anónem s vyšší počáteční rychlost</w:t>
      </w:r>
      <w:r>
        <w:rPr>
          <w:rFonts w:ascii="Times New Roman" w:hAnsi="Times New Roman" w:cs="Times New Roman"/>
        </w:rPr>
        <w:t>í</w:t>
      </w:r>
      <w:r w:rsidRPr="0048305C">
        <w:rPr>
          <w:rFonts w:ascii="Times New Roman" w:hAnsi="Times New Roman" w:cs="Times New Roman"/>
        </w:rPr>
        <w:t xml:space="preserve">  byly vyzbrojeny tanky </w:t>
      </w:r>
      <w:r>
        <w:rPr>
          <w:rFonts w:ascii="Times New Roman" w:hAnsi="Times New Roman" w:cs="Times New Roman"/>
        </w:rPr>
        <w:t>P</w:t>
      </w:r>
      <w:r w:rsidRPr="0048305C">
        <w:rPr>
          <w:rFonts w:ascii="Times New Roman" w:hAnsi="Times New Roman" w:cs="Times New Roman"/>
        </w:rPr>
        <w:t xml:space="preserve">anzerkampfwagen </w:t>
      </w:r>
      <w:r>
        <w:rPr>
          <w:rFonts w:ascii="Times New Roman" w:hAnsi="Times New Roman" w:cs="Times New Roman"/>
        </w:rPr>
        <w:t>III</w:t>
      </w:r>
      <w:r w:rsidRPr="0048305C">
        <w:rPr>
          <w:rFonts w:ascii="Times New Roman" w:hAnsi="Times New Roman" w:cs="Times New Roman"/>
        </w:rPr>
        <w:t xml:space="preserve"> </w:t>
      </w:r>
      <w:r>
        <w:rPr>
          <w:rFonts w:ascii="Times New Roman" w:hAnsi="Times New Roman" w:cs="Times New Roman"/>
        </w:rPr>
        <w:t xml:space="preserve">Ausf </w:t>
      </w:r>
      <w:r w:rsidRPr="0048305C">
        <w:rPr>
          <w:rFonts w:ascii="Times New Roman" w:hAnsi="Times New Roman" w:cs="Times New Roman"/>
        </w:rPr>
        <w:t>J rovněž mnohé starší tanky dostaly tento výkonnější 50 milimetrový kanón</w:t>
      </w:r>
      <w:r>
        <w:rPr>
          <w:rFonts w:ascii="Times New Roman" w:hAnsi="Times New Roman" w:cs="Times New Roman"/>
        </w:rPr>
        <w:t>.</w:t>
      </w:r>
      <w:r w:rsidR="00EA3075" w:rsidRPr="00EA3075">
        <w:rPr>
          <w:rFonts w:ascii="Times New Roman" w:hAnsi="Times New Roman" w:cs="Times New Roman"/>
        </w:rPr>
        <w:t xml:space="preserve"> Rané verze z roku 1942 z 37 milimetrovým kanónem z výzbroje frontových jednotek prakticky zmizely</w:t>
      </w:r>
      <w:r w:rsidR="00EA3075">
        <w:rPr>
          <w:rFonts w:ascii="Times New Roman" w:hAnsi="Times New Roman" w:cs="Times New Roman"/>
        </w:rPr>
        <w:t>.</w:t>
      </w:r>
    </w:p>
    <w:p w14:paraId="0B13A0F1" w14:textId="77777777" w:rsidR="00EA3075" w:rsidRDefault="00EA3075" w:rsidP="00E23E1F">
      <w:pPr>
        <w:spacing w:line="360" w:lineRule="auto"/>
        <w:rPr>
          <w:rFonts w:ascii="Times New Roman" w:hAnsi="Times New Roman" w:cs="Times New Roman"/>
        </w:rPr>
      </w:pPr>
    </w:p>
    <w:p w14:paraId="4830840C" w14:textId="58ACE9D2" w:rsidR="00EA3075" w:rsidRPr="004C027D" w:rsidRDefault="00EA3075" w:rsidP="0092068A">
      <w:pPr>
        <w:pStyle w:val="Nadpis3"/>
        <w:rPr>
          <w:rFonts w:ascii="Times New Roman" w:hAnsi="Times New Roman"/>
          <w:color w:val="auto"/>
          <w:sz w:val="28"/>
          <w:szCs w:val="28"/>
        </w:rPr>
      </w:pPr>
      <w:bookmarkStart w:id="19" w:name="_Toc167978508"/>
      <w:r w:rsidRPr="004C027D">
        <w:rPr>
          <w:rFonts w:ascii="Times New Roman" w:hAnsi="Times New Roman"/>
          <w:color w:val="auto"/>
          <w:sz w:val="28"/>
          <w:szCs w:val="28"/>
        </w:rPr>
        <w:t>Větší a těžší</w:t>
      </w:r>
      <w:bookmarkEnd w:id="19"/>
    </w:p>
    <w:p w14:paraId="2DA0D8D8" w14:textId="04DECD41" w:rsidR="00EA3075" w:rsidRDefault="00EA3075" w:rsidP="00E23E1F">
      <w:pPr>
        <w:spacing w:line="360" w:lineRule="auto"/>
        <w:rPr>
          <w:rFonts w:ascii="Times New Roman" w:hAnsi="Times New Roman" w:cs="Times New Roman"/>
        </w:rPr>
      </w:pPr>
      <w:r w:rsidRPr="00EA3075">
        <w:rPr>
          <w:rFonts w:ascii="Times New Roman" w:hAnsi="Times New Roman" w:cs="Times New Roman"/>
        </w:rPr>
        <w:t xml:space="preserve">Provedení </w:t>
      </w:r>
      <w:r>
        <w:rPr>
          <w:rFonts w:ascii="Times New Roman" w:hAnsi="Times New Roman" w:cs="Times New Roman"/>
        </w:rPr>
        <w:t>P</w:t>
      </w:r>
      <w:r w:rsidRPr="00EA3075">
        <w:rPr>
          <w:rFonts w:ascii="Times New Roman" w:hAnsi="Times New Roman" w:cs="Times New Roman"/>
        </w:rPr>
        <w:t xml:space="preserve">anzerkampfwagen </w:t>
      </w:r>
      <w:r>
        <w:rPr>
          <w:rFonts w:ascii="Times New Roman" w:hAnsi="Times New Roman" w:cs="Times New Roman"/>
        </w:rPr>
        <w:t>III</w:t>
      </w:r>
      <w:r w:rsidRPr="00EA3075">
        <w:rPr>
          <w:rFonts w:ascii="Times New Roman" w:hAnsi="Times New Roman" w:cs="Times New Roman"/>
        </w:rPr>
        <w:t xml:space="preserve"> </w:t>
      </w:r>
      <w:r>
        <w:rPr>
          <w:rFonts w:ascii="Times New Roman" w:hAnsi="Times New Roman" w:cs="Times New Roman"/>
        </w:rPr>
        <w:t>Ausf L</w:t>
      </w:r>
      <w:r w:rsidRPr="00EA3075">
        <w:rPr>
          <w:rFonts w:ascii="Times New Roman" w:hAnsi="Times New Roman" w:cs="Times New Roman"/>
        </w:rPr>
        <w:t xml:space="preserve"> měl mohutnější pancéřování které zvýšilo hmotnost </w:t>
      </w:r>
      <w:r>
        <w:rPr>
          <w:rFonts w:ascii="Times New Roman" w:hAnsi="Times New Roman" w:cs="Times New Roman"/>
        </w:rPr>
        <w:t>ta</w:t>
      </w:r>
      <w:r w:rsidRPr="00EA3075">
        <w:rPr>
          <w:rFonts w:ascii="Times New Roman" w:hAnsi="Times New Roman" w:cs="Times New Roman"/>
        </w:rPr>
        <w:t xml:space="preserve">nku na 22 tun to bylo téměř od 50% více než u původního </w:t>
      </w:r>
      <w:r>
        <w:rPr>
          <w:rFonts w:ascii="Times New Roman" w:hAnsi="Times New Roman" w:cs="Times New Roman"/>
        </w:rPr>
        <w:t xml:space="preserve">prototypu. Panzerkampfwagen Ausf M a Ausf N </w:t>
      </w:r>
      <w:r w:rsidRPr="00EA3075">
        <w:rPr>
          <w:rFonts w:ascii="Times New Roman" w:hAnsi="Times New Roman" w:cs="Times New Roman"/>
        </w:rPr>
        <w:t>měl</w:t>
      </w:r>
      <w:r>
        <w:rPr>
          <w:rFonts w:ascii="Times New Roman" w:hAnsi="Times New Roman" w:cs="Times New Roman"/>
        </w:rPr>
        <w:t>y</w:t>
      </w:r>
      <w:r w:rsidRPr="00EA3075">
        <w:rPr>
          <w:rFonts w:ascii="Times New Roman" w:hAnsi="Times New Roman" w:cs="Times New Roman"/>
        </w:rPr>
        <w:t xml:space="preserve"> 7</w:t>
      </w:r>
      <w:r>
        <w:rPr>
          <w:rFonts w:ascii="Times New Roman" w:hAnsi="Times New Roman" w:cs="Times New Roman"/>
        </w:rPr>
        <w:t xml:space="preserve">5 </w:t>
      </w:r>
      <w:r w:rsidRPr="00EA3075">
        <w:rPr>
          <w:rFonts w:ascii="Times New Roman" w:hAnsi="Times New Roman" w:cs="Times New Roman"/>
        </w:rPr>
        <w:t xml:space="preserve">milimetrový kanón </w:t>
      </w:r>
      <w:r>
        <w:rPr>
          <w:rFonts w:ascii="Times New Roman" w:hAnsi="Times New Roman" w:cs="Times New Roman"/>
        </w:rPr>
        <w:t>L/24</w:t>
      </w:r>
      <w:r w:rsidRPr="00EA3075">
        <w:rPr>
          <w:rFonts w:ascii="Times New Roman" w:hAnsi="Times New Roman" w:cs="Times New Roman"/>
        </w:rPr>
        <w:t xml:space="preserve"> který sloužil také v tancích </w:t>
      </w:r>
      <w:r>
        <w:rPr>
          <w:rFonts w:ascii="Times New Roman" w:hAnsi="Times New Roman" w:cs="Times New Roman"/>
        </w:rPr>
        <w:t>Panzerkampfwagen IV.</w:t>
      </w:r>
      <w:r w:rsidRPr="00EA3075">
        <w:rPr>
          <w:rFonts w:ascii="Times New Roman" w:hAnsi="Times New Roman" w:cs="Times New Roman"/>
        </w:rPr>
        <w:t xml:space="preserve"> Vezená zásoba střeliva pro 75 milimetrový kanón činila 64 nábojů</w:t>
      </w:r>
      <w:r>
        <w:rPr>
          <w:rFonts w:ascii="Times New Roman" w:hAnsi="Times New Roman" w:cs="Times New Roman"/>
        </w:rPr>
        <w:t>.</w:t>
      </w:r>
      <w:r w:rsidRPr="00EA3075">
        <w:rPr>
          <w:rFonts w:ascii="Times New Roman" w:hAnsi="Times New Roman" w:cs="Times New Roman"/>
        </w:rPr>
        <w:t xml:space="preserve"> Výroba</w:t>
      </w:r>
      <w:r>
        <w:rPr>
          <w:rFonts w:ascii="Times New Roman" w:hAnsi="Times New Roman" w:cs="Times New Roman"/>
        </w:rPr>
        <w:t xml:space="preserve"> Panzerkampfwagenu III</w:t>
      </w:r>
      <w:r w:rsidRPr="00EA3075">
        <w:rPr>
          <w:rFonts w:ascii="Times New Roman" w:hAnsi="Times New Roman" w:cs="Times New Roman"/>
        </w:rPr>
        <w:t xml:space="preserve"> skončila v srpnu 1943</w:t>
      </w:r>
      <w:r>
        <w:rPr>
          <w:rFonts w:ascii="Times New Roman" w:hAnsi="Times New Roman" w:cs="Times New Roman"/>
        </w:rPr>
        <w:t>,</w:t>
      </w:r>
      <w:r w:rsidRPr="00EA3075">
        <w:rPr>
          <w:rFonts w:ascii="Times New Roman" w:hAnsi="Times New Roman" w:cs="Times New Roman"/>
        </w:rPr>
        <w:t xml:space="preserve"> ačkoli podvozek </w:t>
      </w:r>
      <w:r w:rsidR="002F42AA">
        <w:rPr>
          <w:rFonts w:ascii="Times New Roman" w:hAnsi="Times New Roman" w:cs="Times New Roman"/>
        </w:rPr>
        <w:t>P</w:t>
      </w:r>
      <w:r w:rsidRPr="00EA3075">
        <w:rPr>
          <w:rFonts w:ascii="Times New Roman" w:hAnsi="Times New Roman" w:cs="Times New Roman"/>
        </w:rPr>
        <w:t>anzerkampfwagen</w:t>
      </w:r>
      <w:r w:rsidR="002F42AA">
        <w:rPr>
          <w:rFonts w:ascii="Times New Roman" w:hAnsi="Times New Roman" w:cs="Times New Roman"/>
        </w:rPr>
        <w:t>u tři</w:t>
      </w:r>
      <w:r w:rsidRPr="00EA3075">
        <w:rPr>
          <w:rFonts w:ascii="Times New Roman" w:hAnsi="Times New Roman" w:cs="Times New Roman"/>
        </w:rPr>
        <w:t xml:space="preserve"> posloužil jako základ pro stavbu několika typů útočných </w:t>
      </w:r>
      <w:r>
        <w:rPr>
          <w:rFonts w:ascii="Times New Roman" w:hAnsi="Times New Roman" w:cs="Times New Roman"/>
        </w:rPr>
        <w:t>kanónů</w:t>
      </w:r>
      <w:r w:rsidR="005F763F">
        <w:rPr>
          <w:rFonts w:ascii="Times New Roman" w:hAnsi="Times New Roman" w:cs="Times New Roman"/>
        </w:rPr>
        <w:t xml:space="preserve"> např. Stug III</w:t>
      </w:r>
      <w:r>
        <w:rPr>
          <w:rFonts w:ascii="Times New Roman" w:hAnsi="Times New Roman" w:cs="Times New Roman"/>
        </w:rPr>
        <w:t xml:space="preserve"> a</w:t>
      </w:r>
      <w:r w:rsidRPr="00EA3075">
        <w:rPr>
          <w:rFonts w:ascii="Times New Roman" w:hAnsi="Times New Roman" w:cs="Times New Roman"/>
        </w:rPr>
        <w:t xml:space="preserve"> samohybných houfnic</w:t>
      </w:r>
      <w:r>
        <w:rPr>
          <w:rFonts w:ascii="Times New Roman" w:hAnsi="Times New Roman" w:cs="Times New Roman"/>
        </w:rPr>
        <w:t>.</w:t>
      </w:r>
    </w:p>
    <w:p w14:paraId="49B8F085" w14:textId="77777777" w:rsidR="00AF3CB7" w:rsidRDefault="00AF3CB7" w:rsidP="00E23E1F">
      <w:pPr>
        <w:spacing w:line="360" w:lineRule="auto"/>
        <w:rPr>
          <w:rFonts w:ascii="Times New Roman" w:hAnsi="Times New Roman" w:cs="Times New Roman"/>
        </w:rPr>
      </w:pPr>
    </w:p>
    <w:p w14:paraId="4CCB4254" w14:textId="672F65EE" w:rsidR="00AF3CB7" w:rsidRPr="004C027D" w:rsidRDefault="00AF3CB7" w:rsidP="0092068A">
      <w:pPr>
        <w:pStyle w:val="Nadpis2"/>
        <w:rPr>
          <w:rFonts w:ascii="Times New Roman" w:hAnsi="Times New Roman"/>
          <w:color w:val="auto"/>
          <w:sz w:val="32"/>
        </w:rPr>
      </w:pPr>
      <w:bookmarkStart w:id="20" w:name="_Toc167978509"/>
      <w:r w:rsidRPr="004C027D">
        <w:rPr>
          <w:rFonts w:ascii="Times New Roman" w:hAnsi="Times New Roman"/>
          <w:color w:val="auto"/>
          <w:sz w:val="32"/>
        </w:rPr>
        <w:lastRenderedPageBreak/>
        <w:t>Panzerkampfwagen IV (střední tank)</w:t>
      </w:r>
      <w:bookmarkEnd w:id="20"/>
    </w:p>
    <w:p w14:paraId="0CEF32F3" w14:textId="6F1B158C" w:rsidR="00AF3CB7" w:rsidRDefault="00AF3CB7" w:rsidP="00E23E1F">
      <w:pPr>
        <w:spacing w:line="360" w:lineRule="auto"/>
        <w:rPr>
          <w:rFonts w:ascii="Times New Roman" w:hAnsi="Times New Roman" w:cs="Times New Roman"/>
        </w:rPr>
      </w:pPr>
      <w:r w:rsidRPr="00AF3CB7">
        <w:rPr>
          <w:rFonts w:ascii="Times New Roman" w:hAnsi="Times New Roman" w:cs="Times New Roman"/>
        </w:rPr>
        <w:t>Pa</w:t>
      </w:r>
      <w:r>
        <w:rPr>
          <w:rFonts w:ascii="Times New Roman" w:hAnsi="Times New Roman" w:cs="Times New Roman"/>
        </w:rPr>
        <w:t>nzerkampfwagen</w:t>
      </w:r>
      <w:r w:rsidRPr="00AF3CB7">
        <w:rPr>
          <w:rFonts w:ascii="Times New Roman" w:hAnsi="Times New Roman" w:cs="Times New Roman"/>
        </w:rPr>
        <w:t xml:space="preserve"> </w:t>
      </w:r>
      <w:r>
        <w:rPr>
          <w:rFonts w:ascii="Times New Roman" w:hAnsi="Times New Roman" w:cs="Times New Roman"/>
        </w:rPr>
        <w:t>IV</w:t>
      </w:r>
      <w:r w:rsidRPr="00AF3CB7">
        <w:rPr>
          <w:rFonts w:ascii="Times New Roman" w:hAnsi="Times New Roman" w:cs="Times New Roman"/>
        </w:rPr>
        <w:t xml:space="preserve"> byl jediným německým tankem vyráběným po celou dobu 2</w:t>
      </w:r>
      <w:r>
        <w:rPr>
          <w:rFonts w:ascii="Times New Roman" w:hAnsi="Times New Roman" w:cs="Times New Roman"/>
        </w:rPr>
        <w:t>.</w:t>
      </w:r>
      <w:r w:rsidRPr="00AF3CB7">
        <w:rPr>
          <w:rFonts w:ascii="Times New Roman" w:hAnsi="Times New Roman" w:cs="Times New Roman"/>
        </w:rPr>
        <w:t xml:space="preserve"> světové války</w:t>
      </w:r>
      <w:r>
        <w:rPr>
          <w:rFonts w:ascii="Times New Roman" w:hAnsi="Times New Roman" w:cs="Times New Roman"/>
        </w:rPr>
        <w:t>.</w:t>
      </w:r>
      <w:r w:rsidRPr="00AF3CB7">
        <w:rPr>
          <w:rFonts w:ascii="Times New Roman" w:hAnsi="Times New Roman" w:cs="Times New Roman"/>
        </w:rPr>
        <w:t xml:space="preserve"> Pře</w:t>
      </w:r>
      <w:r>
        <w:rPr>
          <w:rFonts w:ascii="Times New Roman" w:hAnsi="Times New Roman" w:cs="Times New Roman"/>
        </w:rPr>
        <w:t>dstavoval</w:t>
      </w:r>
      <w:r w:rsidRPr="00AF3CB7">
        <w:rPr>
          <w:rFonts w:ascii="Times New Roman" w:hAnsi="Times New Roman" w:cs="Times New Roman"/>
        </w:rPr>
        <w:t xml:space="preserve">  základní bojový prostředek německých tankových divizí</w:t>
      </w:r>
      <w:r>
        <w:rPr>
          <w:rFonts w:ascii="Times New Roman" w:hAnsi="Times New Roman" w:cs="Times New Roman"/>
        </w:rPr>
        <w:t>.</w:t>
      </w:r>
      <w:r w:rsidRPr="00AF3CB7">
        <w:rPr>
          <w:rFonts w:ascii="Times New Roman" w:hAnsi="Times New Roman" w:cs="Times New Roman"/>
        </w:rPr>
        <w:t xml:space="preserve"> V roce 1934 výzbrojní služba armády definovala požadavky na nový tank který maskoval názvem střední traktor</w:t>
      </w:r>
      <w:r>
        <w:rPr>
          <w:rFonts w:ascii="Times New Roman" w:hAnsi="Times New Roman" w:cs="Times New Roman"/>
        </w:rPr>
        <w:t xml:space="preserve"> (mittlerer Traktor).</w:t>
      </w:r>
      <w:r w:rsidRPr="00AF3CB7">
        <w:rPr>
          <w:rFonts w:ascii="Times New Roman" w:hAnsi="Times New Roman" w:cs="Times New Roman"/>
        </w:rPr>
        <w:t xml:space="preserve"> Ta</w:t>
      </w:r>
      <w:r>
        <w:rPr>
          <w:rFonts w:ascii="Times New Roman" w:hAnsi="Times New Roman" w:cs="Times New Roman"/>
        </w:rPr>
        <w:t xml:space="preserve">nk </w:t>
      </w:r>
      <w:r w:rsidRPr="00AF3CB7">
        <w:rPr>
          <w:rFonts w:ascii="Times New Roman" w:hAnsi="Times New Roman" w:cs="Times New Roman"/>
        </w:rPr>
        <w:t xml:space="preserve">měl tvořit výzbroj </w:t>
      </w:r>
      <w:r>
        <w:rPr>
          <w:rFonts w:ascii="Times New Roman" w:hAnsi="Times New Roman" w:cs="Times New Roman"/>
        </w:rPr>
        <w:t xml:space="preserve">čtvrtých </w:t>
      </w:r>
      <w:r w:rsidRPr="00AF3CB7">
        <w:rPr>
          <w:rFonts w:ascii="Times New Roman" w:hAnsi="Times New Roman" w:cs="Times New Roman"/>
        </w:rPr>
        <w:t>tankový</w:t>
      </w:r>
      <w:r>
        <w:rPr>
          <w:rFonts w:ascii="Times New Roman" w:hAnsi="Times New Roman" w:cs="Times New Roman"/>
        </w:rPr>
        <w:t>ch</w:t>
      </w:r>
      <w:r w:rsidRPr="00AF3CB7">
        <w:rPr>
          <w:rFonts w:ascii="Times New Roman" w:hAnsi="Times New Roman" w:cs="Times New Roman"/>
        </w:rPr>
        <w:t xml:space="preserve"> </w:t>
      </w:r>
      <w:r>
        <w:rPr>
          <w:rFonts w:ascii="Times New Roman" w:hAnsi="Times New Roman" w:cs="Times New Roman"/>
        </w:rPr>
        <w:t>rot</w:t>
      </w:r>
      <w:r w:rsidRPr="00AF3CB7">
        <w:rPr>
          <w:rFonts w:ascii="Times New Roman" w:hAnsi="Times New Roman" w:cs="Times New Roman"/>
        </w:rPr>
        <w:t xml:space="preserve"> německých tankových praporů</w:t>
      </w:r>
      <w:r>
        <w:rPr>
          <w:rFonts w:ascii="Times New Roman" w:hAnsi="Times New Roman" w:cs="Times New Roman"/>
        </w:rPr>
        <w:t>.</w:t>
      </w:r>
    </w:p>
    <w:p w14:paraId="1FD4723F" w14:textId="77777777" w:rsidR="00AF3CB7" w:rsidRDefault="00AF3CB7" w:rsidP="00E23E1F">
      <w:pPr>
        <w:spacing w:line="360" w:lineRule="auto"/>
        <w:rPr>
          <w:rFonts w:ascii="Times New Roman" w:hAnsi="Times New Roman" w:cs="Times New Roman"/>
        </w:rPr>
      </w:pPr>
    </w:p>
    <w:p w14:paraId="24889D01" w14:textId="5DCFA739" w:rsidR="00AF3CB7" w:rsidRPr="004C027D" w:rsidRDefault="00D759B3" w:rsidP="0092068A">
      <w:pPr>
        <w:pStyle w:val="Nadpis3"/>
        <w:rPr>
          <w:rFonts w:ascii="Times New Roman" w:hAnsi="Times New Roman"/>
          <w:color w:val="auto"/>
          <w:sz w:val="28"/>
          <w:szCs w:val="28"/>
        </w:rPr>
      </w:pPr>
      <w:bookmarkStart w:id="21" w:name="_Toc167978510"/>
      <w:r w:rsidRPr="004C027D">
        <w:rPr>
          <w:rFonts w:ascii="Times New Roman" w:hAnsi="Times New Roman"/>
          <w:color w:val="auto"/>
          <w:sz w:val="28"/>
          <w:szCs w:val="28"/>
        </w:rPr>
        <w:t>Modernizace</w:t>
      </w:r>
      <w:bookmarkEnd w:id="21"/>
      <w:r w:rsidRPr="004C027D">
        <w:rPr>
          <w:rFonts w:ascii="Times New Roman" w:hAnsi="Times New Roman"/>
          <w:color w:val="auto"/>
          <w:sz w:val="28"/>
          <w:szCs w:val="28"/>
        </w:rPr>
        <w:t xml:space="preserve"> </w:t>
      </w:r>
    </w:p>
    <w:p w14:paraId="2F3F3215" w14:textId="7FE6E796" w:rsidR="00D759B3" w:rsidRDefault="00D759B3" w:rsidP="00E23E1F">
      <w:pPr>
        <w:spacing w:line="360" w:lineRule="auto"/>
        <w:rPr>
          <w:rFonts w:ascii="Times New Roman" w:hAnsi="Times New Roman" w:cs="Times New Roman"/>
        </w:rPr>
      </w:pPr>
      <w:r w:rsidRPr="00D759B3">
        <w:rPr>
          <w:rFonts w:ascii="Times New Roman" w:hAnsi="Times New Roman" w:cs="Times New Roman"/>
        </w:rPr>
        <w:t>Již v době</w:t>
      </w:r>
      <w:r>
        <w:rPr>
          <w:rFonts w:ascii="Times New Roman" w:hAnsi="Times New Roman" w:cs="Times New Roman"/>
        </w:rPr>
        <w:t>,</w:t>
      </w:r>
      <w:r w:rsidRPr="00D759B3">
        <w:rPr>
          <w:rFonts w:ascii="Times New Roman" w:hAnsi="Times New Roman" w:cs="Times New Roman"/>
        </w:rPr>
        <w:t xml:space="preserve"> </w:t>
      </w:r>
      <w:r>
        <w:rPr>
          <w:rFonts w:ascii="Times New Roman" w:hAnsi="Times New Roman" w:cs="Times New Roman"/>
        </w:rPr>
        <w:t xml:space="preserve"> </w:t>
      </w:r>
      <w:r w:rsidRPr="00D759B3">
        <w:rPr>
          <w:rFonts w:ascii="Times New Roman" w:hAnsi="Times New Roman" w:cs="Times New Roman"/>
        </w:rPr>
        <w:t xml:space="preserve">kdy byl tank </w:t>
      </w:r>
      <w:r>
        <w:rPr>
          <w:rFonts w:ascii="Times New Roman" w:hAnsi="Times New Roman" w:cs="Times New Roman"/>
        </w:rPr>
        <w:t>P</w:t>
      </w:r>
      <w:r w:rsidRPr="00D759B3">
        <w:rPr>
          <w:rFonts w:ascii="Times New Roman" w:hAnsi="Times New Roman" w:cs="Times New Roman"/>
        </w:rPr>
        <w:t xml:space="preserve">anzerkampfwagen </w:t>
      </w:r>
      <w:r>
        <w:rPr>
          <w:rFonts w:ascii="Times New Roman" w:hAnsi="Times New Roman" w:cs="Times New Roman"/>
        </w:rPr>
        <w:t>IV</w:t>
      </w:r>
      <w:r w:rsidRPr="00D759B3">
        <w:rPr>
          <w:rFonts w:ascii="Times New Roman" w:hAnsi="Times New Roman" w:cs="Times New Roman"/>
        </w:rPr>
        <w:t xml:space="preserve"> zkonstruován</w:t>
      </w:r>
      <w:r>
        <w:rPr>
          <w:rFonts w:ascii="Times New Roman" w:hAnsi="Times New Roman" w:cs="Times New Roman"/>
        </w:rPr>
        <w:t>,</w:t>
      </w:r>
      <w:r w:rsidRPr="00D759B3">
        <w:rPr>
          <w:rFonts w:ascii="Times New Roman" w:hAnsi="Times New Roman" w:cs="Times New Roman"/>
        </w:rPr>
        <w:t xml:space="preserve"> nemohla být lehká obrněná vozidla vybavena rozměrnými ka</w:t>
      </w:r>
      <w:r>
        <w:rPr>
          <w:rFonts w:ascii="Times New Roman" w:hAnsi="Times New Roman" w:cs="Times New Roman"/>
        </w:rPr>
        <w:t>nóny</w:t>
      </w:r>
      <w:r w:rsidRPr="00D759B3">
        <w:rPr>
          <w:rFonts w:ascii="Times New Roman" w:hAnsi="Times New Roman" w:cs="Times New Roman"/>
        </w:rPr>
        <w:t xml:space="preserve"> s vysokou počáteční rychlostí</w:t>
      </w:r>
      <w:r>
        <w:rPr>
          <w:rFonts w:ascii="Times New Roman" w:hAnsi="Times New Roman" w:cs="Times New Roman"/>
        </w:rPr>
        <w:t>.</w:t>
      </w:r>
      <w:r w:rsidRPr="00D759B3">
        <w:rPr>
          <w:rFonts w:ascii="Times New Roman" w:hAnsi="Times New Roman" w:cs="Times New Roman"/>
        </w:rPr>
        <w:t xml:space="preserve"> Tanky</w:t>
      </w:r>
      <w:r>
        <w:rPr>
          <w:rFonts w:ascii="Times New Roman" w:hAnsi="Times New Roman" w:cs="Times New Roman"/>
        </w:rPr>
        <w:t xml:space="preserve"> </w:t>
      </w:r>
      <w:r w:rsidRPr="00D759B3">
        <w:rPr>
          <w:rFonts w:ascii="Times New Roman" w:hAnsi="Times New Roman" w:cs="Times New Roman"/>
        </w:rPr>
        <w:t xml:space="preserve"> </w:t>
      </w:r>
      <w:r>
        <w:rPr>
          <w:rFonts w:ascii="Times New Roman" w:hAnsi="Times New Roman" w:cs="Times New Roman"/>
        </w:rPr>
        <w:t>P</w:t>
      </w:r>
      <w:r w:rsidRPr="00D759B3">
        <w:rPr>
          <w:rFonts w:ascii="Times New Roman" w:hAnsi="Times New Roman" w:cs="Times New Roman"/>
        </w:rPr>
        <w:t xml:space="preserve">anzerkampfwagen </w:t>
      </w:r>
      <w:r>
        <w:rPr>
          <w:rFonts w:ascii="Times New Roman" w:hAnsi="Times New Roman" w:cs="Times New Roman"/>
        </w:rPr>
        <w:t>IV</w:t>
      </w:r>
      <w:r w:rsidRPr="00D759B3">
        <w:rPr>
          <w:rFonts w:ascii="Times New Roman" w:hAnsi="Times New Roman" w:cs="Times New Roman"/>
        </w:rPr>
        <w:t xml:space="preserve"> měl původně poskytovat těmto vozidlům palebnou po</w:t>
      </w:r>
      <w:r>
        <w:rPr>
          <w:rFonts w:ascii="Times New Roman" w:hAnsi="Times New Roman" w:cs="Times New Roman"/>
        </w:rPr>
        <w:t>dporu</w:t>
      </w:r>
      <w:r w:rsidR="0001612E">
        <w:rPr>
          <w:rFonts w:ascii="Times New Roman" w:hAnsi="Times New Roman" w:cs="Times New Roman"/>
        </w:rPr>
        <w:t>. První</w:t>
      </w:r>
      <w:r w:rsidRPr="00D759B3">
        <w:rPr>
          <w:rFonts w:ascii="Times New Roman" w:hAnsi="Times New Roman" w:cs="Times New Roman"/>
        </w:rPr>
        <w:t xml:space="preserve"> model tanku byl vyzbrojen krátkou 75 milimetrovou houfnicí s hlavní délky 24 ráží</w:t>
      </w:r>
      <w:r w:rsidR="0001612E">
        <w:rPr>
          <w:rFonts w:ascii="Times New Roman" w:hAnsi="Times New Roman" w:cs="Times New Roman"/>
        </w:rPr>
        <w:t>,</w:t>
      </w:r>
      <w:r w:rsidRPr="00D759B3">
        <w:rPr>
          <w:rFonts w:ascii="Times New Roman" w:hAnsi="Times New Roman" w:cs="Times New Roman"/>
        </w:rPr>
        <w:t xml:space="preserve"> spraženým 7,92 milimetrovým kulometem a dalším 7,92 milimetrovým kulometem přídi </w:t>
      </w:r>
      <w:r w:rsidR="0001612E">
        <w:rPr>
          <w:rFonts w:ascii="Times New Roman" w:hAnsi="Times New Roman" w:cs="Times New Roman"/>
        </w:rPr>
        <w:t>k</w:t>
      </w:r>
      <w:r w:rsidRPr="00D759B3">
        <w:rPr>
          <w:rFonts w:ascii="Times New Roman" w:hAnsi="Times New Roman" w:cs="Times New Roman"/>
        </w:rPr>
        <w:t>orby</w:t>
      </w:r>
      <w:r w:rsidR="0001612E">
        <w:rPr>
          <w:rFonts w:ascii="Times New Roman" w:hAnsi="Times New Roman" w:cs="Times New Roman"/>
        </w:rPr>
        <w:t>.</w:t>
      </w:r>
      <w:r w:rsidRPr="00D759B3">
        <w:rPr>
          <w:rFonts w:ascii="Times New Roman" w:hAnsi="Times New Roman" w:cs="Times New Roman"/>
        </w:rPr>
        <w:t xml:space="preserve"> </w:t>
      </w:r>
      <w:r w:rsidR="0001612E" w:rsidRPr="00D759B3">
        <w:rPr>
          <w:rFonts w:ascii="Times New Roman" w:hAnsi="Times New Roman" w:cs="Times New Roman"/>
        </w:rPr>
        <w:t>S</w:t>
      </w:r>
      <w:r w:rsidRPr="00D759B3">
        <w:rPr>
          <w:rFonts w:ascii="Times New Roman" w:hAnsi="Times New Roman" w:cs="Times New Roman"/>
        </w:rPr>
        <w:t>tanoviště řidiče bylo v přední části korby na levé straně</w:t>
      </w:r>
      <w:r w:rsidR="0001612E">
        <w:rPr>
          <w:rFonts w:ascii="Times New Roman" w:hAnsi="Times New Roman" w:cs="Times New Roman"/>
        </w:rPr>
        <w:t xml:space="preserve">, </w:t>
      </w:r>
      <w:r w:rsidRPr="00D759B3">
        <w:rPr>
          <w:rFonts w:ascii="Times New Roman" w:hAnsi="Times New Roman" w:cs="Times New Roman"/>
        </w:rPr>
        <w:t>na pravé straně měl své místo kulometčík</w:t>
      </w:r>
      <w:r w:rsidR="0001612E">
        <w:rPr>
          <w:rFonts w:ascii="Times New Roman" w:hAnsi="Times New Roman" w:cs="Times New Roman"/>
        </w:rPr>
        <w:t>-</w:t>
      </w:r>
      <w:r w:rsidRPr="00D759B3">
        <w:rPr>
          <w:rFonts w:ascii="Times New Roman" w:hAnsi="Times New Roman" w:cs="Times New Roman"/>
        </w:rPr>
        <w:t>radista</w:t>
      </w:r>
      <w:r w:rsidR="0001612E">
        <w:rPr>
          <w:rFonts w:ascii="Times New Roman" w:hAnsi="Times New Roman" w:cs="Times New Roman"/>
        </w:rPr>
        <w:t>.</w:t>
      </w:r>
      <w:r w:rsidRPr="00D759B3">
        <w:rPr>
          <w:rFonts w:ascii="Times New Roman" w:hAnsi="Times New Roman" w:cs="Times New Roman"/>
        </w:rPr>
        <w:t xml:space="preserve"> </w:t>
      </w:r>
      <w:r w:rsidR="0001612E" w:rsidRPr="00D759B3">
        <w:rPr>
          <w:rFonts w:ascii="Times New Roman" w:hAnsi="Times New Roman" w:cs="Times New Roman"/>
        </w:rPr>
        <w:t>V</w:t>
      </w:r>
      <w:r w:rsidRPr="00D759B3">
        <w:rPr>
          <w:rFonts w:ascii="Times New Roman" w:hAnsi="Times New Roman" w:cs="Times New Roman"/>
        </w:rPr>
        <w:t>e věži umístěné uprostřed korby pracuje velitel střelec a nabíječ</w:t>
      </w:r>
      <w:r w:rsidR="0001612E">
        <w:rPr>
          <w:rFonts w:ascii="Times New Roman" w:hAnsi="Times New Roman" w:cs="Times New Roman"/>
        </w:rPr>
        <w:t>.</w:t>
      </w:r>
      <w:r w:rsidRPr="00D759B3">
        <w:rPr>
          <w:rFonts w:ascii="Times New Roman" w:hAnsi="Times New Roman" w:cs="Times New Roman"/>
        </w:rPr>
        <w:t xml:space="preserve"> </w:t>
      </w:r>
      <w:r w:rsidR="0001612E" w:rsidRPr="00D759B3">
        <w:rPr>
          <w:rFonts w:ascii="Times New Roman" w:hAnsi="Times New Roman" w:cs="Times New Roman"/>
        </w:rPr>
        <w:t>D</w:t>
      </w:r>
      <w:r w:rsidRPr="00D759B3">
        <w:rPr>
          <w:rFonts w:ascii="Times New Roman" w:hAnsi="Times New Roman" w:cs="Times New Roman"/>
        </w:rPr>
        <w:t>o tanku se vstupovalo poklopy na bočních stranách věže</w:t>
      </w:r>
      <w:r w:rsidR="0001612E">
        <w:rPr>
          <w:rFonts w:ascii="Times New Roman" w:hAnsi="Times New Roman" w:cs="Times New Roman"/>
        </w:rPr>
        <w:t>, n</w:t>
      </w:r>
      <w:r w:rsidRPr="00D759B3">
        <w:rPr>
          <w:rFonts w:ascii="Times New Roman" w:hAnsi="Times New Roman" w:cs="Times New Roman"/>
        </w:rPr>
        <w:t>a střeše byla velitelská k</w:t>
      </w:r>
      <w:r w:rsidR="0001612E">
        <w:rPr>
          <w:rFonts w:ascii="Times New Roman" w:hAnsi="Times New Roman" w:cs="Times New Roman"/>
        </w:rPr>
        <w:t>u</w:t>
      </w:r>
      <w:r w:rsidRPr="00D759B3">
        <w:rPr>
          <w:rFonts w:ascii="Times New Roman" w:hAnsi="Times New Roman" w:cs="Times New Roman"/>
        </w:rPr>
        <w:t>pule</w:t>
      </w:r>
      <w:r w:rsidR="0001612E">
        <w:rPr>
          <w:rFonts w:ascii="Times New Roman" w:hAnsi="Times New Roman" w:cs="Times New Roman"/>
        </w:rPr>
        <w:t>.</w:t>
      </w:r>
      <w:r w:rsidRPr="00D759B3">
        <w:rPr>
          <w:rFonts w:ascii="Times New Roman" w:hAnsi="Times New Roman" w:cs="Times New Roman"/>
        </w:rPr>
        <w:t xml:space="preserve"> </w:t>
      </w:r>
      <w:r w:rsidR="0001612E" w:rsidRPr="00D759B3">
        <w:rPr>
          <w:rFonts w:ascii="Times New Roman" w:hAnsi="Times New Roman" w:cs="Times New Roman"/>
        </w:rPr>
        <w:t>V</w:t>
      </w:r>
      <w:r w:rsidRPr="00D759B3">
        <w:rPr>
          <w:rFonts w:ascii="Times New Roman" w:hAnsi="Times New Roman" w:cs="Times New Roman"/>
        </w:rPr>
        <w:t>ěž s kruhovým odmě</w:t>
      </w:r>
      <w:r w:rsidR="0001612E">
        <w:rPr>
          <w:rFonts w:ascii="Times New Roman" w:hAnsi="Times New Roman" w:cs="Times New Roman"/>
        </w:rPr>
        <w:t xml:space="preserve">rem </w:t>
      </w:r>
      <w:r w:rsidRPr="00D759B3">
        <w:rPr>
          <w:rFonts w:ascii="Times New Roman" w:hAnsi="Times New Roman" w:cs="Times New Roman"/>
        </w:rPr>
        <w:t>měla motory motorický pohon v případě nouze se otáčela ručně</w:t>
      </w:r>
      <w:r w:rsidR="0001612E">
        <w:rPr>
          <w:rFonts w:ascii="Times New Roman" w:hAnsi="Times New Roman" w:cs="Times New Roman"/>
        </w:rPr>
        <w:t>.</w:t>
      </w:r>
      <w:r w:rsidRPr="00D759B3">
        <w:rPr>
          <w:rFonts w:ascii="Times New Roman" w:hAnsi="Times New Roman" w:cs="Times New Roman"/>
        </w:rPr>
        <w:t xml:space="preserve"> </w:t>
      </w:r>
      <w:r w:rsidR="0001612E" w:rsidRPr="00D759B3">
        <w:rPr>
          <w:rFonts w:ascii="Times New Roman" w:hAnsi="Times New Roman" w:cs="Times New Roman"/>
        </w:rPr>
        <w:t>T</w:t>
      </w:r>
      <w:r w:rsidRPr="00D759B3">
        <w:rPr>
          <w:rFonts w:ascii="Times New Roman" w:hAnsi="Times New Roman" w:cs="Times New Roman"/>
        </w:rPr>
        <w:t>ank vezl 122 nábojů pro kanon a 3000 nábojů pro kulomety</w:t>
      </w:r>
      <w:r w:rsidR="0001612E">
        <w:rPr>
          <w:rFonts w:ascii="Times New Roman" w:hAnsi="Times New Roman" w:cs="Times New Roman"/>
        </w:rPr>
        <w:t>.</w:t>
      </w:r>
      <w:r w:rsidRPr="00D759B3">
        <w:rPr>
          <w:rFonts w:ascii="Times New Roman" w:hAnsi="Times New Roman" w:cs="Times New Roman"/>
        </w:rPr>
        <w:t xml:space="preserve"> </w:t>
      </w:r>
      <w:r w:rsidR="0001612E" w:rsidRPr="00D759B3">
        <w:rPr>
          <w:rFonts w:ascii="Times New Roman" w:hAnsi="Times New Roman" w:cs="Times New Roman"/>
        </w:rPr>
        <w:t>P</w:t>
      </w:r>
      <w:r w:rsidRPr="00D759B3">
        <w:rPr>
          <w:rFonts w:ascii="Times New Roman" w:hAnsi="Times New Roman" w:cs="Times New Roman"/>
        </w:rPr>
        <w:t>ancéřování dosahovalo tloušťky maximálně 20 milimetrů na věží a 14</w:t>
      </w:r>
      <w:r w:rsidR="0001612E">
        <w:rPr>
          <w:rFonts w:ascii="Times New Roman" w:hAnsi="Times New Roman" w:cs="Times New Roman"/>
        </w:rPr>
        <w:t>,</w:t>
      </w:r>
      <w:r w:rsidRPr="00D759B3">
        <w:rPr>
          <w:rFonts w:ascii="Times New Roman" w:hAnsi="Times New Roman" w:cs="Times New Roman"/>
        </w:rPr>
        <w:t>5 byl metrů na kor</w:t>
      </w:r>
      <w:r w:rsidR="0001612E">
        <w:rPr>
          <w:rFonts w:ascii="Times New Roman" w:hAnsi="Times New Roman" w:cs="Times New Roman"/>
        </w:rPr>
        <w:t>bě.</w:t>
      </w:r>
    </w:p>
    <w:p w14:paraId="4D78BBD9" w14:textId="77777777" w:rsidR="0001612E" w:rsidRDefault="0001612E" w:rsidP="00E23E1F">
      <w:pPr>
        <w:spacing w:line="360" w:lineRule="auto"/>
        <w:rPr>
          <w:rFonts w:ascii="Times New Roman" w:hAnsi="Times New Roman" w:cs="Times New Roman"/>
        </w:rPr>
      </w:pPr>
    </w:p>
    <w:p w14:paraId="34E20974" w14:textId="1D091191" w:rsidR="0001612E" w:rsidRPr="004C027D" w:rsidRDefault="0001612E" w:rsidP="0092068A">
      <w:pPr>
        <w:pStyle w:val="Nadpis3"/>
        <w:rPr>
          <w:rFonts w:ascii="Times New Roman" w:hAnsi="Times New Roman"/>
          <w:color w:val="auto"/>
          <w:sz w:val="28"/>
          <w:szCs w:val="28"/>
        </w:rPr>
      </w:pPr>
      <w:bookmarkStart w:id="22" w:name="_Toc167978511"/>
      <w:r w:rsidRPr="004C027D">
        <w:rPr>
          <w:rFonts w:ascii="Times New Roman" w:hAnsi="Times New Roman"/>
          <w:color w:val="auto"/>
          <w:sz w:val="28"/>
          <w:szCs w:val="28"/>
        </w:rPr>
        <w:t>Verze tanku Ausf F2, Ausf H a Ausf J</w:t>
      </w:r>
      <w:bookmarkEnd w:id="22"/>
    </w:p>
    <w:p w14:paraId="23EFB68D" w14:textId="4FB752C5" w:rsidR="0001612E" w:rsidRDefault="000B0F6C" w:rsidP="00E23E1F">
      <w:pPr>
        <w:spacing w:line="360" w:lineRule="auto"/>
        <w:rPr>
          <w:rFonts w:ascii="Times New Roman" w:hAnsi="Times New Roman" w:cs="Times New Roman"/>
        </w:rPr>
      </w:pPr>
      <w:r>
        <w:rPr>
          <w:rFonts w:ascii="Times New Roman" w:hAnsi="Times New Roman" w:cs="Times New Roman"/>
        </w:rPr>
        <w:t xml:space="preserve">Panzerkampfwagen </w:t>
      </w:r>
      <w:r w:rsidRPr="000B0F6C">
        <w:rPr>
          <w:rFonts w:ascii="Times New Roman" w:hAnsi="Times New Roman" w:cs="Times New Roman"/>
        </w:rPr>
        <w:t xml:space="preserve">Ausf </w:t>
      </w:r>
      <w:r>
        <w:rPr>
          <w:rFonts w:ascii="Times New Roman" w:hAnsi="Times New Roman" w:cs="Times New Roman"/>
        </w:rPr>
        <w:t>F2</w:t>
      </w:r>
      <w:r w:rsidRPr="000B0F6C">
        <w:rPr>
          <w:rFonts w:ascii="Times New Roman" w:hAnsi="Times New Roman" w:cs="Times New Roman"/>
        </w:rPr>
        <w:t xml:space="preserve"> měl pancéřování korby o tloušťce až 60 milimetrů</w:t>
      </w:r>
      <w:r>
        <w:rPr>
          <w:rFonts w:ascii="Times New Roman" w:hAnsi="Times New Roman" w:cs="Times New Roman"/>
        </w:rPr>
        <w:t>,</w:t>
      </w:r>
      <w:r w:rsidRPr="000B0F6C">
        <w:rPr>
          <w:rFonts w:ascii="Times New Roman" w:hAnsi="Times New Roman" w:cs="Times New Roman"/>
        </w:rPr>
        <w:t xml:space="preserve"> pancéřování věže dosahoval</w:t>
      </w:r>
      <w:r>
        <w:rPr>
          <w:rFonts w:ascii="Times New Roman" w:hAnsi="Times New Roman" w:cs="Times New Roman"/>
        </w:rPr>
        <w:t>o</w:t>
      </w:r>
      <w:r w:rsidRPr="000B0F6C">
        <w:rPr>
          <w:rFonts w:ascii="Times New Roman" w:hAnsi="Times New Roman" w:cs="Times New Roman"/>
        </w:rPr>
        <w:t xml:space="preserve"> tloušťky až 50 milimetrů</w:t>
      </w:r>
      <w:r>
        <w:rPr>
          <w:rFonts w:ascii="Times New Roman" w:hAnsi="Times New Roman" w:cs="Times New Roman"/>
        </w:rPr>
        <w:t>. Hlavní výzbroj</w:t>
      </w:r>
      <w:r w:rsidRPr="000B0F6C">
        <w:rPr>
          <w:rFonts w:ascii="Times New Roman" w:hAnsi="Times New Roman" w:cs="Times New Roman"/>
        </w:rPr>
        <w:t xml:space="preserve"> tanku tvořil dlouhý 75 milimetrový kanón K</w:t>
      </w:r>
      <w:r>
        <w:rPr>
          <w:rFonts w:ascii="Times New Roman" w:hAnsi="Times New Roman" w:cs="Times New Roman"/>
        </w:rPr>
        <w:t>WK L/4</w:t>
      </w:r>
      <w:r w:rsidR="00EA7136">
        <w:rPr>
          <w:rFonts w:ascii="Times New Roman" w:hAnsi="Times New Roman" w:cs="Times New Roman"/>
        </w:rPr>
        <w:t>3</w:t>
      </w:r>
      <w:r>
        <w:rPr>
          <w:rFonts w:ascii="Times New Roman" w:hAnsi="Times New Roman" w:cs="Times New Roman"/>
        </w:rPr>
        <w:t>.</w:t>
      </w:r>
      <w:r w:rsidR="00EA7136" w:rsidRPr="00EA7136">
        <w:rPr>
          <w:rFonts w:ascii="Times New Roman" w:hAnsi="Times New Roman" w:cs="Times New Roman"/>
        </w:rPr>
        <w:t xml:space="preserve"> </w:t>
      </w:r>
      <w:r w:rsidR="00944C26">
        <w:rPr>
          <w:rFonts w:ascii="Times New Roman" w:hAnsi="Times New Roman" w:cs="Times New Roman"/>
        </w:rPr>
        <w:t>P</w:t>
      </w:r>
      <w:r w:rsidR="00EA7136" w:rsidRPr="00EA7136">
        <w:rPr>
          <w:rFonts w:ascii="Times New Roman" w:hAnsi="Times New Roman" w:cs="Times New Roman"/>
        </w:rPr>
        <w:t xml:space="preserve">anzerkampfwagen </w:t>
      </w:r>
      <w:r w:rsidR="00944C26">
        <w:rPr>
          <w:rFonts w:ascii="Times New Roman" w:hAnsi="Times New Roman" w:cs="Times New Roman"/>
        </w:rPr>
        <w:t>A</w:t>
      </w:r>
      <w:r w:rsidR="00EA7136" w:rsidRPr="00EA7136">
        <w:rPr>
          <w:rFonts w:ascii="Times New Roman" w:hAnsi="Times New Roman" w:cs="Times New Roman"/>
        </w:rPr>
        <w:t xml:space="preserve">usf </w:t>
      </w:r>
      <w:r w:rsidR="00944C26">
        <w:rPr>
          <w:rFonts w:ascii="Times New Roman" w:hAnsi="Times New Roman" w:cs="Times New Roman"/>
        </w:rPr>
        <w:t>H</w:t>
      </w:r>
      <w:r w:rsidR="00EA7136" w:rsidRPr="00EA7136">
        <w:rPr>
          <w:rFonts w:ascii="Times New Roman" w:hAnsi="Times New Roman" w:cs="Times New Roman"/>
        </w:rPr>
        <w:t xml:space="preserve"> měl ještě delší kanón s hlavní délky 48 ráže </w:t>
      </w:r>
      <w:r w:rsidR="00EA7136">
        <w:rPr>
          <w:rFonts w:ascii="Times New Roman" w:hAnsi="Times New Roman" w:cs="Times New Roman"/>
        </w:rPr>
        <w:t xml:space="preserve"> </w:t>
      </w:r>
      <w:r w:rsidR="00944C26">
        <w:rPr>
          <w:rFonts w:ascii="Times New Roman" w:hAnsi="Times New Roman" w:cs="Times New Roman"/>
        </w:rPr>
        <w:t xml:space="preserve">(L/48) </w:t>
      </w:r>
      <w:r w:rsidR="00EA7136" w:rsidRPr="00EA7136">
        <w:rPr>
          <w:rFonts w:ascii="Times New Roman" w:hAnsi="Times New Roman" w:cs="Times New Roman"/>
        </w:rPr>
        <w:t>který byl přinejmenším stejně dobrý jako sovětský 76,2 milimetrový kanón</w:t>
      </w:r>
      <w:r w:rsidR="00944C26">
        <w:rPr>
          <w:rFonts w:ascii="Times New Roman" w:hAnsi="Times New Roman" w:cs="Times New Roman"/>
        </w:rPr>
        <w:t>.</w:t>
      </w:r>
      <w:r w:rsidR="00EA7136" w:rsidRPr="00EA7136">
        <w:rPr>
          <w:rFonts w:ascii="Times New Roman" w:hAnsi="Times New Roman" w:cs="Times New Roman"/>
        </w:rPr>
        <w:t xml:space="preserve"> </w:t>
      </w:r>
      <w:r w:rsidR="00944C26" w:rsidRPr="00EA7136">
        <w:rPr>
          <w:rFonts w:ascii="Times New Roman" w:hAnsi="Times New Roman" w:cs="Times New Roman"/>
        </w:rPr>
        <w:t>P</w:t>
      </w:r>
      <w:r w:rsidR="00EA7136" w:rsidRPr="00EA7136">
        <w:rPr>
          <w:rFonts w:ascii="Times New Roman" w:hAnsi="Times New Roman" w:cs="Times New Roman"/>
        </w:rPr>
        <w:t>oslední</w:t>
      </w:r>
      <w:r w:rsidR="00944C26">
        <w:rPr>
          <w:rFonts w:ascii="Times New Roman" w:hAnsi="Times New Roman" w:cs="Times New Roman"/>
        </w:rPr>
        <w:t xml:space="preserve"> </w:t>
      </w:r>
      <w:r w:rsidR="00EA7136" w:rsidRPr="00EA7136">
        <w:rPr>
          <w:rFonts w:ascii="Times New Roman" w:hAnsi="Times New Roman" w:cs="Times New Roman"/>
        </w:rPr>
        <w:t xml:space="preserve"> vyráběný model nesl označení </w:t>
      </w:r>
      <w:r w:rsidR="00944C26">
        <w:rPr>
          <w:rFonts w:ascii="Times New Roman" w:hAnsi="Times New Roman" w:cs="Times New Roman"/>
        </w:rPr>
        <w:t>P</w:t>
      </w:r>
      <w:r w:rsidR="00EA7136" w:rsidRPr="00EA7136">
        <w:rPr>
          <w:rFonts w:ascii="Times New Roman" w:hAnsi="Times New Roman" w:cs="Times New Roman"/>
        </w:rPr>
        <w:t xml:space="preserve">anzerkampfwagen </w:t>
      </w:r>
      <w:r w:rsidR="00944C26">
        <w:rPr>
          <w:rFonts w:ascii="Times New Roman" w:hAnsi="Times New Roman" w:cs="Times New Roman"/>
        </w:rPr>
        <w:t>IV</w:t>
      </w:r>
      <w:r w:rsidR="00EA7136" w:rsidRPr="00EA7136">
        <w:rPr>
          <w:rFonts w:ascii="Times New Roman" w:hAnsi="Times New Roman" w:cs="Times New Roman"/>
        </w:rPr>
        <w:t xml:space="preserve"> </w:t>
      </w:r>
      <w:r w:rsidR="00944C26">
        <w:rPr>
          <w:rFonts w:ascii="Times New Roman" w:hAnsi="Times New Roman" w:cs="Times New Roman"/>
        </w:rPr>
        <w:t>Ausf</w:t>
      </w:r>
      <w:r w:rsidR="00EA7136" w:rsidRPr="00EA7136">
        <w:rPr>
          <w:rFonts w:ascii="Times New Roman" w:hAnsi="Times New Roman" w:cs="Times New Roman"/>
        </w:rPr>
        <w:t xml:space="preserve"> </w:t>
      </w:r>
      <w:r w:rsidR="00944C26">
        <w:rPr>
          <w:rFonts w:ascii="Times New Roman" w:hAnsi="Times New Roman" w:cs="Times New Roman"/>
        </w:rPr>
        <w:t>J</w:t>
      </w:r>
      <w:r w:rsidR="00EA7136" w:rsidRPr="00EA7136">
        <w:rPr>
          <w:rFonts w:ascii="Times New Roman" w:hAnsi="Times New Roman" w:cs="Times New Roman"/>
        </w:rPr>
        <w:t xml:space="preserve"> vyráběl se od března 1944 celková výroba </w:t>
      </w:r>
      <w:r w:rsidR="00EA7136">
        <w:rPr>
          <w:rFonts w:ascii="Times New Roman" w:hAnsi="Times New Roman" w:cs="Times New Roman"/>
        </w:rPr>
        <w:t>P</w:t>
      </w:r>
      <w:r w:rsidR="00EA7136" w:rsidRPr="00EA7136">
        <w:rPr>
          <w:rFonts w:ascii="Times New Roman" w:hAnsi="Times New Roman" w:cs="Times New Roman"/>
        </w:rPr>
        <w:t xml:space="preserve">anzerkampfwagen </w:t>
      </w:r>
      <w:r w:rsidR="00EA7136">
        <w:rPr>
          <w:rFonts w:ascii="Times New Roman" w:hAnsi="Times New Roman" w:cs="Times New Roman"/>
        </w:rPr>
        <w:t xml:space="preserve">IV </w:t>
      </w:r>
      <w:r w:rsidR="00EA7136" w:rsidRPr="00EA7136">
        <w:rPr>
          <w:rFonts w:ascii="Times New Roman" w:hAnsi="Times New Roman" w:cs="Times New Roman"/>
        </w:rPr>
        <w:t>dosáhla kolem 9000 vozidel</w:t>
      </w:r>
      <w:r w:rsidR="00EA7136">
        <w:rPr>
          <w:rFonts w:ascii="Times New Roman" w:hAnsi="Times New Roman" w:cs="Times New Roman"/>
        </w:rPr>
        <w:t>.</w:t>
      </w:r>
    </w:p>
    <w:p w14:paraId="63A94332" w14:textId="77777777" w:rsidR="00944C26" w:rsidRDefault="00944C26" w:rsidP="00E23E1F">
      <w:pPr>
        <w:spacing w:line="360" w:lineRule="auto"/>
        <w:rPr>
          <w:rFonts w:ascii="Times New Roman" w:hAnsi="Times New Roman" w:cs="Times New Roman"/>
        </w:rPr>
      </w:pPr>
    </w:p>
    <w:p w14:paraId="2E023B51" w14:textId="466DBE33" w:rsidR="00944C26" w:rsidRPr="004C027D" w:rsidRDefault="00944C26" w:rsidP="0092068A">
      <w:pPr>
        <w:pStyle w:val="Nadpis3"/>
        <w:rPr>
          <w:rFonts w:ascii="Times New Roman" w:hAnsi="Times New Roman"/>
          <w:color w:val="auto"/>
          <w:sz w:val="28"/>
          <w:szCs w:val="28"/>
        </w:rPr>
      </w:pPr>
      <w:bookmarkStart w:id="23" w:name="_Toc167978512"/>
      <w:r w:rsidRPr="004C027D">
        <w:rPr>
          <w:rFonts w:ascii="Times New Roman" w:hAnsi="Times New Roman"/>
          <w:color w:val="auto"/>
          <w:sz w:val="28"/>
          <w:szCs w:val="28"/>
        </w:rPr>
        <w:lastRenderedPageBreak/>
        <w:t>Jiné využití podvozků tanku Panzerkampfwagen IV</w:t>
      </w:r>
      <w:bookmarkEnd w:id="23"/>
    </w:p>
    <w:p w14:paraId="0DCDF18D" w14:textId="4036C9EF" w:rsidR="00944C26" w:rsidRDefault="00477D74" w:rsidP="00E23E1F">
      <w:pPr>
        <w:spacing w:line="360" w:lineRule="auto"/>
        <w:rPr>
          <w:rFonts w:ascii="Times New Roman" w:hAnsi="Times New Roman" w:cs="Times New Roman"/>
        </w:rPr>
      </w:pPr>
      <w:r w:rsidRPr="00944C26">
        <w:rPr>
          <w:rFonts w:ascii="Times New Roman" w:hAnsi="Times New Roman" w:cs="Times New Roman"/>
        </w:rPr>
        <w:t>P</w:t>
      </w:r>
      <w:r w:rsidR="00944C26" w:rsidRPr="00944C26">
        <w:rPr>
          <w:rFonts w:ascii="Times New Roman" w:hAnsi="Times New Roman" w:cs="Times New Roman"/>
        </w:rPr>
        <w:t>odvozek</w:t>
      </w:r>
      <w:r>
        <w:rPr>
          <w:rFonts w:ascii="Times New Roman" w:hAnsi="Times New Roman" w:cs="Times New Roman"/>
        </w:rPr>
        <w:t xml:space="preserve"> </w:t>
      </w:r>
      <w:r w:rsidR="00944C26" w:rsidRPr="00944C26">
        <w:rPr>
          <w:rFonts w:ascii="Times New Roman" w:hAnsi="Times New Roman" w:cs="Times New Roman"/>
        </w:rPr>
        <w:t xml:space="preserve"> tanku </w:t>
      </w:r>
      <w:r w:rsidR="00944C26">
        <w:rPr>
          <w:rFonts w:ascii="Times New Roman" w:hAnsi="Times New Roman" w:cs="Times New Roman"/>
        </w:rPr>
        <w:t>P</w:t>
      </w:r>
      <w:r w:rsidR="00944C26" w:rsidRPr="00944C26">
        <w:rPr>
          <w:rFonts w:ascii="Times New Roman" w:hAnsi="Times New Roman" w:cs="Times New Roman"/>
        </w:rPr>
        <w:t xml:space="preserve">anzerkampfwagen </w:t>
      </w:r>
      <w:r w:rsidR="00944C26">
        <w:rPr>
          <w:rFonts w:ascii="Times New Roman" w:hAnsi="Times New Roman" w:cs="Times New Roman"/>
        </w:rPr>
        <w:t>IV</w:t>
      </w:r>
      <w:r w:rsidR="00944C26" w:rsidRPr="00944C26">
        <w:rPr>
          <w:rFonts w:ascii="Times New Roman" w:hAnsi="Times New Roman" w:cs="Times New Roman"/>
        </w:rPr>
        <w:t xml:space="preserve"> rovněž posloužil při stavbě jiných vozidel zvláštního určení včetně stíhače tanků </w:t>
      </w:r>
      <w:r w:rsidR="00944C26">
        <w:rPr>
          <w:rFonts w:ascii="Times New Roman" w:hAnsi="Times New Roman" w:cs="Times New Roman"/>
        </w:rPr>
        <w:t>J</w:t>
      </w:r>
      <w:r w:rsidR="00944C26" w:rsidRPr="00944C26">
        <w:rPr>
          <w:rFonts w:ascii="Times New Roman" w:hAnsi="Times New Roman" w:cs="Times New Roman"/>
        </w:rPr>
        <w:t>a</w:t>
      </w:r>
      <w:r w:rsidR="00944C26">
        <w:rPr>
          <w:rFonts w:ascii="Times New Roman" w:hAnsi="Times New Roman" w:cs="Times New Roman"/>
        </w:rPr>
        <w:t>gd</w:t>
      </w:r>
      <w:r w:rsidR="00944C26" w:rsidRPr="00944C26">
        <w:rPr>
          <w:rFonts w:ascii="Times New Roman" w:hAnsi="Times New Roman" w:cs="Times New Roman"/>
        </w:rPr>
        <w:t xml:space="preserve">panzer </w:t>
      </w:r>
      <w:r w:rsidR="00944C26">
        <w:rPr>
          <w:rFonts w:ascii="Times New Roman" w:hAnsi="Times New Roman" w:cs="Times New Roman"/>
        </w:rPr>
        <w:t>IV</w:t>
      </w:r>
      <w:r w:rsidR="005F763F">
        <w:rPr>
          <w:rFonts w:ascii="Times New Roman" w:hAnsi="Times New Roman" w:cs="Times New Roman"/>
        </w:rPr>
        <w:t>, Nashorn (nosorožec) a Hummel (čmelák)</w:t>
      </w:r>
      <w:r w:rsidR="00944C26">
        <w:rPr>
          <w:rFonts w:ascii="Times New Roman" w:hAnsi="Times New Roman" w:cs="Times New Roman"/>
        </w:rPr>
        <w:t>,</w:t>
      </w:r>
      <w:r w:rsidR="00944C26" w:rsidRPr="00944C26">
        <w:rPr>
          <w:rFonts w:ascii="Times New Roman" w:hAnsi="Times New Roman" w:cs="Times New Roman"/>
        </w:rPr>
        <w:t xml:space="preserve"> samohybných protiletadlových kanónů různých typů </w:t>
      </w:r>
      <w:r w:rsidR="00944C26">
        <w:rPr>
          <w:rFonts w:ascii="Times New Roman" w:hAnsi="Times New Roman" w:cs="Times New Roman"/>
        </w:rPr>
        <w:t>(</w:t>
      </w:r>
      <w:r w:rsidR="00944C26" w:rsidRPr="00944C26">
        <w:rPr>
          <w:rFonts w:ascii="Times New Roman" w:hAnsi="Times New Roman" w:cs="Times New Roman"/>
        </w:rPr>
        <w:t>včetně dvaceti</w:t>
      </w:r>
      <w:r w:rsidR="005F763F">
        <w:rPr>
          <w:rFonts w:ascii="Times New Roman" w:hAnsi="Times New Roman" w:cs="Times New Roman"/>
        </w:rPr>
        <w:t>mili</w:t>
      </w:r>
      <w:r w:rsidR="00944C26" w:rsidRPr="00944C26">
        <w:rPr>
          <w:rFonts w:ascii="Times New Roman" w:hAnsi="Times New Roman" w:cs="Times New Roman"/>
        </w:rPr>
        <w:t>metrového čtyřkan</w:t>
      </w:r>
      <w:r w:rsidR="00944C26">
        <w:rPr>
          <w:rFonts w:ascii="Times New Roman" w:hAnsi="Times New Roman" w:cs="Times New Roman"/>
        </w:rPr>
        <w:t>ónu</w:t>
      </w:r>
      <w:r w:rsidR="005F763F">
        <w:rPr>
          <w:rFonts w:ascii="Times New Roman" w:hAnsi="Times New Roman" w:cs="Times New Roman"/>
        </w:rPr>
        <w:t xml:space="preserve"> Flakpanzer</w:t>
      </w:r>
      <w:r w:rsidR="00944C26" w:rsidRPr="00944C26">
        <w:rPr>
          <w:rFonts w:ascii="Times New Roman" w:hAnsi="Times New Roman" w:cs="Times New Roman"/>
        </w:rPr>
        <w:t xml:space="preserve"> nebo samostatného 37 milimetrového kanónu</w:t>
      </w:r>
      <w:r w:rsidR="00944C26">
        <w:rPr>
          <w:rFonts w:ascii="Times New Roman" w:hAnsi="Times New Roman" w:cs="Times New Roman"/>
        </w:rPr>
        <w:t xml:space="preserve">), </w:t>
      </w:r>
      <w:r w:rsidR="00944C26" w:rsidRPr="00944C26">
        <w:rPr>
          <w:rFonts w:ascii="Times New Roman" w:hAnsi="Times New Roman" w:cs="Times New Roman"/>
        </w:rPr>
        <w:t>samohybných kanonů</w:t>
      </w:r>
      <w:r w:rsidR="005F763F">
        <w:rPr>
          <w:rFonts w:ascii="Times New Roman" w:hAnsi="Times New Roman" w:cs="Times New Roman"/>
        </w:rPr>
        <w:t xml:space="preserve"> např. Stug IV </w:t>
      </w:r>
      <w:r w:rsidR="00944C26">
        <w:rPr>
          <w:rFonts w:ascii="Times New Roman" w:hAnsi="Times New Roman" w:cs="Times New Roman"/>
        </w:rPr>
        <w:t>,</w:t>
      </w:r>
      <w:r w:rsidR="00944C26" w:rsidRPr="00944C26">
        <w:rPr>
          <w:rFonts w:ascii="Times New Roman" w:hAnsi="Times New Roman" w:cs="Times New Roman"/>
        </w:rPr>
        <w:t xml:space="preserve"> vyprošťovacích tanků</w:t>
      </w:r>
      <w:r w:rsidR="00944C26">
        <w:rPr>
          <w:rFonts w:ascii="Times New Roman" w:hAnsi="Times New Roman" w:cs="Times New Roman"/>
        </w:rPr>
        <w:t>,</w:t>
      </w:r>
      <w:r w:rsidR="00944C26" w:rsidRPr="00944C26">
        <w:rPr>
          <w:rFonts w:ascii="Times New Roman" w:hAnsi="Times New Roman" w:cs="Times New Roman"/>
        </w:rPr>
        <w:t xml:space="preserve"> mostních tanků a dalších</w:t>
      </w:r>
      <w:r w:rsidR="00944C26">
        <w:rPr>
          <w:rFonts w:ascii="Times New Roman" w:hAnsi="Times New Roman" w:cs="Times New Roman"/>
        </w:rPr>
        <w:t>.</w:t>
      </w:r>
    </w:p>
    <w:p w14:paraId="77256C6E" w14:textId="77777777" w:rsidR="00AF3BAC" w:rsidRDefault="00AF3BAC" w:rsidP="00E23E1F">
      <w:pPr>
        <w:spacing w:line="360" w:lineRule="auto"/>
        <w:rPr>
          <w:rFonts w:ascii="Times New Roman" w:hAnsi="Times New Roman" w:cs="Times New Roman"/>
        </w:rPr>
      </w:pPr>
    </w:p>
    <w:p w14:paraId="2307C85F" w14:textId="77777777" w:rsidR="005F763F" w:rsidRDefault="005F763F" w:rsidP="00E23E1F">
      <w:pPr>
        <w:spacing w:line="360" w:lineRule="auto"/>
        <w:rPr>
          <w:rFonts w:ascii="Times New Roman" w:hAnsi="Times New Roman" w:cs="Times New Roman"/>
          <w:b/>
          <w:bCs/>
          <w:sz w:val="32"/>
          <w:szCs w:val="32"/>
        </w:rPr>
      </w:pPr>
    </w:p>
    <w:p w14:paraId="67F1AA67" w14:textId="5297C25A" w:rsidR="00AF3BAC" w:rsidRPr="004C027D" w:rsidRDefault="00AF3BAC" w:rsidP="0092068A">
      <w:pPr>
        <w:pStyle w:val="Nadpis2"/>
        <w:rPr>
          <w:rFonts w:ascii="Times New Roman" w:hAnsi="Times New Roman"/>
          <w:color w:val="auto"/>
          <w:sz w:val="32"/>
        </w:rPr>
      </w:pPr>
      <w:bookmarkStart w:id="24" w:name="_Toc167978513"/>
      <w:r w:rsidRPr="004C027D">
        <w:rPr>
          <w:rFonts w:ascii="Times New Roman" w:hAnsi="Times New Roman"/>
          <w:color w:val="auto"/>
          <w:sz w:val="32"/>
        </w:rPr>
        <w:t>Panzerkampfwagen V Panther (střední tank)</w:t>
      </w:r>
      <w:bookmarkEnd w:id="24"/>
    </w:p>
    <w:p w14:paraId="128360B8" w14:textId="6B1AD96A" w:rsidR="00AF3BAC" w:rsidRDefault="00AF3BAC" w:rsidP="006F086C">
      <w:pPr>
        <w:spacing w:line="360" w:lineRule="auto"/>
        <w:rPr>
          <w:rFonts w:ascii="Times New Roman" w:hAnsi="Times New Roman" w:cs="Times New Roman"/>
        </w:rPr>
      </w:pPr>
      <w:r>
        <w:rPr>
          <w:rFonts w:ascii="Times New Roman" w:hAnsi="Times New Roman" w:cs="Times New Roman"/>
        </w:rPr>
        <w:t>V roce</w:t>
      </w:r>
      <w:r w:rsidRPr="00AF3BAC">
        <w:rPr>
          <w:rFonts w:ascii="Times New Roman" w:hAnsi="Times New Roman" w:cs="Times New Roman"/>
        </w:rPr>
        <w:t xml:space="preserve"> byl nejvýkonnější německým tankem</w:t>
      </w:r>
      <w:r>
        <w:rPr>
          <w:rFonts w:ascii="Times New Roman" w:hAnsi="Times New Roman" w:cs="Times New Roman"/>
        </w:rPr>
        <w:t xml:space="preserve"> Panzerkampfwagen IV.</w:t>
      </w:r>
      <w:r w:rsidRPr="00AF3BAC">
        <w:rPr>
          <w:rFonts w:ascii="Times New Roman" w:hAnsi="Times New Roman" w:cs="Times New Roman"/>
        </w:rPr>
        <w:t xml:space="preserve"> </w:t>
      </w:r>
      <w:r>
        <w:rPr>
          <w:rFonts w:ascii="Times New Roman" w:hAnsi="Times New Roman" w:cs="Times New Roman"/>
        </w:rPr>
        <w:t>T</w:t>
      </w:r>
      <w:r w:rsidRPr="00AF3BAC">
        <w:rPr>
          <w:rFonts w:ascii="Times New Roman" w:hAnsi="Times New Roman" w:cs="Times New Roman"/>
        </w:rPr>
        <w:t>ank zdaleka nebyl rovným soupeřem nov</w:t>
      </w:r>
      <w:r>
        <w:rPr>
          <w:rFonts w:ascii="Times New Roman" w:hAnsi="Times New Roman" w:cs="Times New Roman"/>
        </w:rPr>
        <w:t>ého</w:t>
      </w:r>
      <w:r w:rsidRPr="00AF3BAC">
        <w:rPr>
          <w:rFonts w:ascii="Times New Roman" w:hAnsi="Times New Roman" w:cs="Times New Roman"/>
        </w:rPr>
        <w:t xml:space="preserve"> sovětského tanku </w:t>
      </w:r>
      <w:r>
        <w:rPr>
          <w:rFonts w:ascii="Times New Roman" w:hAnsi="Times New Roman" w:cs="Times New Roman"/>
        </w:rPr>
        <w:t>T-</w:t>
      </w:r>
      <w:r w:rsidRPr="00AF3BAC">
        <w:rPr>
          <w:rFonts w:ascii="Times New Roman" w:hAnsi="Times New Roman" w:cs="Times New Roman"/>
        </w:rPr>
        <w:t>34</w:t>
      </w:r>
      <w:r>
        <w:rPr>
          <w:rFonts w:ascii="Times New Roman" w:hAnsi="Times New Roman" w:cs="Times New Roman"/>
        </w:rPr>
        <w:t>,</w:t>
      </w:r>
      <w:r w:rsidRPr="00AF3BAC">
        <w:rPr>
          <w:rFonts w:ascii="Times New Roman" w:hAnsi="Times New Roman" w:cs="Times New Roman"/>
        </w:rPr>
        <w:t xml:space="preserve"> který s</w:t>
      </w:r>
      <w:r>
        <w:rPr>
          <w:rFonts w:ascii="Times New Roman" w:hAnsi="Times New Roman" w:cs="Times New Roman"/>
        </w:rPr>
        <w:t>e</w:t>
      </w:r>
      <w:r w:rsidRPr="00AF3BAC">
        <w:rPr>
          <w:rFonts w:ascii="Times New Roman" w:hAnsi="Times New Roman" w:cs="Times New Roman"/>
        </w:rPr>
        <w:t xml:space="preserve"> v roce 1941 na východní frontě poprvé objevil v malých počtech</w:t>
      </w:r>
      <w:r>
        <w:rPr>
          <w:rFonts w:ascii="Times New Roman" w:hAnsi="Times New Roman" w:cs="Times New Roman"/>
        </w:rPr>
        <w:t>.</w:t>
      </w:r>
      <w:r w:rsidRPr="00AF3BAC">
        <w:rPr>
          <w:rFonts w:ascii="Times New Roman" w:hAnsi="Times New Roman" w:cs="Times New Roman"/>
        </w:rPr>
        <w:t xml:space="preserve"> </w:t>
      </w:r>
      <w:r w:rsidR="003C4511">
        <w:rPr>
          <w:rFonts w:ascii="Times New Roman" w:hAnsi="Times New Roman" w:cs="Times New Roman"/>
        </w:rPr>
        <w:t>Pr</w:t>
      </w:r>
      <w:r w:rsidRPr="00AF3BAC">
        <w:rPr>
          <w:rFonts w:ascii="Times New Roman" w:hAnsi="Times New Roman" w:cs="Times New Roman"/>
        </w:rPr>
        <w:t>áce na nástupci</w:t>
      </w:r>
      <w:r w:rsidR="003C4511">
        <w:rPr>
          <w:rFonts w:ascii="Times New Roman" w:hAnsi="Times New Roman" w:cs="Times New Roman"/>
        </w:rPr>
        <w:t xml:space="preserve"> Panzerkampfwagen IV, těžkém</w:t>
      </w:r>
      <w:r w:rsidRPr="00AF3BAC">
        <w:rPr>
          <w:rFonts w:ascii="Times New Roman" w:hAnsi="Times New Roman" w:cs="Times New Roman"/>
        </w:rPr>
        <w:t xml:space="preserve"> německém tanku</w:t>
      </w:r>
      <w:r w:rsidR="003C4511">
        <w:rPr>
          <w:rFonts w:ascii="Times New Roman" w:hAnsi="Times New Roman" w:cs="Times New Roman"/>
        </w:rPr>
        <w:t>,</w:t>
      </w:r>
      <w:r w:rsidRPr="00AF3BAC">
        <w:rPr>
          <w:rFonts w:ascii="Times New Roman" w:hAnsi="Times New Roman" w:cs="Times New Roman"/>
        </w:rPr>
        <w:t xml:space="preserve"> začal</w:t>
      </w:r>
      <w:r w:rsidR="003C4511">
        <w:rPr>
          <w:rFonts w:ascii="Times New Roman" w:hAnsi="Times New Roman" w:cs="Times New Roman"/>
        </w:rPr>
        <w:t>y</w:t>
      </w:r>
      <w:r w:rsidRPr="00AF3BAC">
        <w:rPr>
          <w:rFonts w:ascii="Times New Roman" w:hAnsi="Times New Roman" w:cs="Times New Roman"/>
        </w:rPr>
        <w:t xml:space="preserve"> již v roce 1937</w:t>
      </w:r>
      <w:r w:rsidR="003C4511">
        <w:rPr>
          <w:rFonts w:ascii="Times New Roman" w:hAnsi="Times New Roman" w:cs="Times New Roman"/>
        </w:rPr>
        <w:t>,</w:t>
      </w:r>
      <w:r w:rsidRPr="00AF3BAC">
        <w:rPr>
          <w:rFonts w:ascii="Times New Roman" w:hAnsi="Times New Roman" w:cs="Times New Roman"/>
        </w:rPr>
        <w:t xml:space="preserve"> vývoj však brzdily neustálé změny požadavků</w:t>
      </w:r>
      <w:r w:rsidR="003C4511">
        <w:rPr>
          <w:rFonts w:ascii="Times New Roman" w:hAnsi="Times New Roman" w:cs="Times New Roman"/>
        </w:rPr>
        <w:t>.</w:t>
      </w:r>
      <w:r w:rsidRPr="00AF3BAC">
        <w:rPr>
          <w:rFonts w:ascii="Times New Roman" w:hAnsi="Times New Roman" w:cs="Times New Roman"/>
        </w:rPr>
        <w:t xml:space="preserve"> </w:t>
      </w:r>
      <w:r w:rsidR="003C4511">
        <w:rPr>
          <w:rFonts w:ascii="Times New Roman" w:hAnsi="Times New Roman" w:cs="Times New Roman"/>
        </w:rPr>
        <w:t>V</w:t>
      </w:r>
      <w:r w:rsidRPr="00AF3BAC">
        <w:rPr>
          <w:rFonts w:ascii="Times New Roman" w:hAnsi="Times New Roman" w:cs="Times New Roman"/>
        </w:rPr>
        <w:t xml:space="preserve"> roce 1941 firmy </w:t>
      </w:r>
      <w:r>
        <w:rPr>
          <w:rFonts w:ascii="Times New Roman" w:hAnsi="Times New Roman" w:cs="Times New Roman"/>
        </w:rPr>
        <w:t>H</w:t>
      </w:r>
      <w:r w:rsidRPr="00AF3BAC">
        <w:rPr>
          <w:rFonts w:ascii="Times New Roman" w:hAnsi="Times New Roman" w:cs="Times New Roman"/>
        </w:rPr>
        <w:t xml:space="preserve">enschel a </w:t>
      </w:r>
      <w:r>
        <w:rPr>
          <w:rFonts w:ascii="Times New Roman" w:hAnsi="Times New Roman" w:cs="Times New Roman"/>
        </w:rPr>
        <w:t>P</w:t>
      </w:r>
      <w:r w:rsidRPr="00AF3BAC">
        <w:rPr>
          <w:rFonts w:ascii="Times New Roman" w:hAnsi="Times New Roman" w:cs="Times New Roman"/>
        </w:rPr>
        <w:t>orsche zhotovily prototypy nových tanků v kategorii 30</w:t>
      </w:r>
      <w:r>
        <w:rPr>
          <w:rFonts w:ascii="Times New Roman" w:hAnsi="Times New Roman" w:cs="Times New Roman"/>
        </w:rPr>
        <w:t>/</w:t>
      </w:r>
      <w:r w:rsidRPr="00AF3BAC">
        <w:rPr>
          <w:rFonts w:ascii="Times New Roman" w:hAnsi="Times New Roman" w:cs="Times New Roman"/>
        </w:rPr>
        <w:t>35 tun označeném VK 3001</w:t>
      </w:r>
      <w:r>
        <w:rPr>
          <w:rFonts w:ascii="Times New Roman" w:hAnsi="Times New Roman" w:cs="Times New Roman"/>
        </w:rPr>
        <w:t>(</w:t>
      </w:r>
      <w:r w:rsidRPr="00AF3BAC">
        <w:rPr>
          <w:rFonts w:ascii="Times New Roman" w:hAnsi="Times New Roman" w:cs="Times New Roman"/>
        </w:rPr>
        <w:t>H</w:t>
      </w:r>
      <w:r>
        <w:rPr>
          <w:rFonts w:ascii="Times New Roman" w:hAnsi="Times New Roman" w:cs="Times New Roman"/>
        </w:rPr>
        <w:t xml:space="preserve">) a </w:t>
      </w:r>
      <w:r w:rsidRPr="00AF3BAC">
        <w:rPr>
          <w:rFonts w:ascii="Times New Roman" w:hAnsi="Times New Roman" w:cs="Times New Roman"/>
        </w:rPr>
        <w:t>VK 3001</w:t>
      </w:r>
      <w:r>
        <w:rPr>
          <w:rFonts w:ascii="Times New Roman" w:hAnsi="Times New Roman" w:cs="Times New Roman"/>
        </w:rPr>
        <w:t>(P)</w:t>
      </w:r>
      <w:r w:rsidRPr="00AF3BAC">
        <w:rPr>
          <w:rFonts w:ascii="Times New Roman" w:hAnsi="Times New Roman" w:cs="Times New Roman"/>
        </w:rPr>
        <w:t xml:space="preserve"> tyto návrhy se však do výroby nedostaly výsledkem dalšího vývoje byl tam </w:t>
      </w:r>
      <w:r w:rsidR="003C4511">
        <w:rPr>
          <w:rFonts w:ascii="Times New Roman" w:hAnsi="Times New Roman" w:cs="Times New Roman"/>
        </w:rPr>
        <w:t>T</w:t>
      </w:r>
      <w:r w:rsidRPr="00AF3BAC">
        <w:rPr>
          <w:rFonts w:ascii="Times New Roman" w:hAnsi="Times New Roman" w:cs="Times New Roman"/>
        </w:rPr>
        <w:t xml:space="preserve">iger </w:t>
      </w:r>
      <w:r>
        <w:rPr>
          <w:rFonts w:ascii="Times New Roman" w:hAnsi="Times New Roman" w:cs="Times New Roman"/>
        </w:rPr>
        <w:t>(V</w:t>
      </w:r>
      <w:r w:rsidRPr="00AF3BAC">
        <w:rPr>
          <w:rFonts w:ascii="Times New Roman" w:hAnsi="Times New Roman" w:cs="Times New Roman"/>
        </w:rPr>
        <w:t>K 450</w:t>
      </w:r>
      <w:r>
        <w:rPr>
          <w:rFonts w:ascii="Times New Roman" w:hAnsi="Times New Roman" w:cs="Times New Roman"/>
        </w:rPr>
        <w:t>1).</w:t>
      </w:r>
    </w:p>
    <w:p w14:paraId="0ED1FA6C" w14:textId="77777777" w:rsidR="003C4511" w:rsidRDefault="003C4511" w:rsidP="006F086C">
      <w:pPr>
        <w:spacing w:line="360" w:lineRule="auto"/>
        <w:rPr>
          <w:rFonts w:ascii="Times New Roman" w:hAnsi="Times New Roman" w:cs="Times New Roman"/>
        </w:rPr>
      </w:pPr>
    </w:p>
    <w:p w14:paraId="6E8193D8" w14:textId="76BB39AB" w:rsidR="003C4511" w:rsidRPr="004C027D" w:rsidRDefault="008B747A" w:rsidP="0092068A">
      <w:pPr>
        <w:pStyle w:val="Nadpis3"/>
        <w:rPr>
          <w:rFonts w:ascii="Times New Roman" w:hAnsi="Times New Roman"/>
          <w:color w:val="auto"/>
          <w:sz w:val="28"/>
          <w:szCs w:val="28"/>
        </w:rPr>
      </w:pPr>
      <w:bookmarkStart w:id="25" w:name="_Toc167978514"/>
      <w:r w:rsidRPr="004C027D">
        <w:rPr>
          <w:rFonts w:ascii="Times New Roman" w:hAnsi="Times New Roman"/>
          <w:color w:val="auto"/>
          <w:sz w:val="28"/>
          <w:szCs w:val="28"/>
        </w:rPr>
        <w:t>Kanón, ochrana a pohyblivost</w:t>
      </w:r>
      <w:bookmarkEnd w:id="25"/>
    </w:p>
    <w:p w14:paraId="2E26D531" w14:textId="1B80DCB0" w:rsidR="008B747A" w:rsidRDefault="00A83D1E" w:rsidP="006F086C">
      <w:pPr>
        <w:spacing w:line="360" w:lineRule="auto"/>
        <w:rPr>
          <w:rFonts w:ascii="Times New Roman" w:hAnsi="Times New Roman" w:cs="Times New Roman"/>
        </w:rPr>
      </w:pPr>
      <w:r w:rsidRPr="00A83D1E">
        <w:rPr>
          <w:rFonts w:ascii="Times New Roman" w:hAnsi="Times New Roman" w:cs="Times New Roman"/>
        </w:rPr>
        <w:t>Koncem roku 1</w:t>
      </w:r>
      <w:r>
        <w:rPr>
          <w:rFonts w:ascii="Times New Roman" w:hAnsi="Times New Roman" w:cs="Times New Roman"/>
        </w:rPr>
        <w:t>9</w:t>
      </w:r>
      <w:r w:rsidRPr="00A83D1E">
        <w:rPr>
          <w:rFonts w:ascii="Times New Roman" w:hAnsi="Times New Roman" w:cs="Times New Roman"/>
        </w:rPr>
        <w:t>41 armáda stanovila požadavky na nový tank s dlouhým kanonem ráže 75 milimetrů</w:t>
      </w:r>
      <w:r>
        <w:rPr>
          <w:rFonts w:ascii="Times New Roman" w:hAnsi="Times New Roman" w:cs="Times New Roman"/>
        </w:rPr>
        <w:t>.</w:t>
      </w:r>
      <w:r w:rsidRPr="00A83D1E">
        <w:rPr>
          <w:rFonts w:ascii="Times New Roman" w:hAnsi="Times New Roman" w:cs="Times New Roman"/>
        </w:rPr>
        <w:t xml:space="preserve"> Maximální ochranu v rámci daného hmotnost</w:t>
      </w:r>
      <w:r>
        <w:rPr>
          <w:rFonts w:ascii="Times New Roman" w:hAnsi="Times New Roman" w:cs="Times New Roman"/>
        </w:rPr>
        <w:t>ního</w:t>
      </w:r>
      <w:r w:rsidRPr="00A83D1E">
        <w:rPr>
          <w:rFonts w:ascii="Times New Roman" w:hAnsi="Times New Roman" w:cs="Times New Roman"/>
        </w:rPr>
        <w:t xml:space="preserve"> </w:t>
      </w:r>
      <w:r>
        <w:rPr>
          <w:rFonts w:ascii="Times New Roman" w:hAnsi="Times New Roman" w:cs="Times New Roman"/>
        </w:rPr>
        <w:t>limitu</w:t>
      </w:r>
      <w:r w:rsidRPr="00A83D1E">
        <w:rPr>
          <w:rFonts w:ascii="Times New Roman" w:hAnsi="Times New Roman" w:cs="Times New Roman"/>
        </w:rPr>
        <w:t xml:space="preserve"> mělo tanku poskytnout skloněné pancéřování</w:t>
      </w:r>
      <w:r>
        <w:rPr>
          <w:rFonts w:ascii="Times New Roman" w:hAnsi="Times New Roman" w:cs="Times New Roman"/>
        </w:rPr>
        <w:t>.</w:t>
      </w:r>
      <w:r w:rsidRPr="00A83D1E">
        <w:rPr>
          <w:rFonts w:ascii="Times New Roman" w:hAnsi="Times New Roman" w:cs="Times New Roman"/>
        </w:rPr>
        <w:t xml:space="preserve"> Dobrou pohyblivost tanku měla zajistit kola velkého průměru</w:t>
      </w:r>
      <w:r>
        <w:rPr>
          <w:rFonts w:ascii="Times New Roman" w:hAnsi="Times New Roman" w:cs="Times New Roman"/>
        </w:rPr>
        <w:t>.</w:t>
      </w:r>
    </w:p>
    <w:p w14:paraId="27962AB2" w14:textId="77777777" w:rsidR="00A83D1E" w:rsidRDefault="00A83D1E" w:rsidP="006F086C">
      <w:pPr>
        <w:spacing w:line="360" w:lineRule="auto"/>
        <w:rPr>
          <w:rFonts w:ascii="Times New Roman" w:hAnsi="Times New Roman" w:cs="Times New Roman"/>
        </w:rPr>
      </w:pPr>
    </w:p>
    <w:p w14:paraId="18BCCE6D" w14:textId="053B456E" w:rsidR="00A83D1E" w:rsidRPr="004C027D" w:rsidRDefault="00A83D1E" w:rsidP="0092068A">
      <w:pPr>
        <w:pStyle w:val="Nadpis3"/>
        <w:rPr>
          <w:rFonts w:ascii="Times New Roman" w:hAnsi="Times New Roman"/>
          <w:color w:val="auto"/>
          <w:sz w:val="28"/>
          <w:szCs w:val="28"/>
        </w:rPr>
      </w:pPr>
      <w:bookmarkStart w:id="26" w:name="_Toc167978515"/>
      <w:r w:rsidRPr="004C027D">
        <w:rPr>
          <w:rFonts w:ascii="Times New Roman" w:hAnsi="Times New Roman"/>
          <w:color w:val="auto"/>
          <w:sz w:val="28"/>
          <w:szCs w:val="28"/>
        </w:rPr>
        <w:t>Výroba</w:t>
      </w:r>
      <w:bookmarkEnd w:id="26"/>
      <w:r w:rsidRPr="004C027D">
        <w:rPr>
          <w:rFonts w:ascii="Times New Roman" w:hAnsi="Times New Roman"/>
          <w:color w:val="auto"/>
          <w:sz w:val="28"/>
          <w:szCs w:val="28"/>
        </w:rPr>
        <w:t xml:space="preserve"> </w:t>
      </w:r>
    </w:p>
    <w:p w14:paraId="223A39B7" w14:textId="3349C600" w:rsidR="00A83D1E" w:rsidRDefault="00A83D1E" w:rsidP="006F086C">
      <w:pPr>
        <w:spacing w:line="360" w:lineRule="auto"/>
        <w:rPr>
          <w:rFonts w:ascii="Times New Roman" w:hAnsi="Times New Roman" w:cs="Times New Roman"/>
        </w:rPr>
      </w:pPr>
      <w:r w:rsidRPr="00A83D1E">
        <w:rPr>
          <w:rFonts w:ascii="Times New Roman" w:hAnsi="Times New Roman" w:cs="Times New Roman"/>
        </w:rPr>
        <w:t xml:space="preserve">Prototypy nového tanku </w:t>
      </w:r>
      <w:r>
        <w:rPr>
          <w:rFonts w:ascii="Times New Roman" w:hAnsi="Times New Roman" w:cs="Times New Roman"/>
        </w:rPr>
        <w:t>P</w:t>
      </w:r>
      <w:r w:rsidRPr="00A83D1E">
        <w:rPr>
          <w:rFonts w:ascii="Times New Roman" w:hAnsi="Times New Roman" w:cs="Times New Roman"/>
        </w:rPr>
        <w:t xml:space="preserve">anzerkampfwagen </w:t>
      </w:r>
      <w:r>
        <w:rPr>
          <w:rFonts w:ascii="Times New Roman" w:hAnsi="Times New Roman" w:cs="Times New Roman"/>
        </w:rPr>
        <w:t>V</w:t>
      </w:r>
      <w:r w:rsidRPr="00A83D1E">
        <w:rPr>
          <w:rFonts w:ascii="Times New Roman" w:hAnsi="Times New Roman" w:cs="Times New Roman"/>
        </w:rPr>
        <w:t xml:space="preserve"> </w:t>
      </w:r>
      <w:r>
        <w:rPr>
          <w:rFonts w:ascii="Times New Roman" w:hAnsi="Times New Roman" w:cs="Times New Roman"/>
        </w:rPr>
        <w:t>P</w:t>
      </w:r>
      <w:r w:rsidRPr="00A83D1E">
        <w:rPr>
          <w:rFonts w:ascii="Times New Roman" w:hAnsi="Times New Roman" w:cs="Times New Roman"/>
        </w:rPr>
        <w:t>anther byly dokončeny v září 1942</w:t>
      </w:r>
      <w:r>
        <w:rPr>
          <w:rFonts w:ascii="Times New Roman" w:hAnsi="Times New Roman" w:cs="Times New Roman"/>
        </w:rPr>
        <w:t>,</w:t>
      </w:r>
      <w:r w:rsidRPr="00A83D1E">
        <w:rPr>
          <w:rFonts w:ascii="Times New Roman" w:hAnsi="Times New Roman" w:cs="Times New Roman"/>
        </w:rPr>
        <w:t xml:space="preserve"> </w:t>
      </w:r>
      <w:r>
        <w:rPr>
          <w:rFonts w:ascii="Times New Roman" w:hAnsi="Times New Roman" w:cs="Times New Roman"/>
        </w:rPr>
        <w:t>první</w:t>
      </w:r>
      <w:r w:rsidRPr="00A83D1E">
        <w:rPr>
          <w:rFonts w:ascii="Times New Roman" w:hAnsi="Times New Roman" w:cs="Times New Roman"/>
        </w:rPr>
        <w:t xml:space="preserve"> sériové tanky opustili továrnu </w:t>
      </w:r>
      <w:r>
        <w:rPr>
          <w:rFonts w:ascii="Times New Roman" w:hAnsi="Times New Roman" w:cs="Times New Roman"/>
        </w:rPr>
        <w:t>Ma</w:t>
      </w:r>
      <w:r w:rsidRPr="00A83D1E">
        <w:rPr>
          <w:rFonts w:ascii="Times New Roman" w:hAnsi="Times New Roman" w:cs="Times New Roman"/>
        </w:rPr>
        <w:t>n již o 2 měsíce později</w:t>
      </w:r>
      <w:r>
        <w:rPr>
          <w:rFonts w:ascii="Times New Roman" w:hAnsi="Times New Roman" w:cs="Times New Roman"/>
        </w:rPr>
        <w:t>.</w:t>
      </w:r>
      <w:r w:rsidRPr="00A83D1E">
        <w:rPr>
          <w:rFonts w:ascii="Times New Roman" w:hAnsi="Times New Roman" w:cs="Times New Roman"/>
        </w:rPr>
        <w:t xml:space="preserve"> Ve</w:t>
      </w:r>
      <w:r>
        <w:rPr>
          <w:rFonts w:ascii="Times New Roman" w:hAnsi="Times New Roman" w:cs="Times New Roman"/>
        </w:rPr>
        <w:t xml:space="preserve"> </w:t>
      </w:r>
      <w:r w:rsidRPr="00A83D1E">
        <w:rPr>
          <w:rFonts w:ascii="Times New Roman" w:hAnsi="Times New Roman" w:cs="Times New Roman"/>
        </w:rPr>
        <w:t xml:space="preserve"> stejné době se na výrobu pant</w:t>
      </w:r>
      <w:r>
        <w:rPr>
          <w:rFonts w:ascii="Times New Roman" w:hAnsi="Times New Roman" w:cs="Times New Roman"/>
        </w:rPr>
        <w:t>h</w:t>
      </w:r>
      <w:r w:rsidRPr="00A83D1E">
        <w:rPr>
          <w:rFonts w:ascii="Times New Roman" w:hAnsi="Times New Roman" w:cs="Times New Roman"/>
        </w:rPr>
        <w:t>erů začala připravovat také továrna Daimler</w:t>
      </w:r>
      <w:r>
        <w:rPr>
          <w:rFonts w:ascii="Times New Roman" w:hAnsi="Times New Roman" w:cs="Times New Roman"/>
        </w:rPr>
        <w:t>-</w:t>
      </w:r>
      <w:r w:rsidR="00BA65B1">
        <w:rPr>
          <w:rFonts w:ascii="Times New Roman" w:hAnsi="Times New Roman" w:cs="Times New Roman"/>
        </w:rPr>
        <w:t>B</w:t>
      </w:r>
      <w:r w:rsidRPr="00A83D1E">
        <w:rPr>
          <w:rFonts w:ascii="Times New Roman" w:hAnsi="Times New Roman" w:cs="Times New Roman"/>
        </w:rPr>
        <w:t>enz</w:t>
      </w:r>
      <w:r w:rsidR="00BA65B1">
        <w:rPr>
          <w:rFonts w:ascii="Times New Roman" w:hAnsi="Times New Roman" w:cs="Times New Roman"/>
        </w:rPr>
        <w:t>.</w:t>
      </w:r>
      <w:r w:rsidRPr="00A83D1E">
        <w:rPr>
          <w:rFonts w:ascii="Times New Roman" w:hAnsi="Times New Roman" w:cs="Times New Roman"/>
        </w:rPr>
        <w:t xml:space="preserve"> </w:t>
      </w:r>
      <w:r w:rsidR="00BA65B1" w:rsidRPr="00A83D1E">
        <w:rPr>
          <w:rFonts w:ascii="Times New Roman" w:hAnsi="Times New Roman" w:cs="Times New Roman"/>
        </w:rPr>
        <w:t>V</w:t>
      </w:r>
      <w:r w:rsidRPr="00A83D1E">
        <w:rPr>
          <w:rFonts w:ascii="Times New Roman" w:hAnsi="Times New Roman" w:cs="Times New Roman"/>
        </w:rPr>
        <w:t xml:space="preserve"> roce 1943 se výroba nového typu tanku rozběhla v továrnách </w:t>
      </w:r>
      <w:r w:rsidR="00BA65B1">
        <w:rPr>
          <w:rFonts w:ascii="Times New Roman" w:hAnsi="Times New Roman" w:cs="Times New Roman"/>
        </w:rPr>
        <w:t>H</w:t>
      </w:r>
      <w:r w:rsidRPr="00A83D1E">
        <w:rPr>
          <w:rFonts w:ascii="Times New Roman" w:hAnsi="Times New Roman" w:cs="Times New Roman"/>
        </w:rPr>
        <w:t xml:space="preserve">enschel a </w:t>
      </w:r>
      <w:r w:rsidR="00BA65B1">
        <w:rPr>
          <w:rFonts w:ascii="Times New Roman" w:hAnsi="Times New Roman" w:cs="Times New Roman"/>
        </w:rPr>
        <w:t>Niedersachsen.</w:t>
      </w:r>
      <w:r w:rsidRPr="00A83D1E">
        <w:rPr>
          <w:rFonts w:ascii="Times New Roman" w:hAnsi="Times New Roman" w:cs="Times New Roman"/>
        </w:rPr>
        <w:t xml:space="preserve"> </w:t>
      </w:r>
      <w:r w:rsidR="00BA65B1" w:rsidRPr="00A83D1E">
        <w:rPr>
          <w:rFonts w:ascii="Times New Roman" w:hAnsi="Times New Roman" w:cs="Times New Roman"/>
        </w:rPr>
        <w:t>S</w:t>
      </w:r>
      <w:r w:rsidRPr="00A83D1E">
        <w:rPr>
          <w:rFonts w:ascii="Times New Roman" w:hAnsi="Times New Roman" w:cs="Times New Roman"/>
        </w:rPr>
        <w:t>oučástí tanku vyráběl stovky subdodavatelů</w:t>
      </w:r>
      <w:r w:rsidR="00BA65B1">
        <w:rPr>
          <w:rFonts w:ascii="Times New Roman" w:hAnsi="Times New Roman" w:cs="Times New Roman"/>
        </w:rPr>
        <w:t>.</w:t>
      </w:r>
      <w:r w:rsidRPr="00A83D1E">
        <w:rPr>
          <w:rFonts w:ascii="Times New Roman" w:hAnsi="Times New Roman" w:cs="Times New Roman"/>
        </w:rPr>
        <w:t xml:space="preserve"> </w:t>
      </w:r>
      <w:r w:rsidR="00BA65B1" w:rsidRPr="00A83D1E">
        <w:rPr>
          <w:rFonts w:ascii="Times New Roman" w:hAnsi="Times New Roman" w:cs="Times New Roman"/>
        </w:rPr>
        <w:t>P</w:t>
      </w:r>
      <w:r w:rsidRPr="00A83D1E">
        <w:rPr>
          <w:rFonts w:ascii="Times New Roman" w:hAnsi="Times New Roman" w:cs="Times New Roman"/>
        </w:rPr>
        <w:t>lány</w:t>
      </w:r>
      <w:r w:rsidR="00BA65B1">
        <w:rPr>
          <w:rFonts w:ascii="Times New Roman" w:hAnsi="Times New Roman" w:cs="Times New Roman"/>
        </w:rPr>
        <w:t xml:space="preserve"> </w:t>
      </w:r>
      <w:r w:rsidRPr="00A83D1E">
        <w:rPr>
          <w:rFonts w:ascii="Times New Roman" w:hAnsi="Times New Roman" w:cs="Times New Roman"/>
        </w:rPr>
        <w:t xml:space="preserve"> předpokládaly výrobu 6</w:t>
      </w:r>
      <w:r w:rsidR="00BA65B1">
        <w:rPr>
          <w:rFonts w:ascii="Times New Roman" w:hAnsi="Times New Roman" w:cs="Times New Roman"/>
        </w:rPr>
        <w:t>00</w:t>
      </w:r>
      <w:r w:rsidRPr="00A83D1E">
        <w:rPr>
          <w:rFonts w:ascii="Times New Roman" w:hAnsi="Times New Roman" w:cs="Times New Roman"/>
        </w:rPr>
        <w:t xml:space="preserve"> pantherů měsíčně</w:t>
      </w:r>
      <w:r w:rsidR="00BA65B1">
        <w:rPr>
          <w:rFonts w:ascii="Times New Roman" w:hAnsi="Times New Roman" w:cs="Times New Roman"/>
        </w:rPr>
        <w:t>,</w:t>
      </w:r>
      <w:r w:rsidRPr="00A83D1E">
        <w:rPr>
          <w:rFonts w:ascii="Times New Roman" w:hAnsi="Times New Roman" w:cs="Times New Roman"/>
        </w:rPr>
        <w:t xml:space="preserve"> v důsledku spojeneckých náletů však nikdy nevzniklo více než 330 jednotek za měsíc</w:t>
      </w:r>
      <w:r w:rsidR="00D56C71">
        <w:rPr>
          <w:rFonts w:ascii="Times New Roman" w:hAnsi="Times New Roman" w:cs="Times New Roman"/>
        </w:rPr>
        <w:t>.</w:t>
      </w:r>
    </w:p>
    <w:p w14:paraId="79DD5091" w14:textId="77777777" w:rsidR="00BA65B1" w:rsidRDefault="00BA65B1" w:rsidP="006F086C">
      <w:pPr>
        <w:spacing w:line="360" w:lineRule="auto"/>
        <w:rPr>
          <w:rFonts w:ascii="Times New Roman" w:hAnsi="Times New Roman" w:cs="Times New Roman"/>
        </w:rPr>
      </w:pPr>
    </w:p>
    <w:p w14:paraId="618C7367" w14:textId="03FA2F0C" w:rsidR="00BA65B1" w:rsidRPr="004C027D" w:rsidRDefault="00BA65B1" w:rsidP="0092068A">
      <w:pPr>
        <w:pStyle w:val="Nadpis3"/>
        <w:rPr>
          <w:rFonts w:ascii="Times New Roman" w:hAnsi="Times New Roman"/>
          <w:color w:val="auto"/>
          <w:sz w:val="28"/>
          <w:szCs w:val="28"/>
        </w:rPr>
      </w:pPr>
      <w:bookmarkStart w:id="27" w:name="_Toc167978516"/>
      <w:r w:rsidRPr="004C027D">
        <w:rPr>
          <w:rFonts w:ascii="Times New Roman" w:hAnsi="Times New Roman"/>
          <w:color w:val="auto"/>
          <w:sz w:val="28"/>
          <w:szCs w:val="28"/>
        </w:rPr>
        <w:t>Bitvy</w:t>
      </w:r>
      <w:bookmarkEnd w:id="27"/>
    </w:p>
    <w:p w14:paraId="1571EBB7" w14:textId="2A44F37B" w:rsidR="00BA65B1" w:rsidRDefault="00BA65B1" w:rsidP="006F086C">
      <w:pPr>
        <w:spacing w:line="360" w:lineRule="auto"/>
        <w:rPr>
          <w:rFonts w:ascii="Times New Roman" w:hAnsi="Times New Roman" w:cs="Times New Roman"/>
        </w:rPr>
      </w:pPr>
      <w:r w:rsidRPr="00BA65B1">
        <w:rPr>
          <w:rFonts w:ascii="Times New Roman" w:hAnsi="Times New Roman" w:cs="Times New Roman"/>
        </w:rPr>
        <w:t xml:space="preserve"> </w:t>
      </w:r>
      <w:r>
        <w:rPr>
          <w:rFonts w:ascii="Times New Roman" w:hAnsi="Times New Roman" w:cs="Times New Roman"/>
        </w:rPr>
        <w:t>Bojový křest si</w:t>
      </w:r>
      <w:r w:rsidRPr="00BA65B1">
        <w:rPr>
          <w:rFonts w:ascii="Times New Roman" w:hAnsi="Times New Roman" w:cs="Times New Roman"/>
        </w:rPr>
        <w:t xml:space="preserve"> odbyl na východní v</w:t>
      </w:r>
      <w:r>
        <w:rPr>
          <w:rFonts w:ascii="Times New Roman" w:hAnsi="Times New Roman" w:cs="Times New Roman"/>
        </w:rPr>
        <w:t> </w:t>
      </w:r>
      <w:r w:rsidRPr="00BA65B1">
        <w:rPr>
          <w:rFonts w:ascii="Times New Roman" w:hAnsi="Times New Roman" w:cs="Times New Roman"/>
        </w:rPr>
        <w:t>červenci</w:t>
      </w:r>
      <w:r>
        <w:rPr>
          <w:rFonts w:ascii="Times New Roman" w:hAnsi="Times New Roman" w:cs="Times New Roman"/>
        </w:rPr>
        <w:t xml:space="preserve"> </w:t>
      </w:r>
      <w:r w:rsidR="00096BE6">
        <w:rPr>
          <w:rFonts w:ascii="Times New Roman" w:hAnsi="Times New Roman" w:cs="Times New Roman"/>
        </w:rPr>
        <w:t xml:space="preserve">1943 </w:t>
      </w:r>
      <w:r>
        <w:rPr>
          <w:rFonts w:ascii="Times New Roman" w:hAnsi="Times New Roman" w:cs="Times New Roman"/>
        </w:rPr>
        <w:t>v bitvě u Kurska,</w:t>
      </w:r>
      <w:r w:rsidRPr="00BA65B1">
        <w:rPr>
          <w:rFonts w:ascii="Times New Roman" w:hAnsi="Times New Roman" w:cs="Times New Roman"/>
        </w:rPr>
        <w:t xml:space="preserve"> od té doby sloužil na všech frontách</w:t>
      </w:r>
      <w:r>
        <w:rPr>
          <w:rFonts w:ascii="Times New Roman" w:hAnsi="Times New Roman" w:cs="Times New Roman"/>
        </w:rPr>
        <w:t>.</w:t>
      </w:r>
      <w:r w:rsidRPr="00BA65B1">
        <w:rPr>
          <w:rFonts w:ascii="Times New Roman" w:hAnsi="Times New Roman" w:cs="Times New Roman"/>
        </w:rPr>
        <w:t xml:space="preserve"> Mnozí odborníci považují tank </w:t>
      </w:r>
      <w:r>
        <w:rPr>
          <w:rFonts w:ascii="Times New Roman" w:hAnsi="Times New Roman" w:cs="Times New Roman"/>
        </w:rPr>
        <w:t>P</w:t>
      </w:r>
      <w:r w:rsidRPr="00BA65B1">
        <w:rPr>
          <w:rFonts w:ascii="Times New Roman" w:hAnsi="Times New Roman" w:cs="Times New Roman"/>
        </w:rPr>
        <w:t>ant</w:t>
      </w:r>
      <w:r>
        <w:rPr>
          <w:rFonts w:ascii="Times New Roman" w:hAnsi="Times New Roman" w:cs="Times New Roman"/>
        </w:rPr>
        <w:t>h</w:t>
      </w:r>
      <w:r w:rsidRPr="00BA65B1">
        <w:rPr>
          <w:rFonts w:ascii="Times New Roman" w:hAnsi="Times New Roman" w:cs="Times New Roman"/>
        </w:rPr>
        <w:t>er za nejlepší univerzální německý tank z</w:t>
      </w:r>
      <w:r w:rsidR="00D56C71">
        <w:rPr>
          <w:rFonts w:ascii="Times New Roman" w:hAnsi="Times New Roman" w:cs="Times New Roman"/>
        </w:rPr>
        <w:t> </w:t>
      </w:r>
      <w:r w:rsidRPr="00BA65B1">
        <w:rPr>
          <w:rFonts w:ascii="Times New Roman" w:hAnsi="Times New Roman" w:cs="Times New Roman"/>
        </w:rPr>
        <w:t>2</w:t>
      </w:r>
      <w:r w:rsidR="00D56C71">
        <w:rPr>
          <w:rFonts w:ascii="Times New Roman" w:hAnsi="Times New Roman" w:cs="Times New Roman"/>
        </w:rPr>
        <w:t>.</w:t>
      </w:r>
      <w:r w:rsidRPr="00BA65B1">
        <w:rPr>
          <w:rFonts w:ascii="Times New Roman" w:hAnsi="Times New Roman" w:cs="Times New Roman"/>
        </w:rPr>
        <w:t xml:space="preserve"> světové války</w:t>
      </w:r>
      <w:r>
        <w:rPr>
          <w:rFonts w:ascii="Times New Roman" w:hAnsi="Times New Roman" w:cs="Times New Roman"/>
        </w:rPr>
        <w:t>.</w:t>
      </w:r>
    </w:p>
    <w:p w14:paraId="795390CA" w14:textId="77777777" w:rsidR="00D85565" w:rsidRDefault="00D85565" w:rsidP="006F086C">
      <w:pPr>
        <w:spacing w:line="360" w:lineRule="auto"/>
        <w:rPr>
          <w:rFonts w:ascii="Times New Roman" w:hAnsi="Times New Roman" w:cs="Times New Roman"/>
        </w:rPr>
      </w:pPr>
    </w:p>
    <w:p w14:paraId="6B28575B" w14:textId="77777777" w:rsidR="005F763F" w:rsidRDefault="005F763F" w:rsidP="006F086C">
      <w:pPr>
        <w:spacing w:line="360" w:lineRule="auto"/>
        <w:rPr>
          <w:rFonts w:ascii="Times New Roman" w:hAnsi="Times New Roman" w:cs="Times New Roman"/>
          <w:b/>
          <w:bCs/>
          <w:sz w:val="28"/>
          <w:szCs w:val="28"/>
        </w:rPr>
      </w:pPr>
    </w:p>
    <w:p w14:paraId="39C0FA67" w14:textId="77777777" w:rsidR="005F763F" w:rsidRDefault="005F763F" w:rsidP="006F086C">
      <w:pPr>
        <w:spacing w:line="360" w:lineRule="auto"/>
        <w:rPr>
          <w:rFonts w:ascii="Times New Roman" w:hAnsi="Times New Roman" w:cs="Times New Roman"/>
          <w:b/>
          <w:bCs/>
          <w:sz w:val="28"/>
          <w:szCs w:val="28"/>
        </w:rPr>
      </w:pPr>
    </w:p>
    <w:p w14:paraId="4BA07AD2" w14:textId="05AC302E" w:rsidR="00D85565" w:rsidRPr="004C027D" w:rsidRDefault="00D85565" w:rsidP="0092068A">
      <w:pPr>
        <w:pStyle w:val="Nadpis3"/>
        <w:rPr>
          <w:rFonts w:ascii="Times New Roman" w:hAnsi="Times New Roman"/>
          <w:color w:val="auto"/>
          <w:sz w:val="28"/>
          <w:szCs w:val="28"/>
        </w:rPr>
      </w:pPr>
      <w:bookmarkStart w:id="28" w:name="_Toc167978517"/>
      <w:r w:rsidRPr="004C027D">
        <w:rPr>
          <w:rFonts w:ascii="Times New Roman" w:hAnsi="Times New Roman"/>
          <w:color w:val="auto"/>
          <w:sz w:val="28"/>
          <w:szCs w:val="28"/>
        </w:rPr>
        <w:t>Výzbroj</w:t>
      </w:r>
      <w:bookmarkEnd w:id="28"/>
    </w:p>
    <w:p w14:paraId="17B8EAE7" w14:textId="6E4C3554" w:rsidR="00D85565" w:rsidRDefault="00D85565" w:rsidP="006F086C">
      <w:pPr>
        <w:spacing w:line="360" w:lineRule="auto"/>
        <w:rPr>
          <w:rFonts w:ascii="Times New Roman" w:hAnsi="Times New Roman" w:cs="Times New Roman"/>
        </w:rPr>
      </w:pPr>
      <w:r w:rsidRPr="00D85565">
        <w:rPr>
          <w:rFonts w:ascii="Times New Roman" w:hAnsi="Times New Roman" w:cs="Times New Roman"/>
        </w:rPr>
        <w:t xml:space="preserve">Výzbroj pantera představoval dlouhý 75 milimetrový kanón </w:t>
      </w:r>
      <w:r>
        <w:rPr>
          <w:rFonts w:ascii="Times New Roman" w:hAnsi="Times New Roman" w:cs="Times New Roman"/>
        </w:rPr>
        <w:t>s vezenou</w:t>
      </w:r>
      <w:r w:rsidRPr="00D85565">
        <w:rPr>
          <w:rFonts w:ascii="Times New Roman" w:hAnsi="Times New Roman" w:cs="Times New Roman"/>
        </w:rPr>
        <w:t xml:space="preserve"> zásobou 79 nábojů</w:t>
      </w:r>
      <w:r>
        <w:rPr>
          <w:rFonts w:ascii="Times New Roman" w:hAnsi="Times New Roman" w:cs="Times New Roman"/>
        </w:rPr>
        <w:t>.</w:t>
      </w:r>
      <w:r w:rsidRPr="00D85565">
        <w:rPr>
          <w:rFonts w:ascii="Times New Roman" w:hAnsi="Times New Roman" w:cs="Times New Roman"/>
        </w:rPr>
        <w:t xml:space="preserve"> </w:t>
      </w:r>
      <w:r>
        <w:rPr>
          <w:rFonts w:ascii="Times New Roman" w:hAnsi="Times New Roman" w:cs="Times New Roman"/>
        </w:rPr>
        <w:t>S </w:t>
      </w:r>
      <w:r w:rsidRPr="00D85565">
        <w:rPr>
          <w:rFonts w:ascii="Times New Roman" w:hAnsi="Times New Roman" w:cs="Times New Roman"/>
        </w:rPr>
        <w:t>kanón</w:t>
      </w:r>
      <w:r>
        <w:rPr>
          <w:rFonts w:ascii="Times New Roman" w:hAnsi="Times New Roman" w:cs="Times New Roman"/>
        </w:rPr>
        <w:t>em</w:t>
      </w:r>
      <w:r w:rsidRPr="00D85565">
        <w:rPr>
          <w:rFonts w:ascii="Times New Roman" w:hAnsi="Times New Roman" w:cs="Times New Roman"/>
        </w:rPr>
        <w:t xml:space="preserve"> byl sražen 7,9</w:t>
      </w:r>
      <w:r>
        <w:rPr>
          <w:rFonts w:ascii="Times New Roman" w:hAnsi="Times New Roman" w:cs="Times New Roman"/>
        </w:rPr>
        <w:t>2</w:t>
      </w:r>
      <w:r w:rsidRPr="00D85565">
        <w:rPr>
          <w:rFonts w:ascii="Times New Roman" w:hAnsi="Times New Roman" w:cs="Times New Roman"/>
        </w:rPr>
        <w:t xml:space="preserve"> dvoumilimetrový kulomet MG 34</w:t>
      </w:r>
      <w:r>
        <w:rPr>
          <w:rFonts w:ascii="Times New Roman" w:hAnsi="Times New Roman" w:cs="Times New Roman"/>
        </w:rPr>
        <w:t>.</w:t>
      </w:r>
      <w:r w:rsidRPr="00D85565">
        <w:rPr>
          <w:rFonts w:ascii="Times New Roman" w:hAnsi="Times New Roman" w:cs="Times New Roman"/>
        </w:rPr>
        <w:t xml:space="preserve"> </w:t>
      </w:r>
      <w:r w:rsidR="00D56C71">
        <w:rPr>
          <w:rFonts w:ascii="Times New Roman" w:hAnsi="Times New Roman" w:cs="Times New Roman"/>
        </w:rPr>
        <w:t>S</w:t>
      </w:r>
      <w:r w:rsidRPr="00D85565">
        <w:rPr>
          <w:rFonts w:ascii="Times New Roman" w:hAnsi="Times New Roman" w:cs="Times New Roman"/>
        </w:rPr>
        <w:t xml:space="preserve">tejný kulomet byl </w:t>
      </w:r>
      <w:r w:rsidR="00D56C71">
        <w:rPr>
          <w:rFonts w:ascii="Times New Roman" w:hAnsi="Times New Roman" w:cs="Times New Roman"/>
        </w:rPr>
        <w:t>lafetován v</w:t>
      </w:r>
      <w:r w:rsidRPr="00D85565">
        <w:rPr>
          <w:rFonts w:ascii="Times New Roman" w:hAnsi="Times New Roman" w:cs="Times New Roman"/>
        </w:rPr>
        <w:t xml:space="preserve"> přední části korby </w:t>
      </w:r>
      <w:r w:rsidR="00D56C71">
        <w:rPr>
          <w:rFonts w:ascii="Times New Roman" w:hAnsi="Times New Roman" w:cs="Times New Roman"/>
        </w:rPr>
        <w:t xml:space="preserve">a </w:t>
      </w:r>
      <w:r w:rsidRPr="00D85565">
        <w:rPr>
          <w:rFonts w:ascii="Times New Roman" w:hAnsi="Times New Roman" w:cs="Times New Roman"/>
        </w:rPr>
        <w:t xml:space="preserve">další kulomet </w:t>
      </w:r>
      <w:r>
        <w:rPr>
          <w:rFonts w:ascii="Times New Roman" w:hAnsi="Times New Roman" w:cs="Times New Roman"/>
        </w:rPr>
        <w:t>MG</w:t>
      </w:r>
      <w:r w:rsidRPr="00D85565">
        <w:rPr>
          <w:rFonts w:ascii="Times New Roman" w:hAnsi="Times New Roman" w:cs="Times New Roman"/>
        </w:rPr>
        <w:t xml:space="preserve"> 34 na střeše pln</w:t>
      </w:r>
      <w:r>
        <w:rPr>
          <w:rFonts w:ascii="Times New Roman" w:hAnsi="Times New Roman" w:cs="Times New Roman"/>
        </w:rPr>
        <w:t xml:space="preserve">il </w:t>
      </w:r>
      <w:r w:rsidRPr="00D85565">
        <w:rPr>
          <w:rFonts w:ascii="Times New Roman" w:hAnsi="Times New Roman" w:cs="Times New Roman"/>
        </w:rPr>
        <w:t xml:space="preserve"> úlohu protiletadlové zbraně</w:t>
      </w:r>
      <w:r>
        <w:rPr>
          <w:rFonts w:ascii="Times New Roman" w:hAnsi="Times New Roman" w:cs="Times New Roman"/>
        </w:rPr>
        <w:t>.</w:t>
      </w:r>
    </w:p>
    <w:p w14:paraId="282CF9E7" w14:textId="77777777" w:rsidR="00D56C71" w:rsidRDefault="00D56C71" w:rsidP="006F086C">
      <w:pPr>
        <w:spacing w:line="360" w:lineRule="auto"/>
        <w:rPr>
          <w:rFonts w:ascii="Times New Roman" w:hAnsi="Times New Roman" w:cs="Times New Roman"/>
        </w:rPr>
      </w:pPr>
    </w:p>
    <w:p w14:paraId="1208DCC8" w14:textId="77777777" w:rsidR="00D56C71" w:rsidRDefault="00D56C71" w:rsidP="006F086C">
      <w:pPr>
        <w:spacing w:line="360" w:lineRule="auto"/>
        <w:rPr>
          <w:rFonts w:ascii="Times New Roman" w:hAnsi="Times New Roman" w:cs="Times New Roman"/>
          <w:sz w:val="28"/>
          <w:szCs w:val="28"/>
        </w:rPr>
      </w:pPr>
    </w:p>
    <w:p w14:paraId="55FB9C06" w14:textId="77777777" w:rsidR="00DA079D" w:rsidRDefault="00DA079D" w:rsidP="006F086C">
      <w:pPr>
        <w:spacing w:line="360" w:lineRule="auto"/>
        <w:rPr>
          <w:rFonts w:ascii="Times New Roman" w:hAnsi="Times New Roman" w:cs="Times New Roman"/>
          <w:sz w:val="28"/>
          <w:szCs w:val="28"/>
        </w:rPr>
      </w:pPr>
    </w:p>
    <w:p w14:paraId="0A0644E1" w14:textId="2F832A54" w:rsidR="00D56C71" w:rsidRPr="004C027D" w:rsidRDefault="00D56C71" w:rsidP="0092068A">
      <w:pPr>
        <w:pStyle w:val="Nadpis3"/>
        <w:rPr>
          <w:rFonts w:ascii="Times New Roman" w:hAnsi="Times New Roman"/>
          <w:color w:val="auto"/>
          <w:sz w:val="28"/>
          <w:szCs w:val="28"/>
        </w:rPr>
      </w:pPr>
      <w:bookmarkStart w:id="29" w:name="_Toc167978518"/>
      <w:r w:rsidRPr="004C027D">
        <w:rPr>
          <w:rFonts w:ascii="Times New Roman" w:hAnsi="Times New Roman"/>
          <w:color w:val="auto"/>
          <w:sz w:val="28"/>
          <w:szCs w:val="28"/>
        </w:rPr>
        <w:t>Hlavní nedostatek</w:t>
      </w:r>
      <w:bookmarkEnd w:id="29"/>
    </w:p>
    <w:p w14:paraId="1FD89B69" w14:textId="2CBFA966" w:rsidR="00D56C71" w:rsidRDefault="00D56C71" w:rsidP="006F086C">
      <w:pPr>
        <w:spacing w:line="360" w:lineRule="auto"/>
        <w:rPr>
          <w:rFonts w:ascii="Times New Roman" w:hAnsi="Times New Roman" w:cs="Times New Roman"/>
        </w:rPr>
      </w:pPr>
      <w:r w:rsidRPr="00D56C71">
        <w:rPr>
          <w:rFonts w:ascii="Times New Roman" w:hAnsi="Times New Roman" w:cs="Times New Roman"/>
        </w:rPr>
        <w:t xml:space="preserve">Hlavním nedostatkem tanku </w:t>
      </w:r>
      <w:r>
        <w:rPr>
          <w:rFonts w:ascii="Times New Roman" w:hAnsi="Times New Roman" w:cs="Times New Roman"/>
        </w:rPr>
        <w:t>P</w:t>
      </w:r>
      <w:r w:rsidRPr="00D56C71">
        <w:rPr>
          <w:rFonts w:ascii="Times New Roman" w:hAnsi="Times New Roman" w:cs="Times New Roman"/>
        </w:rPr>
        <w:t>anther byla jeho vysoká výrobní náročnost a pořizovací cena spojenci sice neměli ta</w:t>
      </w:r>
      <w:r>
        <w:rPr>
          <w:rFonts w:ascii="Times New Roman" w:hAnsi="Times New Roman" w:cs="Times New Roman"/>
        </w:rPr>
        <w:t>nk</w:t>
      </w:r>
      <w:r w:rsidRPr="00D56C71">
        <w:rPr>
          <w:rFonts w:ascii="Times New Roman" w:hAnsi="Times New Roman" w:cs="Times New Roman"/>
        </w:rPr>
        <w:t xml:space="preserve"> srovnatelného výkonu</w:t>
      </w:r>
      <w:r>
        <w:rPr>
          <w:rFonts w:ascii="Times New Roman" w:hAnsi="Times New Roman" w:cs="Times New Roman"/>
        </w:rPr>
        <w:t>,</w:t>
      </w:r>
      <w:r w:rsidRPr="00D56C71">
        <w:rPr>
          <w:rFonts w:ascii="Times New Roman" w:hAnsi="Times New Roman" w:cs="Times New Roman"/>
        </w:rPr>
        <w:t xml:space="preserve"> zato jich však měli nepoměrně více</w:t>
      </w:r>
      <w:r>
        <w:rPr>
          <w:rFonts w:ascii="Times New Roman" w:hAnsi="Times New Roman" w:cs="Times New Roman"/>
        </w:rPr>
        <w:t>.</w:t>
      </w:r>
      <w:r w:rsidRPr="00D56C71">
        <w:rPr>
          <w:rFonts w:ascii="Times New Roman" w:hAnsi="Times New Roman" w:cs="Times New Roman"/>
        </w:rPr>
        <w:t xml:space="preserve"> Celkem</w:t>
      </w:r>
      <w:r>
        <w:rPr>
          <w:rFonts w:ascii="Times New Roman" w:hAnsi="Times New Roman" w:cs="Times New Roman"/>
        </w:rPr>
        <w:t xml:space="preserve"> </w:t>
      </w:r>
      <w:r w:rsidRPr="00D56C71">
        <w:rPr>
          <w:rFonts w:ascii="Times New Roman" w:hAnsi="Times New Roman" w:cs="Times New Roman"/>
        </w:rPr>
        <w:t xml:space="preserve"> bylo vyrobeno asi 4800 </w:t>
      </w:r>
      <w:r>
        <w:rPr>
          <w:rFonts w:ascii="Times New Roman" w:hAnsi="Times New Roman" w:cs="Times New Roman"/>
        </w:rPr>
        <w:t>tanků Panther,</w:t>
      </w:r>
      <w:r w:rsidRPr="00D56C71">
        <w:rPr>
          <w:rFonts w:ascii="Times New Roman" w:hAnsi="Times New Roman" w:cs="Times New Roman"/>
        </w:rPr>
        <w:t xml:space="preserve"> zatím</w:t>
      </w:r>
      <w:r>
        <w:rPr>
          <w:rFonts w:ascii="Times New Roman" w:hAnsi="Times New Roman" w:cs="Times New Roman"/>
        </w:rPr>
        <w:t>co</w:t>
      </w:r>
      <w:r w:rsidRPr="00D56C71">
        <w:rPr>
          <w:rFonts w:ascii="Times New Roman" w:hAnsi="Times New Roman" w:cs="Times New Roman"/>
        </w:rPr>
        <w:t xml:space="preserve"> americké </w:t>
      </w:r>
      <w:r>
        <w:rPr>
          <w:rFonts w:ascii="Times New Roman" w:hAnsi="Times New Roman" w:cs="Times New Roman"/>
        </w:rPr>
        <w:t>s</w:t>
      </w:r>
      <w:r w:rsidRPr="00D56C71">
        <w:rPr>
          <w:rFonts w:ascii="Times New Roman" w:hAnsi="Times New Roman" w:cs="Times New Roman"/>
        </w:rPr>
        <w:t xml:space="preserve">hermany a sovětské t 34 vznikly v desítkách </w:t>
      </w:r>
      <w:r>
        <w:rPr>
          <w:rFonts w:ascii="Times New Roman" w:hAnsi="Times New Roman" w:cs="Times New Roman"/>
        </w:rPr>
        <w:t>tisíc</w:t>
      </w:r>
      <w:r w:rsidRPr="00D56C71">
        <w:rPr>
          <w:rFonts w:ascii="Times New Roman" w:hAnsi="Times New Roman" w:cs="Times New Roman"/>
        </w:rPr>
        <w:t xml:space="preserve"> exemplářů</w:t>
      </w:r>
      <w:r>
        <w:rPr>
          <w:rFonts w:ascii="Times New Roman" w:hAnsi="Times New Roman" w:cs="Times New Roman"/>
        </w:rPr>
        <w:t>.</w:t>
      </w:r>
      <w:r w:rsidRPr="00D56C71">
        <w:rPr>
          <w:rFonts w:ascii="Times New Roman" w:hAnsi="Times New Roman" w:cs="Times New Roman"/>
        </w:rPr>
        <w:t xml:space="preserve"> Jen</w:t>
      </w:r>
      <w:r>
        <w:rPr>
          <w:rFonts w:ascii="Times New Roman" w:hAnsi="Times New Roman" w:cs="Times New Roman"/>
        </w:rPr>
        <w:t xml:space="preserve"> </w:t>
      </w:r>
      <w:r w:rsidRPr="00D56C71">
        <w:rPr>
          <w:rFonts w:ascii="Times New Roman" w:hAnsi="Times New Roman" w:cs="Times New Roman"/>
        </w:rPr>
        <w:t xml:space="preserve"> v roce 1944 ze sovětských závodů vyjelo přes 11000 tanků </w:t>
      </w:r>
      <w:r>
        <w:rPr>
          <w:rFonts w:ascii="Times New Roman" w:hAnsi="Times New Roman" w:cs="Times New Roman"/>
        </w:rPr>
        <w:t>T-</w:t>
      </w:r>
      <w:r w:rsidRPr="00D56C71">
        <w:rPr>
          <w:rFonts w:ascii="Times New Roman" w:hAnsi="Times New Roman" w:cs="Times New Roman"/>
        </w:rPr>
        <w:t>34</w:t>
      </w:r>
      <w:r>
        <w:rPr>
          <w:rFonts w:ascii="Times New Roman" w:hAnsi="Times New Roman" w:cs="Times New Roman"/>
        </w:rPr>
        <w:t>/</w:t>
      </w:r>
      <w:r w:rsidRPr="00D56C71">
        <w:rPr>
          <w:rFonts w:ascii="Times New Roman" w:hAnsi="Times New Roman" w:cs="Times New Roman"/>
        </w:rPr>
        <w:t>85</w:t>
      </w:r>
      <w:r>
        <w:rPr>
          <w:rFonts w:ascii="Times New Roman" w:hAnsi="Times New Roman" w:cs="Times New Roman"/>
        </w:rPr>
        <w:t xml:space="preserve">! </w:t>
      </w:r>
    </w:p>
    <w:p w14:paraId="52AD714F" w14:textId="77777777" w:rsidR="00694AA5" w:rsidRDefault="00694AA5" w:rsidP="006F086C">
      <w:pPr>
        <w:spacing w:line="360" w:lineRule="auto"/>
        <w:rPr>
          <w:rFonts w:ascii="Times New Roman" w:hAnsi="Times New Roman" w:cs="Times New Roman"/>
        </w:rPr>
      </w:pPr>
    </w:p>
    <w:p w14:paraId="66AB3C93" w14:textId="35A6C1F1" w:rsidR="00694AA5" w:rsidRPr="004C027D" w:rsidRDefault="00694AA5" w:rsidP="0092068A">
      <w:pPr>
        <w:pStyle w:val="Nadpis3"/>
        <w:rPr>
          <w:rFonts w:ascii="Times New Roman" w:hAnsi="Times New Roman"/>
          <w:color w:val="auto"/>
          <w:sz w:val="28"/>
          <w:szCs w:val="28"/>
        </w:rPr>
      </w:pPr>
      <w:bookmarkStart w:id="30" w:name="_Toc167978519"/>
      <w:r w:rsidRPr="004C027D">
        <w:rPr>
          <w:rFonts w:ascii="Times New Roman" w:hAnsi="Times New Roman"/>
          <w:color w:val="auto"/>
          <w:sz w:val="28"/>
          <w:szCs w:val="28"/>
        </w:rPr>
        <w:t>Účelové varianty</w:t>
      </w:r>
      <w:bookmarkEnd w:id="30"/>
    </w:p>
    <w:p w14:paraId="7C0B5138" w14:textId="11968EA4" w:rsidR="00694AA5" w:rsidRDefault="00694AA5" w:rsidP="006F086C">
      <w:pPr>
        <w:spacing w:line="360" w:lineRule="auto"/>
        <w:rPr>
          <w:rFonts w:ascii="Times New Roman" w:hAnsi="Times New Roman" w:cs="Times New Roman"/>
        </w:rPr>
      </w:pPr>
      <w:r w:rsidRPr="00694AA5">
        <w:rPr>
          <w:rFonts w:ascii="Times New Roman" w:hAnsi="Times New Roman" w:cs="Times New Roman"/>
        </w:rPr>
        <w:t xml:space="preserve"> </w:t>
      </w:r>
      <w:r>
        <w:rPr>
          <w:rFonts w:ascii="Times New Roman" w:hAnsi="Times New Roman" w:cs="Times New Roman"/>
        </w:rPr>
        <w:t>Ú</w:t>
      </w:r>
      <w:r w:rsidRPr="00694AA5">
        <w:rPr>
          <w:rFonts w:ascii="Times New Roman" w:hAnsi="Times New Roman" w:cs="Times New Roman"/>
        </w:rPr>
        <w:t>čelové varianty zahrnovaly pozorovací vozidlo</w:t>
      </w:r>
      <w:r>
        <w:rPr>
          <w:rFonts w:ascii="Times New Roman" w:hAnsi="Times New Roman" w:cs="Times New Roman"/>
        </w:rPr>
        <w:t xml:space="preserve"> (Beobachtungpanzer),</w:t>
      </w:r>
      <w:r w:rsidRPr="00694AA5">
        <w:rPr>
          <w:rFonts w:ascii="Times New Roman" w:hAnsi="Times New Roman" w:cs="Times New Roman"/>
        </w:rPr>
        <w:t xml:space="preserve"> vyprošťovací tank</w:t>
      </w:r>
      <w:r>
        <w:rPr>
          <w:rFonts w:ascii="Times New Roman" w:hAnsi="Times New Roman" w:cs="Times New Roman"/>
        </w:rPr>
        <w:t>,</w:t>
      </w:r>
      <w:r w:rsidRPr="00694AA5">
        <w:rPr>
          <w:rFonts w:ascii="Times New Roman" w:hAnsi="Times New Roman" w:cs="Times New Roman"/>
        </w:rPr>
        <w:t xml:space="preserve"> stíhač tanků</w:t>
      </w:r>
      <w:r>
        <w:rPr>
          <w:rFonts w:ascii="Times New Roman" w:hAnsi="Times New Roman" w:cs="Times New Roman"/>
        </w:rPr>
        <w:t xml:space="preserve"> Jagdpanther</w:t>
      </w:r>
      <w:r w:rsidRPr="00694AA5">
        <w:rPr>
          <w:rFonts w:ascii="Times New Roman" w:hAnsi="Times New Roman" w:cs="Times New Roman"/>
        </w:rPr>
        <w:t xml:space="preserve"> a velitelský tank </w:t>
      </w:r>
      <w:r>
        <w:rPr>
          <w:rFonts w:ascii="Times New Roman" w:hAnsi="Times New Roman" w:cs="Times New Roman"/>
        </w:rPr>
        <w:t xml:space="preserve">(Befehlspanzer). </w:t>
      </w:r>
      <w:r w:rsidRPr="00694AA5">
        <w:rPr>
          <w:rFonts w:ascii="Times New Roman" w:hAnsi="Times New Roman" w:cs="Times New Roman"/>
        </w:rPr>
        <w:t>Některé</w:t>
      </w:r>
      <w:r>
        <w:rPr>
          <w:rFonts w:ascii="Times New Roman" w:hAnsi="Times New Roman" w:cs="Times New Roman"/>
        </w:rPr>
        <w:t xml:space="preserve"> </w:t>
      </w:r>
      <w:r w:rsidRPr="00694AA5">
        <w:rPr>
          <w:rFonts w:ascii="Times New Roman" w:hAnsi="Times New Roman" w:cs="Times New Roman"/>
        </w:rPr>
        <w:t xml:space="preserve"> tanky se během bojů v</w:t>
      </w:r>
      <w:r>
        <w:rPr>
          <w:rFonts w:ascii="Times New Roman" w:hAnsi="Times New Roman" w:cs="Times New Roman"/>
        </w:rPr>
        <w:t xml:space="preserve"> Ardenách</w:t>
      </w:r>
      <w:r w:rsidRPr="00694AA5">
        <w:rPr>
          <w:rFonts w:ascii="Times New Roman" w:hAnsi="Times New Roman" w:cs="Times New Roman"/>
        </w:rPr>
        <w:t xml:space="preserve"> maskovaly do podoby amerického stíhače tanků </w:t>
      </w:r>
      <w:r>
        <w:rPr>
          <w:rFonts w:ascii="Times New Roman" w:hAnsi="Times New Roman" w:cs="Times New Roman"/>
        </w:rPr>
        <w:t>M</w:t>
      </w:r>
      <w:r w:rsidRPr="00694AA5">
        <w:rPr>
          <w:rFonts w:ascii="Times New Roman" w:hAnsi="Times New Roman" w:cs="Times New Roman"/>
        </w:rPr>
        <w:t>10</w:t>
      </w:r>
      <w:r>
        <w:rPr>
          <w:rFonts w:ascii="Times New Roman" w:hAnsi="Times New Roman" w:cs="Times New Roman"/>
        </w:rPr>
        <w:t>.</w:t>
      </w:r>
    </w:p>
    <w:p w14:paraId="7D335F25" w14:textId="77777777" w:rsidR="00B33290" w:rsidRDefault="00B33290" w:rsidP="006F086C">
      <w:pPr>
        <w:spacing w:line="360" w:lineRule="auto"/>
        <w:rPr>
          <w:rFonts w:ascii="Times New Roman" w:hAnsi="Times New Roman" w:cs="Times New Roman"/>
        </w:rPr>
      </w:pPr>
    </w:p>
    <w:p w14:paraId="624F7B9D" w14:textId="1A2491A5" w:rsidR="00B33290" w:rsidRPr="004C027D" w:rsidRDefault="00B33290" w:rsidP="0092068A">
      <w:pPr>
        <w:pStyle w:val="Nadpis2"/>
        <w:rPr>
          <w:rFonts w:ascii="Times New Roman" w:hAnsi="Times New Roman"/>
          <w:color w:val="auto"/>
          <w:sz w:val="32"/>
        </w:rPr>
      </w:pPr>
      <w:bookmarkStart w:id="31" w:name="_Toc167978520"/>
      <w:r w:rsidRPr="004C027D">
        <w:rPr>
          <w:rFonts w:ascii="Times New Roman" w:hAnsi="Times New Roman"/>
          <w:color w:val="auto"/>
          <w:sz w:val="32"/>
        </w:rPr>
        <w:lastRenderedPageBreak/>
        <w:t>Panzerkampfwagen VI Tiger (těžký tank)</w:t>
      </w:r>
      <w:bookmarkEnd w:id="31"/>
    </w:p>
    <w:p w14:paraId="39E89514" w14:textId="315B91C5" w:rsidR="00B33290" w:rsidRDefault="0024594E" w:rsidP="006F086C">
      <w:pPr>
        <w:spacing w:line="360" w:lineRule="auto"/>
        <w:rPr>
          <w:rFonts w:ascii="Times New Roman" w:hAnsi="Times New Roman" w:cs="Times New Roman"/>
        </w:rPr>
      </w:pPr>
      <w:r w:rsidRPr="0024594E">
        <w:rPr>
          <w:rFonts w:ascii="Times New Roman" w:hAnsi="Times New Roman" w:cs="Times New Roman"/>
        </w:rPr>
        <w:t>Již před rokem 1938 s</w:t>
      </w:r>
      <w:r>
        <w:rPr>
          <w:rFonts w:ascii="Times New Roman" w:hAnsi="Times New Roman" w:cs="Times New Roman"/>
        </w:rPr>
        <w:t>i N</w:t>
      </w:r>
      <w:r w:rsidRPr="0024594E">
        <w:rPr>
          <w:rFonts w:ascii="Times New Roman" w:hAnsi="Times New Roman" w:cs="Times New Roman"/>
        </w:rPr>
        <w:t>ěm</w:t>
      </w:r>
      <w:r>
        <w:rPr>
          <w:rFonts w:ascii="Times New Roman" w:hAnsi="Times New Roman" w:cs="Times New Roman"/>
        </w:rPr>
        <w:t>ci</w:t>
      </w:r>
      <w:r w:rsidRPr="0024594E">
        <w:rPr>
          <w:rFonts w:ascii="Times New Roman" w:hAnsi="Times New Roman" w:cs="Times New Roman"/>
        </w:rPr>
        <w:t xml:space="preserve"> uvědomil</w:t>
      </w:r>
      <w:r>
        <w:rPr>
          <w:rFonts w:ascii="Times New Roman" w:hAnsi="Times New Roman" w:cs="Times New Roman"/>
        </w:rPr>
        <w:t>,</w:t>
      </w:r>
      <w:r w:rsidRPr="0024594E">
        <w:rPr>
          <w:rFonts w:ascii="Times New Roman" w:hAnsi="Times New Roman" w:cs="Times New Roman"/>
        </w:rPr>
        <w:t xml:space="preserve"> že v budoucnu bude třeba tanky </w:t>
      </w:r>
      <w:r>
        <w:rPr>
          <w:rFonts w:ascii="Times New Roman" w:hAnsi="Times New Roman" w:cs="Times New Roman"/>
        </w:rPr>
        <w:t>P</w:t>
      </w:r>
      <w:r w:rsidRPr="0024594E">
        <w:rPr>
          <w:rFonts w:ascii="Times New Roman" w:hAnsi="Times New Roman" w:cs="Times New Roman"/>
        </w:rPr>
        <w:t xml:space="preserve">anzerkampfwagen </w:t>
      </w:r>
      <w:r>
        <w:rPr>
          <w:rFonts w:ascii="Times New Roman" w:hAnsi="Times New Roman" w:cs="Times New Roman"/>
        </w:rPr>
        <w:t>VI</w:t>
      </w:r>
      <w:r w:rsidRPr="0024594E">
        <w:rPr>
          <w:rFonts w:ascii="Times New Roman" w:hAnsi="Times New Roman" w:cs="Times New Roman"/>
        </w:rPr>
        <w:t xml:space="preserve"> nahradit modernějšími tanky řada německých společností postavila mnoho prototypů žádný se však neprosadil do výroby v roce 1941 byla firma </w:t>
      </w:r>
      <w:r>
        <w:rPr>
          <w:rFonts w:ascii="Times New Roman" w:hAnsi="Times New Roman" w:cs="Times New Roman"/>
        </w:rPr>
        <w:t>H</w:t>
      </w:r>
      <w:r w:rsidRPr="0024594E">
        <w:rPr>
          <w:rFonts w:ascii="Times New Roman" w:hAnsi="Times New Roman" w:cs="Times New Roman"/>
        </w:rPr>
        <w:t>enschel pověřena vývojem 36 tun</w:t>
      </w:r>
      <w:r>
        <w:rPr>
          <w:rFonts w:ascii="Times New Roman" w:hAnsi="Times New Roman" w:cs="Times New Roman"/>
        </w:rPr>
        <w:t>o</w:t>
      </w:r>
      <w:r w:rsidRPr="0024594E">
        <w:rPr>
          <w:rFonts w:ascii="Times New Roman" w:hAnsi="Times New Roman" w:cs="Times New Roman"/>
        </w:rPr>
        <w:t xml:space="preserve">vého tanku který se označoval </w:t>
      </w:r>
      <w:r>
        <w:rPr>
          <w:rFonts w:ascii="Times New Roman" w:hAnsi="Times New Roman" w:cs="Times New Roman"/>
        </w:rPr>
        <w:t xml:space="preserve">VK </w:t>
      </w:r>
      <w:r w:rsidRPr="0024594E">
        <w:rPr>
          <w:rFonts w:ascii="Times New Roman" w:hAnsi="Times New Roman" w:cs="Times New Roman"/>
        </w:rPr>
        <w:t>3601</w:t>
      </w:r>
      <w:r>
        <w:rPr>
          <w:rFonts w:ascii="Times New Roman" w:hAnsi="Times New Roman" w:cs="Times New Roman"/>
        </w:rPr>
        <w:t>.</w:t>
      </w:r>
      <w:r w:rsidRPr="0024594E">
        <w:rPr>
          <w:rFonts w:ascii="Times New Roman" w:hAnsi="Times New Roman" w:cs="Times New Roman"/>
        </w:rPr>
        <w:t xml:space="preserve"> </w:t>
      </w:r>
      <w:r>
        <w:rPr>
          <w:rFonts w:ascii="Times New Roman" w:hAnsi="Times New Roman" w:cs="Times New Roman"/>
        </w:rPr>
        <w:t xml:space="preserve">U </w:t>
      </w:r>
      <w:r w:rsidRPr="0024594E">
        <w:rPr>
          <w:rFonts w:ascii="Times New Roman" w:hAnsi="Times New Roman" w:cs="Times New Roman"/>
        </w:rPr>
        <w:t>tanku se požadovala minimální rychlost 40km za hodinu</w:t>
      </w:r>
      <w:r>
        <w:rPr>
          <w:rFonts w:ascii="Times New Roman" w:hAnsi="Times New Roman" w:cs="Times New Roman"/>
        </w:rPr>
        <w:t>,</w:t>
      </w:r>
      <w:r w:rsidRPr="0024594E">
        <w:rPr>
          <w:rFonts w:ascii="Times New Roman" w:hAnsi="Times New Roman" w:cs="Times New Roman"/>
        </w:rPr>
        <w:t xml:space="preserve"> dobrá pancéřová ochrana a výkonný kanón</w:t>
      </w:r>
      <w:r w:rsidR="00461101">
        <w:rPr>
          <w:rFonts w:ascii="Times New Roman" w:hAnsi="Times New Roman" w:cs="Times New Roman"/>
        </w:rPr>
        <w:t>.</w:t>
      </w:r>
    </w:p>
    <w:p w14:paraId="27598BF9" w14:textId="77777777" w:rsidR="00461101" w:rsidRDefault="00461101" w:rsidP="006F086C">
      <w:pPr>
        <w:spacing w:line="360" w:lineRule="auto"/>
        <w:rPr>
          <w:rFonts w:ascii="Times New Roman" w:hAnsi="Times New Roman" w:cs="Times New Roman"/>
        </w:rPr>
      </w:pPr>
    </w:p>
    <w:p w14:paraId="0B972915" w14:textId="77777777" w:rsidR="00096BE6" w:rsidRDefault="00096BE6" w:rsidP="006F086C">
      <w:pPr>
        <w:spacing w:line="360" w:lineRule="auto"/>
        <w:rPr>
          <w:rFonts w:ascii="Times New Roman" w:hAnsi="Times New Roman" w:cs="Times New Roman"/>
          <w:sz w:val="28"/>
          <w:szCs w:val="28"/>
        </w:rPr>
      </w:pPr>
    </w:p>
    <w:p w14:paraId="14DD1965" w14:textId="77777777" w:rsidR="00096BE6" w:rsidRDefault="00096BE6" w:rsidP="006F086C">
      <w:pPr>
        <w:spacing w:line="360" w:lineRule="auto"/>
        <w:rPr>
          <w:rFonts w:ascii="Times New Roman" w:hAnsi="Times New Roman" w:cs="Times New Roman"/>
          <w:sz w:val="28"/>
          <w:szCs w:val="28"/>
        </w:rPr>
      </w:pPr>
    </w:p>
    <w:p w14:paraId="54993965" w14:textId="410FC3F3" w:rsidR="009D3756" w:rsidRPr="004C027D" w:rsidRDefault="009D3756" w:rsidP="0092068A">
      <w:pPr>
        <w:pStyle w:val="Nadpis3"/>
        <w:rPr>
          <w:rFonts w:ascii="Times New Roman" w:hAnsi="Times New Roman"/>
          <w:color w:val="auto"/>
          <w:sz w:val="28"/>
          <w:szCs w:val="28"/>
        </w:rPr>
      </w:pPr>
      <w:bookmarkStart w:id="32" w:name="_Toc167978521"/>
      <w:r w:rsidRPr="004C027D">
        <w:rPr>
          <w:rFonts w:ascii="Times New Roman" w:hAnsi="Times New Roman"/>
          <w:color w:val="auto"/>
          <w:sz w:val="28"/>
          <w:szCs w:val="28"/>
        </w:rPr>
        <w:t>Velký tank</w:t>
      </w:r>
      <w:bookmarkEnd w:id="32"/>
    </w:p>
    <w:p w14:paraId="13944FC0" w14:textId="6E80E8A5" w:rsidR="009D3756" w:rsidRDefault="00096BE6" w:rsidP="006F086C">
      <w:pPr>
        <w:spacing w:line="360" w:lineRule="auto"/>
        <w:rPr>
          <w:rFonts w:ascii="Times New Roman" w:hAnsi="Times New Roman" w:cs="Times New Roman"/>
        </w:rPr>
      </w:pPr>
      <w:r>
        <w:rPr>
          <w:rFonts w:ascii="Times New Roman" w:hAnsi="Times New Roman" w:cs="Times New Roman"/>
        </w:rPr>
        <w:t xml:space="preserve">Henschel stačil </w:t>
      </w:r>
      <w:r w:rsidRPr="00096BE6">
        <w:rPr>
          <w:rFonts w:ascii="Times New Roman" w:hAnsi="Times New Roman" w:cs="Times New Roman"/>
        </w:rPr>
        <w:t xml:space="preserve">postavit </w:t>
      </w:r>
      <w:r>
        <w:rPr>
          <w:rFonts w:ascii="Times New Roman" w:hAnsi="Times New Roman" w:cs="Times New Roman"/>
        </w:rPr>
        <w:t>jeden</w:t>
      </w:r>
      <w:r w:rsidRPr="00096BE6">
        <w:rPr>
          <w:rFonts w:ascii="Times New Roman" w:hAnsi="Times New Roman" w:cs="Times New Roman"/>
        </w:rPr>
        <w:t xml:space="preserve"> prototyp</w:t>
      </w:r>
      <w:r>
        <w:rPr>
          <w:rFonts w:ascii="Times New Roman" w:hAnsi="Times New Roman" w:cs="Times New Roman"/>
        </w:rPr>
        <w:t>.</w:t>
      </w:r>
      <w:r w:rsidRPr="00096BE6">
        <w:rPr>
          <w:rFonts w:ascii="Times New Roman" w:hAnsi="Times New Roman" w:cs="Times New Roman"/>
        </w:rPr>
        <w:t xml:space="preserve"> Další práce se přerušily ve prospěch vývoje těžšího tanku</w:t>
      </w:r>
      <w:r>
        <w:rPr>
          <w:rFonts w:ascii="Times New Roman" w:hAnsi="Times New Roman" w:cs="Times New Roman"/>
        </w:rPr>
        <w:t>,</w:t>
      </w:r>
      <w:r w:rsidRPr="00096BE6">
        <w:rPr>
          <w:rFonts w:ascii="Times New Roman" w:hAnsi="Times New Roman" w:cs="Times New Roman"/>
        </w:rPr>
        <w:t xml:space="preserve"> na který obdržel zakázku v květnu 1941</w:t>
      </w:r>
      <w:r>
        <w:rPr>
          <w:rFonts w:ascii="Times New Roman" w:hAnsi="Times New Roman" w:cs="Times New Roman"/>
        </w:rPr>
        <w:t>.</w:t>
      </w:r>
      <w:r w:rsidRPr="00096BE6">
        <w:rPr>
          <w:rFonts w:ascii="Times New Roman" w:hAnsi="Times New Roman" w:cs="Times New Roman"/>
        </w:rPr>
        <w:t xml:space="preserve"> </w:t>
      </w:r>
      <w:r>
        <w:rPr>
          <w:rFonts w:ascii="Times New Roman" w:hAnsi="Times New Roman" w:cs="Times New Roman"/>
        </w:rPr>
        <w:t>Nový</w:t>
      </w:r>
      <w:r w:rsidRPr="00096BE6">
        <w:rPr>
          <w:rFonts w:ascii="Times New Roman" w:hAnsi="Times New Roman" w:cs="Times New Roman"/>
        </w:rPr>
        <w:t xml:space="preserve"> 45tunový tank nesl označení VK 4501</w:t>
      </w:r>
      <w:r>
        <w:rPr>
          <w:rFonts w:ascii="Times New Roman" w:hAnsi="Times New Roman" w:cs="Times New Roman"/>
        </w:rPr>
        <w:t>.</w:t>
      </w:r>
      <w:r w:rsidRPr="00096BE6">
        <w:rPr>
          <w:rFonts w:ascii="Times New Roman" w:hAnsi="Times New Roman" w:cs="Times New Roman"/>
        </w:rPr>
        <w:t xml:space="preserve"> </w:t>
      </w:r>
      <w:r>
        <w:rPr>
          <w:rFonts w:ascii="Times New Roman" w:hAnsi="Times New Roman" w:cs="Times New Roman"/>
        </w:rPr>
        <w:t>Jeho</w:t>
      </w:r>
      <w:r w:rsidRPr="00096BE6">
        <w:rPr>
          <w:rFonts w:ascii="Times New Roman" w:hAnsi="Times New Roman" w:cs="Times New Roman"/>
        </w:rPr>
        <w:t xml:space="preserve"> výzbroj tvořila tanková verze obávaného 88 milimetrového protiletadlového</w:t>
      </w:r>
      <w:r>
        <w:rPr>
          <w:rFonts w:ascii="Times New Roman" w:hAnsi="Times New Roman" w:cs="Times New Roman"/>
        </w:rPr>
        <w:t>/</w:t>
      </w:r>
      <w:r w:rsidRPr="00096BE6">
        <w:rPr>
          <w:rFonts w:ascii="Times New Roman" w:hAnsi="Times New Roman" w:cs="Times New Roman"/>
        </w:rPr>
        <w:t xml:space="preserve"> protitankového kanónu který se stal postrachem všech evropských armád</w:t>
      </w:r>
      <w:r>
        <w:rPr>
          <w:rFonts w:ascii="Times New Roman" w:hAnsi="Times New Roman" w:cs="Times New Roman"/>
        </w:rPr>
        <w:t>.</w:t>
      </w:r>
      <w:r w:rsidRPr="00096BE6">
        <w:rPr>
          <w:rFonts w:ascii="Times New Roman" w:hAnsi="Times New Roman" w:cs="Times New Roman"/>
        </w:rPr>
        <w:t xml:space="preserve"> Prototyp</w:t>
      </w:r>
      <w:r>
        <w:rPr>
          <w:rFonts w:ascii="Times New Roman" w:hAnsi="Times New Roman" w:cs="Times New Roman"/>
        </w:rPr>
        <w:t xml:space="preserve"> </w:t>
      </w:r>
      <w:r w:rsidRPr="00096BE6">
        <w:rPr>
          <w:rFonts w:ascii="Times New Roman" w:hAnsi="Times New Roman" w:cs="Times New Roman"/>
        </w:rPr>
        <w:t xml:space="preserve"> měl být připraven k testování u příležitosti příštích </w:t>
      </w:r>
      <w:r>
        <w:rPr>
          <w:rFonts w:ascii="Times New Roman" w:hAnsi="Times New Roman" w:cs="Times New Roman"/>
        </w:rPr>
        <w:t>H</w:t>
      </w:r>
      <w:r w:rsidRPr="00096BE6">
        <w:rPr>
          <w:rFonts w:ascii="Times New Roman" w:hAnsi="Times New Roman" w:cs="Times New Roman"/>
        </w:rPr>
        <w:t>itlerových narozenin 2</w:t>
      </w:r>
      <w:r>
        <w:rPr>
          <w:rFonts w:ascii="Times New Roman" w:hAnsi="Times New Roman" w:cs="Times New Roman"/>
        </w:rPr>
        <w:t>0. dubna</w:t>
      </w:r>
      <w:r w:rsidRPr="00096BE6">
        <w:rPr>
          <w:rFonts w:ascii="Times New Roman" w:hAnsi="Times New Roman" w:cs="Times New Roman"/>
        </w:rPr>
        <w:t xml:space="preserve"> 1942</w:t>
      </w:r>
      <w:r>
        <w:rPr>
          <w:rFonts w:ascii="Times New Roman" w:hAnsi="Times New Roman" w:cs="Times New Roman"/>
        </w:rPr>
        <w:t>.</w:t>
      </w:r>
      <w:r w:rsidRPr="00096BE6">
        <w:rPr>
          <w:rFonts w:ascii="Times New Roman" w:hAnsi="Times New Roman" w:cs="Times New Roman"/>
        </w:rPr>
        <w:t xml:space="preserve"> </w:t>
      </w:r>
      <w:r>
        <w:rPr>
          <w:rFonts w:ascii="Times New Roman" w:hAnsi="Times New Roman" w:cs="Times New Roman"/>
        </w:rPr>
        <w:t>Svůj</w:t>
      </w:r>
      <w:r w:rsidRPr="00096BE6">
        <w:rPr>
          <w:rFonts w:ascii="Times New Roman" w:hAnsi="Times New Roman" w:cs="Times New Roman"/>
        </w:rPr>
        <w:t xml:space="preserve"> návrh představil také </w:t>
      </w:r>
      <w:r>
        <w:rPr>
          <w:rFonts w:ascii="Times New Roman" w:hAnsi="Times New Roman" w:cs="Times New Roman"/>
        </w:rPr>
        <w:t>P</w:t>
      </w:r>
      <w:r w:rsidRPr="00096BE6">
        <w:rPr>
          <w:rFonts w:ascii="Times New Roman" w:hAnsi="Times New Roman" w:cs="Times New Roman"/>
        </w:rPr>
        <w:t>orsche podle stejné specifikace postavil tank označený VK 4501</w:t>
      </w:r>
      <w:r>
        <w:rPr>
          <w:rFonts w:ascii="Times New Roman" w:hAnsi="Times New Roman" w:cs="Times New Roman"/>
        </w:rPr>
        <w:t>(P)</w:t>
      </w:r>
      <w:r w:rsidRPr="00096BE6">
        <w:rPr>
          <w:rFonts w:ascii="Times New Roman" w:hAnsi="Times New Roman" w:cs="Times New Roman"/>
        </w:rPr>
        <w:t xml:space="preserve"> oba prototypy byly představeny k předvedení v den </w:t>
      </w:r>
      <w:r>
        <w:rPr>
          <w:rFonts w:ascii="Times New Roman" w:hAnsi="Times New Roman" w:cs="Times New Roman"/>
        </w:rPr>
        <w:t>H</w:t>
      </w:r>
      <w:r w:rsidRPr="00096BE6">
        <w:rPr>
          <w:rFonts w:ascii="Times New Roman" w:hAnsi="Times New Roman" w:cs="Times New Roman"/>
        </w:rPr>
        <w:t xml:space="preserve">itlerových narozenin do výroby byl v srpnu 1942 schválen </w:t>
      </w:r>
      <w:r>
        <w:rPr>
          <w:rFonts w:ascii="Times New Roman" w:hAnsi="Times New Roman" w:cs="Times New Roman"/>
        </w:rPr>
        <w:t>Henschelův</w:t>
      </w:r>
      <w:r w:rsidRPr="00096BE6">
        <w:rPr>
          <w:rFonts w:ascii="Times New Roman" w:hAnsi="Times New Roman" w:cs="Times New Roman"/>
        </w:rPr>
        <w:t xml:space="preserve"> návrh který obdržel označený </w:t>
      </w:r>
      <w:r>
        <w:rPr>
          <w:rFonts w:ascii="Times New Roman" w:hAnsi="Times New Roman" w:cs="Times New Roman"/>
        </w:rPr>
        <w:t>P</w:t>
      </w:r>
      <w:r w:rsidRPr="00096BE6">
        <w:rPr>
          <w:rFonts w:ascii="Times New Roman" w:hAnsi="Times New Roman" w:cs="Times New Roman"/>
        </w:rPr>
        <w:t xml:space="preserve">anzerkampfwagen </w:t>
      </w:r>
      <w:r>
        <w:rPr>
          <w:rFonts w:ascii="Times New Roman" w:hAnsi="Times New Roman" w:cs="Times New Roman"/>
        </w:rPr>
        <w:t>VI</w:t>
      </w:r>
      <w:r w:rsidRPr="00096BE6">
        <w:rPr>
          <w:rFonts w:ascii="Times New Roman" w:hAnsi="Times New Roman" w:cs="Times New Roman"/>
        </w:rPr>
        <w:t xml:space="preserve"> </w:t>
      </w:r>
      <w:r w:rsidR="007A13E4">
        <w:rPr>
          <w:rFonts w:ascii="Times New Roman" w:hAnsi="Times New Roman" w:cs="Times New Roman"/>
        </w:rPr>
        <w:t>T</w:t>
      </w:r>
      <w:r w:rsidRPr="00096BE6">
        <w:rPr>
          <w:rFonts w:ascii="Times New Roman" w:hAnsi="Times New Roman" w:cs="Times New Roman"/>
        </w:rPr>
        <w:t xml:space="preserve">iger </w:t>
      </w:r>
      <w:r w:rsidR="007A13E4">
        <w:rPr>
          <w:rFonts w:ascii="Times New Roman" w:hAnsi="Times New Roman" w:cs="Times New Roman"/>
        </w:rPr>
        <w:t>Ausf E.</w:t>
      </w:r>
    </w:p>
    <w:p w14:paraId="17F81628" w14:textId="77777777" w:rsidR="007A13E4" w:rsidRDefault="007A13E4" w:rsidP="006F086C">
      <w:pPr>
        <w:spacing w:line="360" w:lineRule="auto"/>
        <w:rPr>
          <w:rFonts w:ascii="Times New Roman" w:hAnsi="Times New Roman" w:cs="Times New Roman"/>
        </w:rPr>
      </w:pPr>
    </w:p>
    <w:p w14:paraId="1D1419D7" w14:textId="4828DFFA" w:rsidR="007A13E4" w:rsidRPr="004C027D" w:rsidRDefault="007A13E4" w:rsidP="0092068A">
      <w:pPr>
        <w:pStyle w:val="Nadpis3"/>
        <w:rPr>
          <w:rFonts w:ascii="Times New Roman" w:hAnsi="Times New Roman"/>
          <w:color w:val="auto"/>
          <w:sz w:val="28"/>
          <w:szCs w:val="28"/>
        </w:rPr>
      </w:pPr>
      <w:bookmarkStart w:id="33" w:name="_Toc167978522"/>
      <w:r w:rsidRPr="004C027D">
        <w:rPr>
          <w:rFonts w:ascii="Times New Roman" w:hAnsi="Times New Roman"/>
          <w:color w:val="auto"/>
          <w:sz w:val="28"/>
          <w:szCs w:val="28"/>
        </w:rPr>
        <w:t>Porscheho Tiger</w:t>
      </w:r>
      <w:bookmarkEnd w:id="33"/>
    </w:p>
    <w:p w14:paraId="2DF5E4F4" w14:textId="094A7EA6" w:rsidR="007A13E4" w:rsidRDefault="007A13E4" w:rsidP="006F086C">
      <w:pPr>
        <w:spacing w:line="360" w:lineRule="auto"/>
        <w:rPr>
          <w:rFonts w:ascii="Times New Roman" w:hAnsi="Times New Roman" w:cs="Times New Roman"/>
        </w:rPr>
      </w:pPr>
      <w:r w:rsidRPr="007A13E4">
        <w:rPr>
          <w:rFonts w:ascii="Times New Roman" w:hAnsi="Times New Roman" w:cs="Times New Roman"/>
        </w:rPr>
        <w:t xml:space="preserve">Pro případ že by se </w:t>
      </w:r>
      <w:r w:rsidR="00D50AA0">
        <w:rPr>
          <w:rFonts w:ascii="Times New Roman" w:hAnsi="Times New Roman" w:cs="Times New Roman"/>
        </w:rPr>
        <w:t>Henschelův</w:t>
      </w:r>
      <w:r w:rsidRPr="007A13E4">
        <w:rPr>
          <w:rFonts w:ascii="Times New Roman" w:hAnsi="Times New Roman" w:cs="Times New Roman"/>
        </w:rPr>
        <w:t xml:space="preserve"> tank VK 450</w:t>
      </w:r>
      <w:r>
        <w:rPr>
          <w:rFonts w:ascii="Times New Roman" w:hAnsi="Times New Roman" w:cs="Times New Roman"/>
        </w:rPr>
        <w:t>1</w:t>
      </w:r>
      <w:r w:rsidR="00D50AA0">
        <w:rPr>
          <w:rFonts w:ascii="Times New Roman" w:hAnsi="Times New Roman" w:cs="Times New Roman"/>
        </w:rPr>
        <w:t>(H)</w:t>
      </w:r>
      <w:r w:rsidRPr="007A13E4">
        <w:rPr>
          <w:rFonts w:ascii="Times New Roman" w:hAnsi="Times New Roman" w:cs="Times New Roman"/>
        </w:rPr>
        <w:t xml:space="preserve"> neosvědčil byla objednána výroba 90 kusů tanku VK 4501</w:t>
      </w:r>
      <w:r w:rsidR="00D50AA0">
        <w:rPr>
          <w:rFonts w:ascii="Times New Roman" w:hAnsi="Times New Roman" w:cs="Times New Roman"/>
        </w:rPr>
        <w:t>(P).</w:t>
      </w:r>
      <w:r w:rsidRPr="007A13E4">
        <w:rPr>
          <w:rFonts w:ascii="Times New Roman" w:hAnsi="Times New Roman" w:cs="Times New Roman"/>
        </w:rPr>
        <w:t xml:space="preserve"> </w:t>
      </w:r>
      <w:r w:rsidR="00D50AA0">
        <w:rPr>
          <w:rFonts w:ascii="Times New Roman" w:hAnsi="Times New Roman" w:cs="Times New Roman"/>
        </w:rPr>
        <w:t>T</w:t>
      </w:r>
      <w:r w:rsidRPr="007A13E4">
        <w:rPr>
          <w:rFonts w:ascii="Times New Roman" w:hAnsi="Times New Roman" w:cs="Times New Roman"/>
        </w:rPr>
        <w:t>y se nakonec přesta</w:t>
      </w:r>
      <w:r w:rsidR="00D50AA0">
        <w:rPr>
          <w:rFonts w:ascii="Times New Roman" w:hAnsi="Times New Roman" w:cs="Times New Roman"/>
        </w:rPr>
        <w:t>věly</w:t>
      </w:r>
      <w:r w:rsidRPr="007A13E4">
        <w:rPr>
          <w:rFonts w:ascii="Times New Roman" w:hAnsi="Times New Roman" w:cs="Times New Roman"/>
        </w:rPr>
        <w:t xml:space="preserve"> na </w:t>
      </w:r>
      <w:r w:rsidR="00D50AA0">
        <w:rPr>
          <w:rFonts w:ascii="Times New Roman" w:hAnsi="Times New Roman" w:cs="Times New Roman"/>
        </w:rPr>
        <w:t>stíhač</w:t>
      </w:r>
      <w:r w:rsidRPr="007A13E4">
        <w:rPr>
          <w:rFonts w:ascii="Times New Roman" w:hAnsi="Times New Roman" w:cs="Times New Roman"/>
        </w:rPr>
        <w:t xml:space="preserve"> tank</w:t>
      </w:r>
      <w:r w:rsidR="00D50AA0">
        <w:rPr>
          <w:rFonts w:ascii="Times New Roman" w:hAnsi="Times New Roman" w:cs="Times New Roman"/>
        </w:rPr>
        <w:t>ů</w:t>
      </w:r>
      <w:r w:rsidRPr="007A13E4">
        <w:rPr>
          <w:rFonts w:ascii="Times New Roman" w:hAnsi="Times New Roman" w:cs="Times New Roman"/>
        </w:rPr>
        <w:t xml:space="preserve"> s označením </w:t>
      </w:r>
      <w:r w:rsidR="00D50AA0">
        <w:rPr>
          <w:rFonts w:ascii="Times New Roman" w:hAnsi="Times New Roman" w:cs="Times New Roman"/>
        </w:rPr>
        <w:t>P</w:t>
      </w:r>
      <w:r w:rsidRPr="007A13E4">
        <w:rPr>
          <w:rFonts w:ascii="Times New Roman" w:hAnsi="Times New Roman" w:cs="Times New Roman"/>
        </w:rPr>
        <w:t xml:space="preserve">anzerjager </w:t>
      </w:r>
      <w:r w:rsidR="00D50AA0">
        <w:rPr>
          <w:rFonts w:ascii="Times New Roman" w:hAnsi="Times New Roman" w:cs="Times New Roman"/>
        </w:rPr>
        <w:t>T</w:t>
      </w:r>
      <w:r w:rsidRPr="007A13E4">
        <w:rPr>
          <w:rFonts w:ascii="Times New Roman" w:hAnsi="Times New Roman" w:cs="Times New Roman"/>
        </w:rPr>
        <w:t>iger</w:t>
      </w:r>
      <w:r w:rsidR="00D50AA0">
        <w:rPr>
          <w:rFonts w:ascii="Times New Roman" w:hAnsi="Times New Roman" w:cs="Times New Roman"/>
        </w:rPr>
        <w:t xml:space="preserve"> (P)</w:t>
      </w:r>
      <w:r w:rsidRPr="007A13E4">
        <w:rPr>
          <w:rFonts w:ascii="Times New Roman" w:hAnsi="Times New Roman" w:cs="Times New Roman"/>
        </w:rPr>
        <w:t xml:space="preserve"> Ferdinand s kanónem ráže 88 milimetrů</w:t>
      </w:r>
      <w:r w:rsidR="00D50AA0">
        <w:rPr>
          <w:rFonts w:ascii="Times New Roman" w:hAnsi="Times New Roman" w:cs="Times New Roman"/>
        </w:rPr>
        <w:t>.</w:t>
      </w:r>
      <w:r w:rsidRPr="007A13E4">
        <w:rPr>
          <w:rFonts w:ascii="Times New Roman" w:hAnsi="Times New Roman" w:cs="Times New Roman"/>
        </w:rPr>
        <w:t xml:space="preserve"> </w:t>
      </w:r>
      <w:r w:rsidR="00D50AA0">
        <w:rPr>
          <w:rFonts w:ascii="Times New Roman" w:hAnsi="Times New Roman" w:cs="Times New Roman"/>
        </w:rPr>
        <w:t>V</w:t>
      </w:r>
      <w:r w:rsidRPr="007A13E4">
        <w:rPr>
          <w:rFonts w:ascii="Times New Roman" w:hAnsi="Times New Roman" w:cs="Times New Roman"/>
        </w:rPr>
        <w:t xml:space="preserve">ozidlo bylo pojmenováno po svém tvůrci doktorů </w:t>
      </w:r>
      <w:r>
        <w:rPr>
          <w:rFonts w:ascii="Times New Roman" w:hAnsi="Times New Roman" w:cs="Times New Roman"/>
        </w:rPr>
        <w:t>F</w:t>
      </w:r>
      <w:r w:rsidRPr="007A13E4">
        <w:rPr>
          <w:rFonts w:ascii="Times New Roman" w:hAnsi="Times New Roman" w:cs="Times New Roman"/>
        </w:rPr>
        <w:t xml:space="preserve">erdinandovi </w:t>
      </w:r>
      <w:r>
        <w:rPr>
          <w:rFonts w:ascii="Times New Roman" w:hAnsi="Times New Roman" w:cs="Times New Roman"/>
        </w:rPr>
        <w:t>P</w:t>
      </w:r>
      <w:r w:rsidRPr="007A13E4">
        <w:rPr>
          <w:rFonts w:ascii="Times New Roman" w:hAnsi="Times New Roman" w:cs="Times New Roman"/>
        </w:rPr>
        <w:t>orsche</w:t>
      </w:r>
      <w:r>
        <w:rPr>
          <w:rFonts w:ascii="Times New Roman" w:hAnsi="Times New Roman" w:cs="Times New Roman"/>
        </w:rPr>
        <w:t>.</w:t>
      </w:r>
    </w:p>
    <w:p w14:paraId="56D733E5" w14:textId="77777777" w:rsidR="00BB7F90" w:rsidRDefault="00BB7F90" w:rsidP="006F086C">
      <w:pPr>
        <w:spacing w:line="360" w:lineRule="auto"/>
        <w:rPr>
          <w:rFonts w:ascii="Times New Roman" w:hAnsi="Times New Roman" w:cs="Times New Roman"/>
        </w:rPr>
      </w:pPr>
    </w:p>
    <w:p w14:paraId="0D2F7923" w14:textId="77777777" w:rsidR="0067244F" w:rsidRPr="004C027D" w:rsidRDefault="00BB7F90" w:rsidP="0092068A">
      <w:pPr>
        <w:pStyle w:val="Nadpis3"/>
        <w:rPr>
          <w:rFonts w:ascii="Times New Roman" w:hAnsi="Times New Roman"/>
          <w:color w:val="auto"/>
          <w:sz w:val="28"/>
          <w:szCs w:val="28"/>
        </w:rPr>
      </w:pPr>
      <w:bookmarkStart w:id="34" w:name="_Toc167978523"/>
      <w:r w:rsidRPr="004C027D">
        <w:rPr>
          <w:rFonts w:ascii="Times New Roman" w:hAnsi="Times New Roman"/>
          <w:color w:val="auto"/>
          <w:sz w:val="28"/>
          <w:szCs w:val="28"/>
        </w:rPr>
        <w:t>Slabiny Tigera</w:t>
      </w:r>
      <w:bookmarkEnd w:id="34"/>
    </w:p>
    <w:p w14:paraId="18AF28E4" w14:textId="02CD5C8B" w:rsidR="00BB7F90" w:rsidRDefault="0067244F" w:rsidP="006F086C">
      <w:pPr>
        <w:spacing w:line="360" w:lineRule="auto"/>
        <w:rPr>
          <w:rFonts w:ascii="Times New Roman" w:hAnsi="Times New Roman" w:cs="Times New Roman"/>
        </w:rPr>
      </w:pPr>
      <w:r w:rsidRPr="0067244F">
        <w:rPr>
          <w:rFonts w:ascii="Times New Roman" w:hAnsi="Times New Roman" w:cs="Times New Roman"/>
        </w:rPr>
        <w:t>Již ve své době byl Tiger vynikajícím tan</w:t>
      </w:r>
      <w:r>
        <w:rPr>
          <w:rFonts w:ascii="Times New Roman" w:hAnsi="Times New Roman" w:cs="Times New Roman"/>
        </w:rPr>
        <w:t>k</w:t>
      </w:r>
      <w:r w:rsidRPr="0067244F">
        <w:rPr>
          <w:rFonts w:ascii="Times New Roman" w:hAnsi="Times New Roman" w:cs="Times New Roman"/>
        </w:rPr>
        <w:t>em s výkonnou výzbroj</w:t>
      </w:r>
      <w:r>
        <w:rPr>
          <w:rFonts w:ascii="Times New Roman" w:hAnsi="Times New Roman" w:cs="Times New Roman"/>
        </w:rPr>
        <w:t>í</w:t>
      </w:r>
      <w:r w:rsidRPr="0067244F">
        <w:rPr>
          <w:rFonts w:ascii="Times New Roman" w:hAnsi="Times New Roman" w:cs="Times New Roman"/>
        </w:rPr>
        <w:t xml:space="preserve"> a dobrou pancéřovou ochranou</w:t>
      </w:r>
      <w:r>
        <w:rPr>
          <w:rFonts w:ascii="Times New Roman" w:hAnsi="Times New Roman" w:cs="Times New Roman"/>
        </w:rPr>
        <w:t>.</w:t>
      </w:r>
      <w:r w:rsidRPr="0067244F">
        <w:rPr>
          <w:rFonts w:ascii="Times New Roman" w:hAnsi="Times New Roman" w:cs="Times New Roman"/>
        </w:rPr>
        <w:t xml:space="preserve"> Zároveň však byl příliš složitý a tím i výrobně náročný</w:t>
      </w:r>
      <w:r>
        <w:rPr>
          <w:rFonts w:ascii="Times New Roman" w:hAnsi="Times New Roman" w:cs="Times New Roman"/>
        </w:rPr>
        <w:t>.</w:t>
      </w:r>
      <w:r w:rsidRPr="0067244F">
        <w:rPr>
          <w:rFonts w:ascii="Times New Roman" w:hAnsi="Times New Roman" w:cs="Times New Roman"/>
        </w:rPr>
        <w:t xml:space="preserve"> </w:t>
      </w:r>
      <w:r w:rsidR="00F20FA0">
        <w:rPr>
          <w:rFonts w:ascii="Times New Roman" w:hAnsi="Times New Roman" w:cs="Times New Roman"/>
        </w:rPr>
        <w:t>J</w:t>
      </w:r>
      <w:r>
        <w:rPr>
          <w:rFonts w:ascii="Times New Roman" w:hAnsi="Times New Roman" w:cs="Times New Roman"/>
        </w:rPr>
        <w:t>edna</w:t>
      </w:r>
      <w:r w:rsidRPr="0067244F">
        <w:rPr>
          <w:rFonts w:ascii="Times New Roman" w:hAnsi="Times New Roman" w:cs="Times New Roman"/>
        </w:rPr>
        <w:t xml:space="preserve"> z největších slabin byl podv</w:t>
      </w:r>
      <w:r w:rsidR="00822A19">
        <w:rPr>
          <w:rFonts w:ascii="Times New Roman" w:hAnsi="Times New Roman" w:cs="Times New Roman"/>
        </w:rPr>
        <w:t>o</w:t>
      </w:r>
      <w:r w:rsidRPr="0067244F">
        <w:rPr>
          <w:rFonts w:ascii="Times New Roman" w:hAnsi="Times New Roman" w:cs="Times New Roman"/>
        </w:rPr>
        <w:t>zek s překrývajícími se koly</w:t>
      </w:r>
      <w:r w:rsidR="00F20FA0">
        <w:rPr>
          <w:rFonts w:ascii="Times New Roman" w:hAnsi="Times New Roman" w:cs="Times New Roman"/>
        </w:rPr>
        <w:t>,</w:t>
      </w:r>
      <w:r w:rsidRPr="0067244F">
        <w:rPr>
          <w:rFonts w:ascii="Times New Roman" w:hAnsi="Times New Roman" w:cs="Times New Roman"/>
        </w:rPr>
        <w:t xml:space="preserve"> která se zanášela blátem a kamením</w:t>
      </w:r>
      <w:r w:rsidR="00822A19">
        <w:rPr>
          <w:rFonts w:ascii="Times New Roman" w:hAnsi="Times New Roman" w:cs="Times New Roman"/>
        </w:rPr>
        <w:t>.</w:t>
      </w:r>
      <w:r w:rsidRPr="0067244F">
        <w:rPr>
          <w:rFonts w:ascii="Times New Roman" w:hAnsi="Times New Roman" w:cs="Times New Roman"/>
        </w:rPr>
        <w:t xml:space="preserve"> </w:t>
      </w:r>
      <w:r w:rsidR="00822A19" w:rsidRPr="0067244F">
        <w:rPr>
          <w:rFonts w:ascii="Times New Roman" w:hAnsi="Times New Roman" w:cs="Times New Roman"/>
        </w:rPr>
        <w:t>N</w:t>
      </w:r>
      <w:r w:rsidRPr="0067244F">
        <w:rPr>
          <w:rFonts w:ascii="Times New Roman" w:hAnsi="Times New Roman" w:cs="Times New Roman"/>
        </w:rPr>
        <w:t xml:space="preserve">a východní frontě </w:t>
      </w:r>
      <w:r w:rsidRPr="0067244F">
        <w:rPr>
          <w:rFonts w:ascii="Times New Roman" w:hAnsi="Times New Roman" w:cs="Times New Roman"/>
        </w:rPr>
        <w:lastRenderedPageBreak/>
        <w:t>proto tento nedostatek znamenal jistou zkázu</w:t>
      </w:r>
      <w:r w:rsidR="00822A19">
        <w:rPr>
          <w:rFonts w:ascii="Times New Roman" w:hAnsi="Times New Roman" w:cs="Times New Roman"/>
        </w:rPr>
        <w:t>.</w:t>
      </w:r>
      <w:r w:rsidRPr="0067244F">
        <w:rPr>
          <w:rFonts w:ascii="Times New Roman" w:hAnsi="Times New Roman" w:cs="Times New Roman"/>
        </w:rPr>
        <w:t xml:space="preserve"> </w:t>
      </w:r>
      <w:r w:rsidR="00822A19" w:rsidRPr="0067244F">
        <w:rPr>
          <w:rFonts w:ascii="Times New Roman" w:hAnsi="Times New Roman" w:cs="Times New Roman"/>
        </w:rPr>
        <w:t>N</w:t>
      </w:r>
      <w:r w:rsidRPr="0067244F">
        <w:rPr>
          <w:rFonts w:ascii="Times New Roman" w:hAnsi="Times New Roman" w:cs="Times New Roman"/>
        </w:rPr>
        <w:t xml:space="preserve">ečistoty mezi koly zamrzaly a </w:t>
      </w:r>
      <w:r w:rsidR="00822A19">
        <w:rPr>
          <w:rFonts w:ascii="Times New Roman" w:hAnsi="Times New Roman" w:cs="Times New Roman"/>
        </w:rPr>
        <w:t>v ranních</w:t>
      </w:r>
      <w:r w:rsidR="00F20FA0">
        <w:rPr>
          <w:rFonts w:ascii="Times New Roman" w:hAnsi="Times New Roman" w:cs="Times New Roman"/>
        </w:rPr>
        <w:t> </w:t>
      </w:r>
      <w:r w:rsidRPr="0067244F">
        <w:rPr>
          <w:rFonts w:ascii="Times New Roman" w:hAnsi="Times New Roman" w:cs="Times New Roman"/>
        </w:rPr>
        <w:t>hodinách</w:t>
      </w:r>
      <w:r w:rsidR="00F20FA0">
        <w:rPr>
          <w:rFonts w:ascii="Times New Roman" w:hAnsi="Times New Roman" w:cs="Times New Roman"/>
        </w:rPr>
        <w:t>,</w:t>
      </w:r>
      <w:r w:rsidRPr="0067244F">
        <w:rPr>
          <w:rFonts w:ascii="Times New Roman" w:hAnsi="Times New Roman" w:cs="Times New Roman"/>
        </w:rPr>
        <w:t xml:space="preserve"> kdy Sověti často začínali útok</w:t>
      </w:r>
      <w:r w:rsidR="00822A19">
        <w:rPr>
          <w:rFonts w:ascii="Times New Roman" w:hAnsi="Times New Roman" w:cs="Times New Roman"/>
        </w:rPr>
        <w:t>,</w:t>
      </w:r>
      <w:r w:rsidRPr="0067244F">
        <w:rPr>
          <w:rFonts w:ascii="Times New Roman" w:hAnsi="Times New Roman" w:cs="Times New Roman"/>
        </w:rPr>
        <w:t xml:space="preserve"> nebyly tanky schopné vůbec vyjet</w:t>
      </w:r>
      <w:r>
        <w:rPr>
          <w:rFonts w:ascii="Times New Roman" w:hAnsi="Times New Roman" w:cs="Times New Roman"/>
        </w:rPr>
        <w:t>.</w:t>
      </w:r>
    </w:p>
    <w:p w14:paraId="5360C95B" w14:textId="77777777" w:rsidR="00F20FA0" w:rsidRDefault="00F20FA0" w:rsidP="006F086C">
      <w:pPr>
        <w:spacing w:line="360" w:lineRule="auto"/>
        <w:rPr>
          <w:rFonts w:ascii="Times New Roman" w:hAnsi="Times New Roman" w:cs="Times New Roman"/>
        </w:rPr>
      </w:pPr>
    </w:p>
    <w:p w14:paraId="488CF8B4" w14:textId="6BB2043D" w:rsidR="00F20FA0" w:rsidRPr="004C027D" w:rsidRDefault="00F20FA0" w:rsidP="0092068A">
      <w:pPr>
        <w:pStyle w:val="Nadpis3"/>
        <w:rPr>
          <w:rFonts w:ascii="Times New Roman" w:hAnsi="Times New Roman"/>
          <w:color w:val="auto"/>
          <w:sz w:val="28"/>
          <w:szCs w:val="28"/>
        </w:rPr>
      </w:pPr>
      <w:bookmarkStart w:id="35" w:name="_Toc167978524"/>
      <w:r w:rsidRPr="004C027D">
        <w:rPr>
          <w:rFonts w:ascii="Times New Roman" w:hAnsi="Times New Roman"/>
          <w:color w:val="auto"/>
          <w:sz w:val="28"/>
          <w:szCs w:val="28"/>
        </w:rPr>
        <w:t>Kanón ráže 88 mm</w:t>
      </w:r>
      <w:bookmarkEnd w:id="35"/>
    </w:p>
    <w:p w14:paraId="310C3291" w14:textId="01251B4B" w:rsidR="00F20FA0" w:rsidRDefault="00F20FA0" w:rsidP="006F086C">
      <w:pPr>
        <w:spacing w:line="360" w:lineRule="auto"/>
        <w:rPr>
          <w:rFonts w:ascii="Times New Roman" w:hAnsi="Times New Roman" w:cs="Times New Roman"/>
        </w:rPr>
      </w:pPr>
      <w:r w:rsidRPr="00F20FA0">
        <w:rPr>
          <w:rFonts w:ascii="Times New Roman" w:hAnsi="Times New Roman" w:cs="Times New Roman"/>
        </w:rPr>
        <w:t xml:space="preserve">Hlavní výzbroj představoval 88 milimetrový kanón </w:t>
      </w:r>
      <w:r>
        <w:rPr>
          <w:rFonts w:ascii="Times New Roman" w:hAnsi="Times New Roman" w:cs="Times New Roman"/>
        </w:rPr>
        <w:t xml:space="preserve">KwK </w:t>
      </w:r>
      <w:r w:rsidRPr="00F20FA0">
        <w:rPr>
          <w:rFonts w:ascii="Times New Roman" w:hAnsi="Times New Roman" w:cs="Times New Roman"/>
        </w:rPr>
        <w:t>36</w:t>
      </w:r>
      <w:r>
        <w:rPr>
          <w:rFonts w:ascii="Times New Roman" w:hAnsi="Times New Roman" w:cs="Times New Roman"/>
        </w:rPr>
        <w:t>. Jako</w:t>
      </w:r>
      <w:r w:rsidRPr="00F20FA0">
        <w:rPr>
          <w:rFonts w:ascii="Times New Roman" w:hAnsi="Times New Roman" w:cs="Times New Roman"/>
        </w:rPr>
        <w:t xml:space="preserve"> pomocná výzbroj sloužil </w:t>
      </w:r>
      <w:r>
        <w:rPr>
          <w:rFonts w:ascii="Times New Roman" w:hAnsi="Times New Roman" w:cs="Times New Roman"/>
        </w:rPr>
        <w:t>s</w:t>
      </w:r>
      <w:r w:rsidRPr="00F20FA0">
        <w:rPr>
          <w:rFonts w:ascii="Times New Roman" w:hAnsi="Times New Roman" w:cs="Times New Roman"/>
        </w:rPr>
        <w:t>p</w:t>
      </w:r>
      <w:r>
        <w:rPr>
          <w:rFonts w:ascii="Times New Roman" w:hAnsi="Times New Roman" w:cs="Times New Roman"/>
        </w:rPr>
        <w:t>r</w:t>
      </w:r>
      <w:r w:rsidRPr="00F20FA0">
        <w:rPr>
          <w:rFonts w:ascii="Times New Roman" w:hAnsi="Times New Roman" w:cs="Times New Roman"/>
        </w:rPr>
        <w:t>ažený kulomet MG 34 a kulomet stejného typu</w:t>
      </w:r>
      <w:r>
        <w:rPr>
          <w:rFonts w:ascii="Times New Roman" w:hAnsi="Times New Roman" w:cs="Times New Roman"/>
        </w:rPr>
        <w:t>,</w:t>
      </w:r>
      <w:r w:rsidRPr="00F20FA0">
        <w:rPr>
          <w:rFonts w:ascii="Times New Roman" w:hAnsi="Times New Roman" w:cs="Times New Roman"/>
        </w:rPr>
        <w:t xml:space="preserve"> umístěný v kulové lafetě na pravé straně čelního pancíře korby</w:t>
      </w:r>
      <w:r>
        <w:rPr>
          <w:rFonts w:ascii="Times New Roman" w:hAnsi="Times New Roman" w:cs="Times New Roman"/>
        </w:rPr>
        <w:t>.</w:t>
      </w:r>
      <w:r w:rsidRPr="00F20FA0">
        <w:rPr>
          <w:rFonts w:ascii="Times New Roman" w:hAnsi="Times New Roman" w:cs="Times New Roman"/>
        </w:rPr>
        <w:t xml:space="preserve"> </w:t>
      </w:r>
      <w:r>
        <w:rPr>
          <w:rFonts w:ascii="Times New Roman" w:hAnsi="Times New Roman" w:cs="Times New Roman"/>
        </w:rPr>
        <w:t>V</w:t>
      </w:r>
      <w:r w:rsidRPr="00F20FA0">
        <w:rPr>
          <w:rFonts w:ascii="Times New Roman" w:hAnsi="Times New Roman" w:cs="Times New Roman"/>
        </w:rPr>
        <w:t>ezenou zásobu střeli</w:t>
      </w:r>
      <w:r w:rsidR="00822A19">
        <w:rPr>
          <w:rFonts w:ascii="Times New Roman" w:hAnsi="Times New Roman" w:cs="Times New Roman"/>
        </w:rPr>
        <w:t xml:space="preserve">va </w:t>
      </w:r>
      <w:r w:rsidRPr="00F20FA0">
        <w:rPr>
          <w:rFonts w:ascii="Times New Roman" w:hAnsi="Times New Roman" w:cs="Times New Roman"/>
        </w:rPr>
        <w:t>tvořilo 92 nábojů pro</w:t>
      </w:r>
      <w:r>
        <w:rPr>
          <w:rFonts w:ascii="Times New Roman" w:hAnsi="Times New Roman" w:cs="Times New Roman"/>
        </w:rPr>
        <w:t xml:space="preserve"> </w:t>
      </w:r>
      <w:r w:rsidRPr="00F20FA0">
        <w:rPr>
          <w:rFonts w:ascii="Times New Roman" w:hAnsi="Times New Roman" w:cs="Times New Roman"/>
        </w:rPr>
        <w:t>tankový kanón a 5850 kulometných nábojů</w:t>
      </w:r>
      <w:r>
        <w:rPr>
          <w:rFonts w:ascii="Times New Roman" w:hAnsi="Times New Roman" w:cs="Times New Roman"/>
        </w:rPr>
        <w:t>.</w:t>
      </w:r>
    </w:p>
    <w:p w14:paraId="68F69BDF" w14:textId="77777777" w:rsidR="00D71492" w:rsidRDefault="00D71492" w:rsidP="006F086C">
      <w:pPr>
        <w:spacing w:line="360" w:lineRule="auto"/>
        <w:rPr>
          <w:rFonts w:ascii="Times New Roman" w:hAnsi="Times New Roman" w:cs="Times New Roman"/>
        </w:rPr>
      </w:pPr>
    </w:p>
    <w:p w14:paraId="7C10F69A" w14:textId="77777777" w:rsidR="00D71492" w:rsidRDefault="00D71492" w:rsidP="006F086C">
      <w:pPr>
        <w:spacing w:line="360" w:lineRule="auto"/>
        <w:rPr>
          <w:rFonts w:ascii="Times New Roman" w:hAnsi="Times New Roman" w:cs="Times New Roman"/>
        </w:rPr>
      </w:pPr>
    </w:p>
    <w:p w14:paraId="7E02A0A3" w14:textId="7C7F9142" w:rsidR="00D71492" w:rsidRPr="004C027D" w:rsidRDefault="00D71492" w:rsidP="0092068A">
      <w:pPr>
        <w:pStyle w:val="Nadpis3"/>
        <w:rPr>
          <w:rFonts w:ascii="Times New Roman" w:hAnsi="Times New Roman"/>
          <w:color w:val="auto"/>
          <w:sz w:val="28"/>
          <w:szCs w:val="28"/>
        </w:rPr>
      </w:pPr>
      <w:bookmarkStart w:id="36" w:name="_Toc167978525"/>
      <w:r w:rsidRPr="004C027D">
        <w:rPr>
          <w:rFonts w:ascii="Times New Roman" w:hAnsi="Times New Roman"/>
          <w:color w:val="auto"/>
          <w:sz w:val="28"/>
          <w:szCs w:val="28"/>
        </w:rPr>
        <w:t>Pancéřování</w:t>
      </w:r>
      <w:bookmarkEnd w:id="36"/>
      <w:r w:rsidRPr="004C027D">
        <w:rPr>
          <w:rFonts w:ascii="Times New Roman" w:hAnsi="Times New Roman"/>
          <w:color w:val="auto"/>
          <w:sz w:val="28"/>
          <w:szCs w:val="28"/>
        </w:rPr>
        <w:t xml:space="preserve"> </w:t>
      </w:r>
    </w:p>
    <w:p w14:paraId="479415E7" w14:textId="1CD093CB" w:rsidR="00D71492" w:rsidRPr="00D71492" w:rsidRDefault="00D71492" w:rsidP="006F086C">
      <w:pPr>
        <w:spacing w:line="360" w:lineRule="auto"/>
        <w:rPr>
          <w:rFonts w:ascii="Times New Roman" w:hAnsi="Times New Roman" w:cs="Times New Roman"/>
        </w:rPr>
      </w:pPr>
      <w:r w:rsidRPr="00D71492">
        <w:rPr>
          <w:rFonts w:ascii="Times New Roman" w:hAnsi="Times New Roman" w:cs="Times New Roman"/>
        </w:rPr>
        <w:t>Velkou předností tanku byla mohutná pancéřová ochrana</w:t>
      </w:r>
      <w:r w:rsidR="006354F1">
        <w:rPr>
          <w:rFonts w:ascii="Times New Roman" w:hAnsi="Times New Roman" w:cs="Times New Roman"/>
        </w:rPr>
        <w:t>,</w:t>
      </w:r>
      <w:r w:rsidRPr="00D71492">
        <w:rPr>
          <w:rFonts w:ascii="Times New Roman" w:hAnsi="Times New Roman" w:cs="Times New Roman"/>
        </w:rPr>
        <w:t xml:space="preserve"> dávající jeho osádce nadějn</w:t>
      </w:r>
      <w:r w:rsidR="006354F1">
        <w:rPr>
          <w:rFonts w:ascii="Times New Roman" w:hAnsi="Times New Roman" w:cs="Times New Roman"/>
        </w:rPr>
        <w:t>é</w:t>
      </w:r>
      <w:r w:rsidRPr="00D71492">
        <w:rPr>
          <w:rFonts w:ascii="Times New Roman" w:hAnsi="Times New Roman" w:cs="Times New Roman"/>
        </w:rPr>
        <w:t xml:space="preserve"> vyhlídky na přežití a výkon tankového kanónu</w:t>
      </w:r>
      <w:r w:rsidR="006354F1">
        <w:rPr>
          <w:rFonts w:ascii="Times New Roman" w:hAnsi="Times New Roman" w:cs="Times New Roman"/>
        </w:rPr>
        <w:t>.</w:t>
      </w:r>
      <w:r w:rsidRPr="00D71492">
        <w:rPr>
          <w:rFonts w:ascii="Times New Roman" w:hAnsi="Times New Roman" w:cs="Times New Roman"/>
        </w:rPr>
        <w:t xml:space="preserve"> </w:t>
      </w:r>
      <w:r w:rsidR="006354F1" w:rsidRPr="00D71492">
        <w:rPr>
          <w:rFonts w:ascii="Times New Roman" w:hAnsi="Times New Roman" w:cs="Times New Roman"/>
        </w:rPr>
        <w:t>P</w:t>
      </w:r>
      <w:r w:rsidRPr="00D71492">
        <w:rPr>
          <w:rFonts w:ascii="Times New Roman" w:hAnsi="Times New Roman" w:cs="Times New Roman"/>
        </w:rPr>
        <w:t>ancéřování tanku bylo silné</w:t>
      </w:r>
      <w:r w:rsidR="006354F1">
        <w:rPr>
          <w:rFonts w:ascii="Times New Roman" w:hAnsi="Times New Roman" w:cs="Times New Roman"/>
        </w:rPr>
        <w:t>,</w:t>
      </w:r>
      <w:r w:rsidRPr="00D71492">
        <w:rPr>
          <w:rFonts w:ascii="Times New Roman" w:hAnsi="Times New Roman" w:cs="Times New Roman"/>
        </w:rPr>
        <w:t xml:space="preserve"> nicméně prakticky kolmé</w:t>
      </w:r>
      <w:r w:rsidR="006354F1">
        <w:rPr>
          <w:rFonts w:ascii="Times New Roman" w:hAnsi="Times New Roman" w:cs="Times New Roman"/>
        </w:rPr>
        <w:t>.</w:t>
      </w:r>
      <w:r w:rsidRPr="00D71492">
        <w:rPr>
          <w:rFonts w:ascii="Times New Roman" w:hAnsi="Times New Roman" w:cs="Times New Roman"/>
        </w:rPr>
        <w:t xml:space="preserve"> </w:t>
      </w:r>
      <w:r w:rsidR="006354F1" w:rsidRPr="00D71492">
        <w:rPr>
          <w:rFonts w:ascii="Times New Roman" w:hAnsi="Times New Roman" w:cs="Times New Roman"/>
        </w:rPr>
        <w:t>S</w:t>
      </w:r>
      <w:r w:rsidRPr="00D71492">
        <w:rPr>
          <w:rFonts w:ascii="Times New Roman" w:hAnsi="Times New Roman" w:cs="Times New Roman"/>
        </w:rPr>
        <w:t>tejn</w:t>
      </w:r>
      <w:r w:rsidR="006354F1">
        <w:rPr>
          <w:rFonts w:ascii="Times New Roman" w:hAnsi="Times New Roman" w:cs="Times New Roman"/>
        </w:rPr>
        <w:t>é</w:t>
      </w:r>
      <w:r w:rsidRPr="00D71492">
        <w:rPr>
          <w:rFonts w:ascii="Times New Roman" w:hAnsi="Times New Roman" w:cs="Times New Roman"/>
        </w:rPr>
        <w:t xml:space="preserve"> efektivity při podstatně nižší hmotnosti dosáhly pancíře tanku Panther nebo sovětských </w:t>
      </w:r>
      <w:r>
        <w:rPr>
          <w:rFonts w:ascii="Times New Roman" w:hAnsi="Times New Roman" w:cs="Times New Roman"/>
        </w:rPr>
        <w:t>T-</w:t>
      </w:r>
      <w:r w:rsidRPr="00D71492">
        <w:rPr>
          <w:rFonts w:ascii="Times New Roman" w:hAnsi="Times New Roman" w:cs="Times New Roman"/>
        </w:rPr>
        <w:t>34 jejichž pancíře byly výrazně skloněné</w:t>
      </w:r>
      <w:r w:rsidR="006354F1">
        <w:rPr>
          <w:rFonts w:ascii="Times New Roman" w:hAnsi="Times New Roman" w:cs="Times New Roman"/>
        </w:rPr>
        <w:t>.</w:t>
      </w:r>
      <w:r w:rsidRPr="00D71492">
        <w:rPr>
          <w:rFonts w:ascii="Times New Roman" w:hAnsi="Times New Roman" w:cs="Times New Roman"/>
        </w:rPr>
        <w:t xml:space="preserve"> </w:t>
      </w:r>
      <w:r w:rsidR="006354F1" w:rsidRPr="00D71492">
        <w:rPr>
          <w:rFonts w:ascii="Times New Roman" w:hAnsi="Times New Roman" w:cs="Times New Roman"/>
        </w:rPr>
        <w:t>P</w:t>
      </w:r>
      <w:r w:rsidRPr="00D71492">
        <w:rPr>
          <w:rFonts w:ascii="Times New Roman" w:hAnsi="Times New Roman" w:cs="Times New Roman"/>
        </w:rPr>
        <w:t xml:space="preserve">ancíř </w:t>
      </w:r>
      <w:r w:rsidR="006354F1">
        <w:rPr>
          <w:rFonts w:ascii="Times New Roman" w:hAnsi="Times New Roman" w:cs="Times New Roman"/>
        </w:rPr>
        <w:t>k</w:t>
      </w:r>
      <w:r w:rsidRPr="00D71492">
        <w:rPr>
          <w:rFonts w:ascii="Times New Roman" w:hAnsi="Times New Roman" w:cs="Times New Roman"/>
        </w:rPr>
        <w:t xml:space="preserve">orby </w:t>
      </w:r>
      <w:r w:rsidR="006354F1">
        <w:rPr>
          <w:rFonts w:ascii="Times New Roman" w:hAnsi="Times New Roman" w:cs="Times New Roman"/>
        </w:rPr>
        <w:t>Tigera</w:t>
      </w:r>
      <w:r w:rsidRPr="00D71492">
        <w:rPr>
          <w:rFonts w:ascii="Times New Roman" w:hAnsi="Times New Roman" w:cs="Times New Roman"/>
        </w:rPr>
        <w:t xml:space="preserve"> měl tloušťku 25 až 100 milimetrů na věži dosahoval tloušťky 80 až 100 milimetrů</w:t>
      </w:r>
      <w:r w:rsidR="006354F1">
        <w:rPr>
          <w:rFonts w:ascii="Times New Roman" w:hAnsi="Times New Roman" w:cs="Times New Roman"/>
        </w:rPr>
        <w:t>.</w:t>
      </w:r>
      <w:r w:rsidRPr="00D71492">
        <w:rPr>
          <w:rFonts w:ascii="Times New Roman" w:hAnsi="Times New Roman" w:cs="Times New Roman"/>
        </w:rPr>
        <w:t xml:space="preserve"> </w:t>
      </w:r>
      <w:r w:rsidR="006354F1">
        <w:rPr>
          <w:rFonts w:ascii="Times New Roman" w:hAnsi="Times New Roman" w:cs="Times New Roman"/>
        </w:rPr>
        <w:t>Čelní pancíř</w:t>
      </w:r>
      <w:r w:rsidRPr="00D71492">
        <w:rPr>
          <w:rFonts w:ascii="Times New Roman" w:hAnsi="Times New Roman" w:cs="Times New Roman"/>
        </w:rPr>
        <w:t xml:space="preserve"> byl navíc doplněn mohutným štítem hlavně</w:t>
      </w:r>
      <w:r w:rsidR="006354F1">
        <w:rPr>
          <w:rFonts w:ascii="Times New Roman" w:hAnsi="Times New Roman" w:cs="Times New Roman"/>
        </w:rPr>
        <w:t>.</w:t>
      </w:r>
    </w:p>
    <w:p w14:paraId="513CBE72" w14:textId="77777777" w:rsidR="00F20FA0" w:rsidRDefault="00F20FA0" w:rsidP="006F086C">
      <w:pPr>
        <w:spacing w:line="360" w:lineRule="auto"/>
        <w:rPr>
          <w:rFonts w:ascii="Times New Roman" w:hAnsi="Times New Roman" w:cs="Times New Roman"/>
        </w:rPr>
      </w:pPr>
    </w:p>
    <w:p w14:paraId="26062991" w14:textId="3245E3CB" w:rsidR="00F20FA0" w:rsidRPr="004C027D" w:rsidRDefault="00F20FA0" w:rsidP="0092068A">
      <w:pPr>
        <w:pStyle w:val="Nadpis3"/>
        <w:rPr>
          <w:rFonts w:ascii="Times New Roman" w:hAnsi="Times New Roman"/>
          <w:color w:val="auto"/>
          <w:sz w:val="28"/>
          <w:szCs w:val="28"/>
        </w:rPr>
      </w:pPr>
      <w:bookmarkStart w:id="37" w:name="_Toc167978526"/>
      <w:r w:rsidRPr="004C027D">
        <w:rPr>
          <w:rFonts w:ascii="Times New Roman" w:hAnsi="Times New Roman"/>
          <w:color w:val="auto"/>
          <w:sz w:val="28"/>
          <w:szCs w:val="28"/>
        </w:rPr>
        <w:t>První bitvy</w:t>
      </w:r>
      <w:bookmarkEnd w:id="37"/>
    </w:p>
    <w:p w14:paraId="7072A35B" w14:textId="39C9F2A2" w:rsidR="00552FA6" w:rsidRDefault="00F20FA0" w:rsidP="006F086C">
      <w:pPr>
        <w:spacing w:line="360" w:lineRule="auto"/>
        <w:rPr>
          <w:rFonts w:ascii="Times New Roman" w:hAnsi="Times New Roman" w:cs="Times New Roman"/>
        </w:rPr>
      </w:pPr>
      <w:r w:rsidRPr="00F20FA0">
        <w:rPr>
          <w:rFonts w:ascii="Times New Roman" w:hAnsi="Times New Roman" w:cs="Times New Roman"/>
        </w:rPr>
        <w:t>Poprvé se Tiger objevil na bojišti v</w:t>
      </w:r>
      <w:r>
        <w:rPr>
          <w:rFonts w:ascii="Times New Roman" w:hAnsi="Times New Roman" w:cs="Times New Roman"/>
        </w:rPr>
        <w:t> </w:t>
      </w:r>
      <w:r w:rsidRPr="00F20FA0">
        <w:rPr>
          <w:rFonts w:ascii="Times New Roman" w:hAnsi="Times New Roman" w:cs="Times New Roman"/>
        </w:rPr>
        <w:t>Tunisku</w:t>
      </w:r>
      <w:r>
        <w:rPr>
          <w:rFonts w:ascii="Times New Roman" w:hAnsi="Times New Roman" w:cs="Times New Roman"/>
        </w:rPr>
        <w:t>,</w:t>
      </w:r>
      <w:r w:rsidRPr="00F20FA0">
        <w:rPr>
          <w:rFonts w:ascii="Times New Roman" w:hAnsi="Times New Roman" w:cs="Times New Roman"/>
        </w:rPr>
        <w:t xml:space="preserve"> kde se střetl s vojsky britské armády</w:t>
      </w:r>
      <w:r>
        <w:rPr>
          <w:rFonts w:ascii="Times New Roman" w:hAnsi="Times New Roman" w:cs="Times New Roman"/>
        </w:rPr>
        <w:t>.</w:t>
      </w:r>
      <w:r w:rsidRPr="00F20FA0">
        <w:rPr>
          <w:rFonts w:ascii="Times New Roman" w:hAnsi="Times New Roman" w:cs="Times New Roman"/>
        </w:rPr>
        <w:t xml:space="preserve"> Poté</w:t>
      </w:r>
      <w:r>
        <w:rPr>
          <w:rFonts w:ascii="Times New Roman" w:hAnsi="Times New Roman" w:cs="Times New Roman"/>
        </w:rPr>
        <w:t xml:space="preserve"> </w:t>
      </w:r>
      <w:r w:rsidRPr="00F20FA0">
        <w:rPr>
          <w:rFonts w:ascii="Times New Roman" w:hAnsi="Times New Roman" w:cs="Times New Roman"/>
        </w:rPr>
        <w:t>sloužil na všech frontách</w:t>
      </w:r>
      <w:r>
        <w:rPr>
          <w:rFonts w:ascii="Times New Roman" w:hAnsi="Times New Roman" w:cs="Times New Roman"/>
        </w:rPr>
        <w:t>.</w:t>
      </w:r>
      <w:r w:rsidRPr="00F20FA0">
        <w:rPr>
          <w:rFonts w:ascii="Times New Roman" w:hAnsi="Times New Roman" w:cs="Times New Roman"/>
        </w:rPr>
        <w:t xml:space="preserve"> Tiger se vyráběl od srpna 1942 do srpna 1944</w:t>
      </w:r>
      <w:r>
        <w:rPr>
          <w:rFonts w:ascii="Times New Roman" w:hAnsi="Times New Roman" w:cs="Times New Roman"/>
        </w:rPr>
        <w:t>,</w:t>
      </w:r>
      <w:r w:rsidRPr="00F20FA0">
        <w:rPr>
          <w:rFonts w:ascii="Times New Roman" w:hAnsi="Times New Roman" w:cs="Times New Roman"/>
        </w:rPr>
        <w:t xml:space="preserve"> celkem vzniklo asi 1350 vozidel</w:t>
      </w:r>
      <w:r>
        <w:rPr>
          <w:rFonts w:ascii="Times New Roman" w:hAnsi="Times New Roman" w:cs="Times New Roman"/>
        </w:rPr>
        <w:t>.</w:t>
      </w:r>
    </w:p>
    <w:p w14:paraId="0C871DB2" w14:textId="77777777" w:rsidR="0059254B" w:rsidRDefault="0059254B" w:rsidP="006F086C">
      <w:pPr>
        <w:spacing w:line="360" w:lineRule="auto"/>
        <w:rPr>
          <w:rFonts w:ascii="Times New Roman" w:hAnsi="Times New Roman" w:cs="Times New Roman"/>
        </w:rPr>
      </w:pPr>
    </w:p>
    <w:p w14:paraId="0A07DCCA" w14:textId="1C7A8093" w:rsidR="0059254B" w:rsidRPr="00CD1427" w:rsidRDefault="0059254B" w:rsidP="0092068A">
      <w:pPr>
        <w:pStyle w:val="Nadpis3"/>
        <w:rPr>
          <w:rFonts w:ascii="Times New Roman" w:hAnsi="Times New Roman"/>
          <w:color w:val="auto"/>
          <w:sz w:val="28"/>
          <w:szCs w:val="28"/>
        </w:rPr>
      </w:pPr>
      <w:bookmarkStart w:id="38" w:name="_Toc167978527"/>
      <w:r w:rsidRPr="00CD1427">
        <w:rPr>
          <w:rFonts w:ascii="Times New Roman" w:hAnsi="Times New Roman"/>
          <w:color w:val="auto"/>
          <w:sz w:val="28"/>
          <w:szCs w:val="28"/>
        </w:rPr>
        <w:t>Speciální varianty</w:t>
      </w:r>
      <w:bookmarkEnd w:id="38"/>
    </w:p>
    <w:p w14:paraId="6C8F2A77" w14:textId="6D3E6A55" w:rsidR="0059254B" w:rsidRDefault="0059254B" w:rsidP="006F086C">
      <w:pPr>
        <w:spacing w:line="360" w:lineRule="auto"/>
        <w:rPr>
          <w:rFonts w:ascii="Times New Roman" w:hAnsi="Times New Roman" w:cs="Times New Roman"/>
        </w:rPr>
      </w:pPr>
      <w:r w:rsidRPr="0059254B">
        <w:rPr>
          <w:rFonts w:ascii="Times New Roman" w:hAnsi="Times New Roman" w:cs="Times New Roman"/>
        </w:rPr>
        <w:t>Postupně vznikly 3 speciální varianty tanku Tiger</w:t>
      </w:r>
      <w:r>
        <w:rPr>
          <w:rFonts w:ascii="Times New Roman" w:hAnsi="Times New Roman" w:cs="Times New Roman"/>
        </w:rPr>
        <w:t>. Od</w:t>
      </w:r>
      <w:r w:rsidRPr="0059254B">
        <w:rPr>
          <w:rFonts w:ascii="Times New Roman" w:hAnsi="Times New Roman" w:cs="Times New Roman"/>
        </w:rPr>
        <w:t xml:space="preserve"> základního provedení byl odvozen velitelský tank </w:t>
      </w:r>
      <w:r>
        <w:rPr>
          <w:rFonts w:ascii="Times New Roman" w:hAnsi="Times New Roman" w:cs="Times New Roman"/>
        </w:rPr>
        <w:t>(B</w:t>
      </w:r>
      <w:r w:rsidRPr="0059254B">
        <w:rPr>
          <w:rFonts w:ascii="Times New Roman" w:hAnsi="Times New Roman" w:cs="Times New Roman"/>
        </w:rPr>
        <w:t>efehl</w:t>
      </w:r>
      <w:r>
        <w:rPr>
          <w:rFonts w:ascii="Times New Roman" w:hAnsi="Times New Roman" w:cs="Times New Roman"/>
        </w:rPr>
        <w:t>s</w:t>
      </w:r>
      <w:r w:rsidRPr="0059254B">
        <w:rPr>
          <w:rFonts w:ascii="Times New Roman" w:hAnsi="Times New Roman" w:cs="Times New Roman"/>
        </w:rPr>
        <w:t>panzer Tiger</w:t>
      </w:r>
      <w:r>
        <w:rPr>
          <w:rFonts w:ascii="Times New Roman" w:hAnsi="Times New Roman" w:cs="Times New Roman"/>
        </w:rPr>
        <w:t>)</w:t>
      </w:r>
      <w:r w:rsidRPr="0059254B">
        <w:rPr>
          <w:rFonts w:ascii="Times New Roman" w:hAnsi="Times New Roman" w:cs="Times New Roman"/>
        </w:rPr>
        <w:t xml:space="preserve"> s rozšířeným spojovacím vybavením</w:t>
      </w:r>
      <w:r>
        <w:rPr>
          <w:rFonts w:ascii="Times New Roman" w:hAnsi="Times New Roman" w:cs="Times New Roman"/>
        </w:rPr>
        <w:t>,</w:t>
      </w:r>
      <w:r w:rsidRPr="0059254B">
        <w:rPr>
          <w:rFonts w:ascii="Times New Roman" w:hAnsi="Times New Roman" w:cs="Times New Roman"/>
        </w:rPr>
        <w:t xml:space="preserve"> dále vyprošťovací tank bez tankového kanónu</w:t>
      </w:r>
      <w:r>
        <w:rPr>
          <w:rFonts w:ascii="Times New Roman" w:hAnsi="Times New Roman" w:cs="Times New Roman"/>
        </w:rPr>
        <w:t>,</w:t>
      </w:r>
      <w:r w:rsidRPr="0059254B">
        <w:rPr>
          <w:rFonts w:ascii="Times New Roman" w:hAnsi="Times New Roman" w:cs="Times New Roman"/>
        </w:rPr>
        <w:t xml:space="preserve"> ale s</w:t>
      </w:r>
      <w:r>
        <w:rPr>
          <w:rFonts w:ascii="Times New Roman" w:hAnsi="Times New Roman" w:cs="Times New Roman"/>
        </w:rPr>
        <w:t> </w:t>
      </w:r>
      <w:r w:rsidRPr="0059254B">
        <w:rPr>
          <w:rFonts w:ascii="Times New Roman" w:hAnsi="Times New Roman" w:cs="Times New Roman"/>
        </w:rPr>
        <w:t>navijákem</w:t>
      </w:r>
      <w:r>
        <w:rPr>
          <w:rFonts w:ascii="Times New Roman" w:hAnsi="Times New Roman" w:cs="Times New Roman"/>
        </w:rPr>
        <w:t>.</w:t>
      </w:r>
    </w:p>
    <w:p w14:paraId="32DDDB48" w14:textId="77777777" w:rsidR="0059254B" w:rsidRDefault="0059254B" w:rsidP="006F086C">
      <w:pPr>
        <w:spacing w:line="360" w:lineRule="auto"/>
        <w:rPr>
          <w:rFonts w:ascii="Times New Roman" w:hAnsi="Times New Roman" w:cs="Times New Roman"/>
        </w:rPr>
      </w:pPr>
    </w:p>
    <w:p w14:paraId="114BFB4F" w14:textId="7B9AE45F" w:rsidR="0059254B" w:rsidRPr="00CD1427" w:rsidRDefault="0059254B" w:rsidP="0092068A">
      <w:pPr>
        <w:pStyle w:val="Nadpis3"/>
        <w:rPr>
          <w:rFonts w:ascii="Times New Roman" w:hAnsi="Times New Roman"/>
          <w:color w:val="auto"/>
          <w:sz w:val="28"/>
          <w:szCs w:val="28"/>
        </w:rPr>
      </w:pPr>
      <w:bookmarkStart w:id="39" w:name="_Toc167978528"/>
      <w:r w:rsidRPr="00CD1427">
        <w:rPr>
          <w:rFonts w:ascii="Times New Roman" w:hAnsi="Times New Roman"/>
          <w:color w:val="auto"/>
          <w:sz w:val="28"/>
          <w:szCs w:val="28"/>
        </w:rPr>
        <w:lastRenderedPageBreak/>
        <w:t>Sturmtiger</w:t>
      </w:r>
      <w:bookmarkEnd w:id="39"/>
    </w:p>
    <w:p w14:paraId="6B1C83F7" w14:textId="4169EEAC" w:rsidR="0059254B" w:rsidRDefault="0059254B" w:rsidP="006F086C">
      <w:pPr>
        <w:spacing w:line="360" w:lineRule="auto"/>
        <w:rPr>
          <w:rFonts w:ascii="Times New Roman" w:hAnsi="Times New Roman" w:cs="Times New Roman"/>
        </w:rPr>
      </w:pPr>
      <w:r>
        <w:rPr>
          <w:rFonts w:ascii="Times New Roman" w:hAnsi="Times New Roman" w:cs="Times New Roman"/>
        </w:rPr>
        <w:t xml:space="preserve">Třetí </w:t>
      </w:r>
      <w:r w:rsidRPr="0059254B">
        <w:rPr>
          <w:rFonts w:ascii="Times New Roman" w:hAnsi="Times New Roman" w:cs="Times New Roman"/>
        </w:rPr>
        <w:t>variantou tanku Tiger byl Sturmtiger</w:t>
      </w:r>
      <w:r w:rsidR="00131D60">
        <w:rPr>
          <w:rFonts w:ascii="Times New Roman" w:hAnsi="Times New Roman" w:cs="Times New Roman"/>
        </w:rPr>
        <w:t>,</w:t>
      </w:r>
      <w:r w:rsidRPr="0059254B">
        <w:rPr>
          <w:rFonts w:ascii="Times New Roman" w:hAnsi="Times New Roman" w:cs="Times New Roman"/>
        </w:rPr>
        <w:t xml:space="preserve"> samohybný moždíř</w:t>
      </w:r>
      <w:r w:rsidR="00131D60">
        <w:rPr>
          <w:rFonts w:ascii="Times New Roman" w:hAnsi="Times New Roman" w:cs="Times New Roman"/>
        </w:rPr>
        <w:t>,</w:t>
      </w:r>
      <w:r w:rsidRPr="0059254B">
        <w:rPr>
          <w:rFonts w:ascii="Times New Roman" w:hAnsi="Times New Roman" w:cs="Times New Roman"/>
        </w:rPr>
        <w:t xml:space="preserve"> u kterého byla na korbě umístěna pevná nástavba z moždíře typu 61 ráže 38cm</w:t>
      </w:r>
      <w:r>
        <w:rPr>
          <w:rFonts w:ascii="Times New Roman" w:hAnsi="Times New Roman" w:cs="Times New Roman"/>
        </w:rPr>
        <w:t>.</w:t>
      </w:r>
      <w:r w:rsidRPr="0059254B">
        <w:rPr>
          <w:rFonts w:ascii="Times New Roman" w:hAnsi="Times New Roman" w:cs="Times New Roman"/>
        </w:rPr>
        <w:t xml:space="preserve"> </w:t>
      </w:r>
      <w:r>
        <w:rPr>
          <w:rFonts w:ascii="Times New Roman" w:hAnsi="Times New Roman" w:cs="Times New Roman"/>
        </w:rPr>
        <w:t>Sturmtigerů</w:t>
      </w:r>
      <w:r w:rsidRPr="0059254B">
        <w:rPr>
          <w:rFonts w:ascii="Times New Roman" w:hAnsi="Times New Roman" w:cs="Times New Roman"/>
        </w:rPr>
        <w:t xml:space="preserve"> bylo vyrobeno pouhých 10 kusů</w:t>
      </w:r>
      <w:r>
        <w:rPr>
          <w:rFonts w:ascii="Times New Roman" w:hAnsi="Times New Roman" w:cs="Times New Roman"/>
        </w:rPr>
        <w:t>.</w:t>
      </w:r>
    </w:p>
    <w:p w14:paraId="764CEFEE" w14:textId="77777777" w:rsidR="00F83622" w:rsidRDefault="00F83622" w:rsidP="006F086C">
      <w:pPr>
        <w:spacing w:line="360" w:lineRule="auto"/>
        <w:rPr>
          <w:rFonts w:ascii="Times New Roman" w:hAnsi="Times New Roman" w:cs="Times New Roman"/>
        </w:rPr>
      </w:pPr>
    </w:p>
    <w:p w14:paraId="315E5D5F" w14:textId="4279EFB6" w:rsidR="00F83622" w:rsidRPr="00CD1427" w:rsidRDefault="00F83622" w:rsidP="0092068A">
      <w:pPr>
        <w:pStyle w:val="Nadpis3"/>
        <w:rPr>
          <w:rFonts w:ascii="Times New Roman" w:hAnsi="Times New Roman"/>
          <w:color w:val="auto"/>
          <w:sz w:val="28"/>
          <w:szCs w:val="28"/>
        </w:rPr>
      </w:pPr>
      <w:bookmarkStart w:id="40" w:name="_Toc167978529"/>
      <w:r w:rsidRPr="00CD1427">
        <w:rPr>
          <w:rFonts w:ascii="Times New Roman" w:hAnsi="Times New Roman"/>
          <w:color w:val="auto"/>
          <w:sz w:val="28"/>
          <w:szCs w:val="28"/>
        </w:rPr>
        <w:t>Věž</w:t>
      </w:r>
      <w:bookmarkEnd w:id="40"/>
    </w:p>
    <w:p w14:paraId="004B00A6" w14:textId="17F619EC" w:rsidR="0059254B" w:rsidRDefault="00F83622" w:rsidP="006F086C">
      <w:pPr>
        <w:spacing w:line="360" w:lineRule="auto"/>
        <w:rPr>
          <w:rFonts w:ascii="Times New Roman" w:hAnsi="Times New Roman" w:cs="Times New Roman"/>
        </w:rPr>
      </w:pPr>
      <w:r w:rsidRPr="00F83622">
        <w:rPr>
          <w:rFonts w:ascii="Times New Roman" w:hAnsi="Times New Roman" w:cs="Times New Roman"/>
        </w:rPr>
        <w:t>Předválečné tanky měly obvykle dvoumístné věže</w:t>
      </w:r>
      <w:r>
        <w:rPr>
          <w:rFonts w:ascii="Times New Roman" w:hAnsi="Times New Roman" w:cs="Times New Roman"/>
        </w:rPr>
        <w:t>.</w:t>
      </w:r>
      <w:r w:rsidRPr="00F83622">
        <w:rPr>
          <w:rFonts w:ascii="Times New Roman" w:hAnsi="Times New Roman" w:cs="Times New Roman"/>
        </w:rPr>
        <w:t xml:space="preserve"> Velitel a střelec tak museli zastat řadu činností</w:t>
      </w:r>
      <w:r>
        <w:rPr>
          <w:rFonts w:ascii="Times New Roman" w:hAnsi="Times New Roman" w:cs="Times New Roman"/>
        </w:rPr>
        <w:t>,</w:t>
      </w:r>
      <w:r w:rsidRPr="00F83622">
        <w:rPr>
          <w:rFonts w:ascii="Times New Roman" w:hAnsi="Times New Roman" w:cs="Times New Roman"/>
        </w:rPr>
        <w:t xml:space="preserve"> což negativně ovlivňovalo kvalitu jejich práce</w:t>
      </w:r>
      <w:r>
        <w:rPr>
          <w:rFonts w:ascii="Times New Roman" w:hAnsi="Times New Roman" w:cs="Times New Roman"/>
        </w:rPr>
        <w:t>.</w:t>
      </w:r>
      <w:r w:rsidRPr="00F83622">
        <w:rPr>
          <w:rFonts w:ascii="Times New Roman" w:hAnsi="Times New Roman" w:cs="Times New Roman"/>
        </w:rPr>
        <w:t xml:space="preserve"> Německé</w:t>
      </w:r>
      <w:r>
        <w:rPr>
          <w:rFonts w:ascii="Times New Roman" w:hAnsi="Times New Roman" w:cs="Times New Roman"/>
        </w:rPr>
        <w:t xml:space="preserve"> </w:t>
      </w:r>
      <w:r w:rsidRPr="00F83622">
        <w:rPr>
          <w:rFonts w:ascii="Times New Roman" w:hAnsi="Times New Roman" w:cs="Times New Roman"/>
        </w:rPr>
        <w:t xml:space="preserve"> tanky naproti tomu měly již tehdy </w:t>
      </w:r>
      <w:r>
        <w:rPr>
          <w:rFonts w:ascii="Times New Roman" w:hAnsi="Times New Roman" w:cs="Times New Roman"/>
        </w:rPr>
        <w:t xml:space="preserve">třímístné </w:t>
      </w:r>
      <w:r w:rsidRPr="00F83622">
        <w:rPr>
          <w:rFonts w:ascii="Times New Roman" w:hAnsi="Times New Roman" w:cs="Times New Roman"/>
        </w:rPr>
        <w:t>věže a stejně tak i těžký tank</w:t>
      </w:r>
      <w:r>
        <w:rPr>
          <w:rFonts w:ascii="Times New Roman" w:hAnsi="Times New Roman" w:cs="Times New Roman"/>
        </w:rPr>
        <w:t xml:space="preserve"> Tiger.</w:t>
      </w:r>
      <w:r w:rsidRPr="00F83622">
        <w:rPr>
          <w:rFonts w:ascii="Times New Roman" w:hAnsi="Times New Roman" w:cs="Times New Roman"/>
        </w:rPr>
        <w:t xml:space="preserve"> Funkce</w:t>
      </w:r>
      <w:r>
        <w:rPr>
          <w:rFonts w:ascii="Times New Roman" w:hAnsi="Times New Roman" w:cs="Times New Roman"/>
        </w:rPr>
        <w:t>,</w:t>
      </w:r>
      <w:r w:rsidRPr="00F83622">
        <w:rPr>
          <w:rFonts w:ascii="Times New Roman" w:hAnsi="Times New Roman" w:cs="Times New Roman"/>
        </w:rPr>
        <w:t xml:space="preserve"> které bylo třeba plnit</w:t>
      </w:r>
      <w:r w:rsidR="00822A19">
        <w:rPr>
          <w:rFonts w:ascii="Times New Roman" w:hAnsi="Times New Roman" w:cs="Times New Roman"/>
        </w:rPr>
        <w:t>,</w:t>
      </w:r>
      <w:r w:rsidRPr="00F83622">
        <w:rPr>
          <w:rFonts w:ascii="Times New Roman" w:hAnsi="Times New Roman" w:cs="Times New Roman"/>
        </w:rPr>
        <w:t xml:space="preserve"> tak byly lépe rozděleny a každý člen posádky se mohl lépe soustředit na své nejdůležitější úkoly</w:t>
      </w:r>
      <w:r>
        <w:rPr>
          <w:rFonts w:ascii="Times New Roman" w:hAnsi="Times New Roman" w:cs="Times New Roman"/>
        </w:rPr>
        <w:t>.</w:t>
      </w:r>
    </w:p>
    <w:p w14:paraId="5FFEECBD" w14:textId="77777777" w:rsidR="0060143B" w:rsidRDefault="0060143B" w:rsidP="006F086C">
      <w:pPr>
        <w:spacing w:line="360" w:lineRule="auto"/>
        <w:rPr>
          <w:rFonts w:ascii="Times New Roman" w:hAnsi="Times New Roman" w:cs="Times New Roman"/>
        </w:rPr>
      </w:pPr>
    </w:p>
    <w:p w14:paraId="4086DF90" w14:textId="51F12266" w:rsidR="0060143B" w:rsidRPr="005F4CE8" w:rsidRDefault="0060143B" w:rsidP="0092068A">
      <w:pPr>
        <w:pStyle w:val="Nadpis3"/>
        <w:rPr>
          <w:rFonts w:ascii="Times New Roman" w:hAnsi="Times New Roman"/>
          <w:color w:val="auto"/>
          <w:sz w:val="28"/>
          <w:szCs w:val="28"/>
        </w:rPr>
      </w:pPr>
      <w:bookmarkStart w:id="41" w:name="_Toc167978530"/>
      <w:r w:rsidRPr="005F4CE8">
        <w:rPr>
          <w:rFonts w:ascii="Times New Roman" w:hAnsi="Times New Roman"/>
          <w:color w:val="auto"/>
          <w:sz w:val="28"/>
          <w:szCs w:val="28"/>
        </w:rPr>
        <w:t>Střelec a nabíječ</w:t>
      </w:r>
      <w:bookmarkEnd w:id="41"/>
      <w:r w:rsidR="00D71492" w:rsidRPr="005F4CE8">
        <w:rPr>
          <w:rFonts w:ascii="Times New Roman" w:hAnsi="Times New Roman"/>
          <w:color w:val="auto"/>
          <w:sz w:val="28"/>
          <w:szCs w:val="28"/>
        </w:rPr>
        <w:t xml:space="preserve"> </w:t>
      </w:r>
    </w:p>
    <w:p w14:paraId="5F81A517" w14:textId="6D30B164" w:rsidR="00D71492" w:rsidRDefault="00D71492" w:rsidP="006F086C">
      <w:pPr>
        <w:spacing w:line="360" w:lineRule="auto"/>
        <w:rPr>
          <w:rFonts w:ascii="Times New Roman" w:hAnsi="Times New Roman" w:cs="Times New Roman"/>
        </w:rPr>
      </w:pPr>
      <w:r w:rsidRPr="00D71492">
        <w:rPr>
          <w:rFonts w:ascii="Times New Roman" w:hAnsi="Times New Roman" w:cs="Times New Roman"/>
        </w:rPr>
        <w:t>Střelec mířil na cíl a vystřelil a nabíje</w:t>
      </w:r>
      <w:r>
        <w:rPr>
          <w:rFonts w:ascii="Times New Roman" w:hAnsi="Times New Roman" w:cs="Times New Roman"/>
        </w:rPr>
        <w:t>č</w:t>
      </w:r>
      <w:r w:rsidRPr="00D71492">
        <w:rPr>
          <w:rFonts w:ascii="Times New Roman" w:hAnsi="Times New Roman" w:cs="Times New Roman"/>
        </w:rPr>
        <w:t xml:space="preserve"> se staral o to</w:t>
      </w:r>
      <w:r w:rsidR="00822A19">
        <w:rPr>
          <w:rFonts w:ascii="Times New Roman" w:hAnsi="Times New Roman" w:cs="Times New Roman"/>
        </w:rPr>
        <w:t>,</w:t>
      </w:r>
      <w:r w:rsidRPr="00D71492">
        <w:rPr>
          <w:rFonts w:ascii="Times New Roman" w:hAnsi="Times New Roman" w:cs="Times New Roman"/>
        </w:rPr>
        <w:t xml:space="preserve"> aby</w:t>
      </w:r>
      <w:r w:rsidR="00822A19">
        <w:rPr>
          <w:rFonts w:ascii="Times New Roman" w:hAnsi="Times New Roman" w:cs="Times New Roman"/>
        </w:rPr>
        <w:t xml:space="preserve"> se</w:t>
      </w:r>
      <w:r w:rsidRPr="00D71492">
        <w:rPr>
          <w:rFonts w:ascii="Times New Roman" w:hAnsi="Times New Roman" w:cs="Times New Roman"/>
        </w:rPr>
        <w:t xml:space="preserve"> podle daného cíle vybral</w:t>
      </w:r>
      <w:r w:rsidR="00822A19">
        <w:rPr>
          <w:rFonts w:ascii="Times New Roman" w:hAnsi="Times New Roman" w:cs="Times New Roman"/>
        </w:rPr>
        <w:t>o</w:t>
      </w:r>
      <w:r w:rsidRPr="00D71492">
        <w:rPr>
          <w:rFonts w:ascii="Times New Roman" w:hAnsi="Times New Roman" w:cs="Times New Roman"/>
        </w:rPr>
        <w:t xml:space="preserve"> a nabil</w:t>
      </w:r>
      <w:r w:rsidR="00822A19">
        <w:rPr>
          <w:rFonts w:ascii="Times New Roman" w:hAnsi="Times New Roman" w:cs="Times New Roman"/>
        </w:rPr>
        <w:t>o</w:t>
      </w:r>
      <w:r w:rsidRPr="00D71492">
        <w:rPr>
          <w:rFonts w:ascii="Times New Roman" w:hAnsi="Times New Roman" w:cs="Times New Roman"/>
        </w:rPr>
        <w:t xml:space="preserve"> střelivo</w:t>
      </w:r>
      <w:r>
        <w:rPr>
          <w:rFonts w:ascii="Times New Roman" w:hAnsi="Times New Roman" w:cs="Times New Roman"/>
        </w:rPr>
        <w:t>.</w:t>
      </w:r>
    </w:p>
    <w:p w14:paraId="53796B18" w14:textId="77777777" w:rsidR="00D71492" w:rsidRDefault="00D71492" w:rsidP="006F086C">
      <w:pPr>
        <w:spacing w:line="360" w:lineRule="auto"/>
        <w:rPr>
          <w:rFonts w:ascii="Times New Roman" w:hAnsi="Times New Roman" w:cs="Times New Roman"/>
        </w:rPr>
      </w:pPr>
    </w:p>
    <w:p w14:paraId="00B101AB" w14:textId="08BE9D23" w:rsidR="00D71492" w:rsidRPr="005F4CE8" w:rsidRDefault="00D71492" w:rsidP="0092068A">
      <w:pPr>
        <w:pStyle w:val="Nadpis3"/>
        <w:rPr>
          <w:rFonts w:ascii="Times New Roman" w:hAnsi="Times New Roman"/>
          <w:color w:val="auto"/>
          <w:sz w:val="28"/>
          <w:szCs w:val="28"/>
        </w:rPr>
      </w:pPr>
      <w:bookmarkStart w:id="42" w:name="_Toc167978531"/>
      <w:r w:rsidRPr="005F4CE8">
        <w:rPr>
          <w:rFonts w:ascii="Times New Roman" w:hAnsi="Times New Roman"/>
          <w:color w:val="auto"/>
          <w:sz w:val="28"/>
          <w:szCs w:val="28"/>
        </w:rPr>
        <w:t>Velitel</w:t>
      </w:r>
      <w:bookmarkEnd w:id="42"/>
    </w:p>
    <w:p w14:paraId="70C5144B" w14:textId="59DF6CFE" w:rsidR="00552FA6" w:rsidRPr="00D71492" w:rsidRDefault="00D71492" w:rsidP="006F086C">
      <w:pPr>
        <w:spacing w:line="360" w:lineRule="auto"/>
        <w:rPr>
          <w:rFonts w:ascii="Times New Roman" w:hAnsi="Times New Roman" w:cs="Times New Roman"/>
        </w:rPr>
      </w:pPr>
      <w:r w:rsidRPr="00D71492">
        <w:rPr>
          <w:rFonts w:ascii="Times New Roman" w:hAnsi="Times New Roman" w:cs="Times New Roman"/>
        </w:rPr>
        <w:t>Velitel byl nejdůležitějším členem osádky tanku</w:t>
      </w:r>
      <w:r w:rsidR="00822A19">
        <w:rPr>
          <w:rFonts w:ascii="Times New Roman" w:hAnsi="Times New Roman" w:cs="Times New Roman"/>
        </w:rPr>
        <w:t>,</w:t>
      </w:r>
      <w:r w:rsidRPr="00D71492">
        <w:rPr>
          <w:rFonts w:ascii="Times New Roman" w:hAnsi="Times New Roman" w:cs="Times New Roman"/>
        </w:rPr>
        <w:t xml:space="preserve"> řídil činnost tanku na bojišti a zjišťoval cíle</w:t>
      </w:r>
      <w:r w:rsidR="00822A19">
        <w:rPr>
          <w:rFonts w:ascii="Times New Roman" w:hAnsi="Times New Roman" w:cs="Times New Roman"/>
        </w:rPr>
        <w:t>,</w:t>
      </w:r>
      <w:r w:rsidRPr="00D71492">
        <w:rPr>
          <w:rFonts w:ascii="Times New Roman" w:hAnsi="Times New Roman" w:cs="Times New Roman"/>
        </w:rPr>
        <w:t xml:space="preserve"> na</w:t>
      </w:r>
      <w:r>
        <w:rPr>
          <w:rFonts w:ascii="Times New Roman" w:hAnsi="Times New Roman" w:cs="Times New Roman"/>
        </w:rPr>
        <w:t xml:space="preserve"> </w:t>
      </w:r>
      <w:r w:rsidRPr="00D71492">
        <w:rPr>
          <w:rFonts w:ascii="Times New Roman" w:hAnsi="Times New Roman" w:cs="Times New Roman"/>
        </w:rPr>
        <w:t>které měl tank útoč</w:t>
      </w:r>
      <w:r>
        <w:rPr>
          <w:rFonts w:ascii="Times New Roman" w:hAnsi="Times New Roman" w:cs="Times New Roman"/>
        </w:rPr>
        <w:t>it.</w:t>
      </w:r>
      <w:r w:rsidRPr="00D71492">
        <w:rPr>
          <w:rFonts w:ascii="Times New Roman" w:hAnsi="Times New Roman" w:cs="Times New Roman"/>
        </w:rPr>
        <w:t xml:space="preserve"> Pracoviště velitele bylo v levé části věže</w:t>
      </w:r>
      <w:r>
        <w:rPr>
          <w:rFonts w:ascii="Times New Roman" w:hAnsi="Times New Roman" w:cs="Times New Roman"/>
        </w:rPr>
        <w:t>.</w:t>
      </w:r>
      <w:r w:rsidRPr="00D71492">
        <w:rPr>
          <w:rFonts w:ascii="Times New Roman" w:hAnsi="Times New Roman" w:cs="Times New Roman"/>
        </w:rPr>
        <w:t xml:space="preserve"> Nad sebou měl velitel otočnou kupoli s průzory nebo pozorovacími hranoly které umožňovaly výhled z uzavřeného tanku na všechny strany</w:t>
      </w:r>
      <w:r>
        <w:rPr>
          <w:rFonts w:ascii="Times New Roman" w:hAnsi="Times New Roman" w:cs="Times New Roman"/>
        </w:rPr>
        <w:t>.</w:t>
      </w:r>
    </w:p>
    <w:p w14:paraId="0B288ACA" w14:textId="53CEE000" w:rsidR="00D56C71" w:rsidRDefault="00D56C71" w:rsidP="00E23E1F">
      <w:pPr>
        <w:spacing w:line="360" w:lineRule="auto"/>
        <w:rPr>
          <w:rFonts w:ascii="Times New Roman" w:hAnsi="Times New Roman" w:cs="Times New Roman"/>
        </w:rPr>
      </w:pPr>
    </w:p>
    <w:p w14:paraId="3DD9014B" w14:textId="6B50239D" w:rsidR="00D71492" w:rsidRPr="005F4CE8" w:rsidRDefault="00D71492" w:rsidP="0092068A">
      <w:pPr>
        <w:pStyle w:val="Nadpis3"/>
        <w:rPr>
          <w:rFonts w:ascii="Times New Roman" w:hAnsi="Times New Roman"/>
          <w:color w:val="auto"/>
          <w:sz w:val="28"/>
          <w:szCs w:val="28"/>
        </w:rPr>
      </w:pPr>
      <w:bookmarkStart w:id="43" w:name="_Toc167978532"/>
      <w:r w:rsidRPr="005F4CE8">
        <w:rPr>
          <w:rFonts w:ascii="Times New Roman" w:hAnsi="Times New Roman"/>
          <w:color w:val="auto"/>
          <w:sz w:val="28"/>
          <w:szCs w:val="28"/>
        </w:rPr>
        <w:t>Řidič</w:t>
      </w:r>
      <w:bookmarkEnd w:id="43"/>
    </w:p>
    <w:p w14:paraId="6C4CDA26" w14:textId="487363A6" w:rsidR="00D71492" w:rsidRDefault="00D71492" w:rsidP="00E23E1F">
      <w:pPr>
        <w:spacing w:line="360" w:lineRule="auto"/>
        <w:rPr>
          <w:rFonts w:ascii="Times New Roman" w:hAnsi="Times New Roman" w:cs="Times New Roman"/>
        </w:rPr>
      </w:pPr>
      <w:r w:rsidRPr="00D71492">
        <w:rPr>
          <w:rFonts w:ascii="Times New Roman" w:hAnsi="Times New Roman" w:cs="Times New Roman"/>
        </w:rPr>
        <w:t>V levé přední části korby bylo pracoviště řidiče</w:t>
      </w:r>
      <w:r>
        <w:rPr>
          <w:rFonts w:ascii="Times New Roman" w:hAnsi="Times New Roman" w:cs="Times New Roman"/>
        </w:rPr>
        <w:t>.</w:t>
      </w:r>
      <w:r w:rsidRPr="00D71492">
        <w:rPr>
          <w:rFonts w:ascii="Times New Roman" w:hAnsi="Times New Roman" w:cs="Times New Roman"/>
        </w:rPr>
        <w:t xml:space="preserve"> Jeho úkolem bylo řídit vozidlo co nejplynuleji</w:t>
      </w:r>
      <w:r>
        <w:rPr>
          <w:rFonts w:ascii="Times New Roman" w:hAnsi="Times New Roman" w:cs="Times New Roman"/>
        </w:rPr>
        <w:t xml:space="preserve">. </w:t>
      </w:r>
      <w:r w:rsidRPr="00D71492">
        <w:rPr>
          <w:rFonts w:ascii="Times New Roman" w:hAnsi="Times New Roman" w:cs="Times New Roman"/>
        </w:rPr>
        <w:t>Řidič byl často nejstarším a nejzkušenějším členem osádky tanku</w:t>
      </w:r>
      <w:r>
        <w:rPr>
          <w:rFonts w:ascii="Times New Roman" w:hAnsi="Times New Roman" w:cs="Times New Roman"/>
        </w:rPr>
        <w:t>.</w:t>
      </w:r>
    </w:p>
    <w:p w14:paraId="037CAE50" w14:textId="77777777" w:rsidR="00D71492" w:rsidRDefault="00D71492" w:rsidP="00E23E1F">
      <w:pPr>
        <w:spacing w:line="360" w:lineRule="auto"/>
        <w:rPr>
          <w:rFonts w:ascii="Times New Roman" w:hAnsi="Times New Roman" w:cs="Times New Roman"/>
        </w:rPr>
      </w:pPr>
    </w:p>
    <w:p w14:paraId="37F5F4EB" w14:textId="6C5B0B18" w:rsidR="00D71492" w:rsidRPr="005F4CE8" w:rsidRDefault="00D71492" w:rsidP="0092068A">
      <w:pPr>
        <w:pStyle w:val="Nadpis3"/>
        <w:rPr>
          <w:rFonts w:ascii="Times New Roman" w:hAnsi="Times New Roman"/>
          <w:color w:val="auto"/>
          <w:sz w:val="28"/>
          <w:szCs w:val="28"/>
        </w:rPr>
      </w:pPr>
      <w:bookmarkStart w:id="44" w:name="_Toc167978533"/>
      <w:r w:rsidRPr="005F4CE8">
        <w:rPr>
          <w:rFonts w:ascii="Times New Roman" w:hAnsi="Times New Roman"/>
          <w:color w:val="auto"/>
          <w:sz w:val="28"/>
          <w:szCs w:val="28"/>
        </w:rPr>
        <w:t>Radista</w:t>
      </w:r>
      <w:bookmarkEnd w:id="44"/>
    </w:p>
    <w:p w14:paraId="61A7E100" w14:textId="4C3438C4" w:rsidR="00D71492" w:rsidRPr="00D71492" w:rsidRDefault="00D71492" w:rsidP="00E23E1F">
      <w:pPr>
        <w:spacing w:line="360" w:lineRule="auto"/>
        <w:rPr>
          <w:rFonts w:ascii="Times New Roman" w:hAnsi="Times New Roman" w:cs="Times New Roman"/>
        </w:rPr>
      </w:pPr>
      <w:r w:rsidRPr="00D71492">
        <w:rPr>
          <w:rFonts w:ascii="Times New Roman" w:hAnsi="Times New Roman" w:cs="Times New Roman"/>
        </w:rPr>
        <w:t>Na pravé straně korby vpředu měl své místo radista</w:t>
      </w:r>
      <w:r>
        <w:rPr>
          <w:rFonts w:ascii="Times New Roman" w:hAnsi="Times New Roman" w:cs="Times New Roman"/>
        </w:rPr>
        <w:t>,</w:t>
      </w:r>
      <w:r w:rsidRPr="00D71492">
        <w:rPr>
          <w:rFonts w:ascii="Times New Roman" w:hAnsi="Times New Roman" w:cs="Times New Roman"/>
        </w:rPr>
        <w:t xml:space="preserve"> který rovněž ovládal kulomet uložený v čelním pancíři korby</w:t>
      </w:r>
      <w:r>
        <w:rPr>
          <w:rFonts w:ascii="Times New Roman" w:hAnsi="Times New Roman" w:cs="Times New Roman"/>
        </w:rPr>
        <w:t>.</w:t>
      </w:r>
      <w:r w:rsidRPr="00D71492">
        <w:rPr>
          <w:rFonts w:ascii="Times New Roman" w:hAnsi="Times New Roman" w:cs="Times New Roman"/>
        </w:rPr>
        <w:t xml:space="preserve"> Kulomet měl primárně určen ke střelbě na pěchotu nepřítele</w:t>
      </w:r>
      <w:r>
        <w:rPr>
          <w:rFonts w:ascii="Times New Roman" w:hAnsi="Times New Roman" w:cs="Times New Roman"/>
        </w:rPr>
        <w:t>.</w:t>
      </w:r>
    </w:p>
    <w:p w14:paraId="3BD258F7" w14:textId="77777777" w:rsidR="003C4511" w:rsidRPr="003C4511" w:rsidRDefault="003C4511" w:rsidP="00E23E1F">
      <w:pPr>
        <w:spacing w:line="360" w:lineRule="auto"/>
        <w:rPr>
          <w:rFonts w:ascii="Times New Roman" w:hAnsi="Times New Roman" w:cs="Times New Roman"/>
        </w:rPr>
      </w:pPr>
    </w:p>
    <w:p w14:paraId="79872933" w14:textId="3AE9D763" w:rsidR="0001612E" w:rsidRPr="005F4CE8" w:rsidRDefault="00571EC6" w:rsidP="0092068A">
      <w:pPr>
        <w:pStyle w:val="Nadpis2"/>
        <w:rPr>
          <w:rFonts w:ascii="Times New Roman" w:hAnsi="Times New Roman"/>
          <w:color w:val="auto"/>
          <w:sz w:val="32"/>
        </w:rPr>
      </w:pPr>
      <w:bookmarkStart w:id="45" w:name="_Toc167978534"/>
      <w:r w:rsidRPr="005F4CE8">
        <w:rPr>
          <w:rFonts w:ascii="Times New Roman" w:hAnsi="Times New Roman"/>
          <w:color w:val="auto"/>
          <w:sz w:val="32"/>
        </w:rPr>
        <w:t>Panzerkampfwagen VI Tiger II (těžký tank)</w:t>
      </w:r>
      <w:bookmarkEnd w:id="45"/>
    </w:p>
    <w:p w14:paraId="2CC818AE" w14:textId="53C8BF8D" w:rsidR="00571EC6" w:rsidRDefault="00571EC6" w:rsidP="00E23E1F">
      <w:pPr>
        <w:spacing w:line="360" w:lineRule="auto"/>
        <w:rPr>
          <w:rFonts w:ascii="Times New Roman" w:hAnsi="Times New Roman" w:cs="Times New Roman"/>
        </w:rPr>
      </w:pPr>
      <w:r w:rsidRPr="00571EC6">
        <w:rPr>
          <w:rFonts w:ascii="Times New Roman" w:hAnsi="Times New Roman" w:cs="Times New Roman"/>
        </w:rPr>
        <w:t xml:space="preserve">Sotva se začalo s výrobou </w:t>
      </w:r>
      <w:r>
        <w:rPr>
          <w:rFonts w:ascii="Times New Roman" w:hAnsi="Times New Roman" w:cs="Times New Roman"/>
        </w:rPr>
        <w:t xml:space="preserve">Tigera, </w:t>
      </w:r>
      <w:r w:rsidRPr="00571EC6">
        <w:rPr>
          <w:rFonts w:ascii="Times New Roman" w:hAnsi="Times New Roman" w:cs="Times New Roman"/>
        </w:rPr>
        <w:t>padlo rozhodnutí o zahájení vývoje ještě lépe vyzbrojeného a pancéřovaného tanku</w:t>
      </w:r>
      <w:r>
        <w:rPr>
          <w:rFonts w:ascii="Times New Roman" w:hAnsi="Times New Roman" w:cs="Times New Roman"/>
        </w:rPr>
        <w:t>. Měl</w:t>
      </w:r>
      <w:r w:rsidRPr="00571EC6">
        <w:rPr>
          <w:rFonts w:ascii="Times New Roman" w:hAnsi="Times New Roman" w:cs="Times New Roman"/>
        </w:rPr>
        <w:t xml:space="preserve"> především čelit těžkým tankům</w:t>
      </w:r>
      <w:r>
        <w:rPr>
          <w:rFonts w:ascii="Times New Roman" w:hAnsi="Times New Roman" w:cs="Times New Roman"/>
        </w:rPr>
        <w:t>,</w:t>
      </w:r>
      <w:r w:rsidRPr="00571EC6">
        <w:rPr>
          <w:rFonts w:ascii="Times New Roman" w:hAnsi="Times New Roman" w:cs="Times New Roman"/>
        </w:rPr>
        <w:t xml:space="preserve"> zavedeným v budoucnu do sovětské výzbroje</w:t>
      </w:r>
      <w:r>
        <w:rPr>
          <w:rFonts w:ascii="Times New Roman" w:hAnsi="Times New Roman" w:cs="Times New Roman"/>
        </w:rPr>
        <w:t xml:space="preserve">. Zpracování </w:t>
      </w:r>
      <w:r w:rsidRPr="00571EC6">
        <w:rPr>
          <w:rFonts w:ascii="Times New Roman" w:hAnsi="Times New Roman" w:cs="Times New Roman"/>
        </w:rPr>
        <w:t xml:space="preserve">Návrh konstrukce bylo opět svěřeno výrobcům </w:t>
      </w:r>
      <w:r>
        <w:rPr>
          <w:rFonts w:ascii="Times New Roman" w:hAnsi="Times New Roman" w:cs="Times New Roman"/>
        </w:rPr>
        <w:t>H</w:t>
      </w:r>
      <w:r w:rsidRPr="00571EC6">
        <w:rPr>
          <w:rFonts w:ascii="Times New Roman" w:hAnsi="Times New Roman" w:cs="Times New Roman"/>
        </w:rPr>
        <w:t xml:space="preserve">enschel a </w:t>
      </w:r>
      <w:r>
        <w:rPr>
          <w:rFonts w:ascii="Times New Roman" w:hAnsi="Times New Roman" w:cs="Times New Roman"/>
        </w:rPr>
        <w:t>P</w:t>
      </w:r>
      <w:r w:rsidRPr="00571EC6">
        <w:rPr>
          <w:rFonts w:ascii="Times New Roman" w:hAnsi="Times New Roman" w:cs="Times New Roman"/>
        </w:rPr>
        <w:t>orsche</w:t>
      </w:r>
      <w:r>
        <w:rPr>
          <w:rFonts w:ascii="Times New Roman" w:hAnsi="Times New Roman" w:cs="Times New Roman"/>
        </w:rPr>
        <w:t xml:space="preserve">. Porsche </w:t>
      </w:r>
      <w:r w:rsidRPr="00571EC6">
        <w:rPr>
          <w:rFonts w:ascii="Times New Roman" w:hAnsi="Times New Roman" w:cs="Times New Roman"/>
        </w:rPr>
        <w:t xml:space="preserve">Nejdříve navrhl tank na bázi dřívějšího </w:t>
      </w:r>
      <w:r>
        <w:rPr>
          <w:rFonts w:ascii="Times New Roman" w:hAnsi="Times New Roman" w:cs="Times New Roman"/>
        </w:rPr>
        <w:t>VK</w:t>
      </w:r>
      <w:r w:rsidRPr="00571EC6">
        <w:rPr>
          <w:rFonts w:ascii="Times New Roman" w:hAnsi="Times New Roman" w:cs="Times New Roman"/>
        </w:rPr>
        <w:t xml:space="preserve"> 4501</w:t>
      </w:r>
      <w:r>
        <w:rPr>
          <w:rFonts w:ascii="Times New Roman" w:hAnsi="Times New Roman" w:cs="Times New Roman"/>
        </w:rPr>
        <w:t>,</w:t>
      </w:r>
      <w:r w:rsidRPr="00571EC6">
        <w:rPr>
          <w:rFonts w:ascii="Times New Roman" w:hAnsi="Times New Roman" w:cs="Times New Roman"/>
        </w:rPr>
        <w:t xml:space="preserve"> vyzbrojený 15 centimetrovým kanónem</w:t>
      </w:r>
      <w:r w:rsidR="000C3504">
        <w:rPr>
          <w:rFonts w:ascii="Times New Roman" w:hAnsi="Times New Roman" w:cs="Times New Roman"/>
        </w:rPr>
        <w:t>. T</w:t>
      </w:r>
      <w:r w:rsidRPr="00571EC6">
        <w:rPr>
          <w:rFonts w:ascii="Times New Roman" w:hAnsi="Times New Roman" w:cs="Times New Roman"/>
        </w:rPr>
        <w:t xml:space="preserve">en nakonec uvolnil místo novému </w:t>
      </w:r>
      <w:r>
        <w:rPr>
          <w:rFonts w:ascii="Times New Roman" w:hAnsi="Times New Roman" w:cs="Times New Roman"/>
        </w:rPr>
        <w:t>P</w:t>
      </w:r>
      <w:r w:rsidRPr="00571EC6">
        <w:rPr>
          <w:rFonts w:ascii="Times New Roman" w:hAnsi="Times New Roman" w:cs="Times New Roman"/>
        </w:rPr>
        <w:t>orscheho tanku z 88 milimetrovým kanónem lafetova</w:t>
      </w:r>
      <w:r w:rsidR="000C3504">
        <w:rPr>
          <w:rFonts w:ascii="Times New Roman" w:hAnsi="Times New Roman" w:cs="Times New Roman"/>
        </w:rPr>
        <w:t>n</w:t>
      </w:r>
      <w:r w:rsidRPr="00571EC6">
        <w:rPr>
          <w:rFonts w:ascii="Times New Roman" w:hAnsi="Times New Roman" w:cs="Times New Roman"/>
        </w:rPr>
        <w:t>ým ve věži nové konstrukce</w:t>
      </w:r>
      <w:r w:rsidR="000C3504">
        <w:rPr>
          <w:rFonts w:ascii="Times New Roman" w:hAnsi="Times New Roman" w:cs="Times New Roman"/>
        </w:rPr>
        <w:t xml:space="preserve">. Tento </w:t>
      </w:r>
      <w:r w:rsidR="000C3504" w:rsidRPr="000C3504">
        <w:rPr>
          <w:rFonts w:ascii="Times New Roman" w:hAnsi="Times New Roman" w:cs="Times New Roman"/>
        </w:rPr>
        <w:t>Návrh však opět nebyl schválen do výroby</w:t>
      </w:r>
      <w:r w:rsidR="000C3504">
        <w:rPr>
          <w:rFonts w:ascii="Times New Roman" w:hAnsi="Times New Roman" w:cs="Times New Roman"/>
        </w:rPr>
        <w:t>. Výroba</w:t>
      </w:r>
      <w:r w:rsidR="000C3504" w:rsidRPr="000C3504">
        <w:rPr>
          <w:rFonts w:ascii="Times New Roman" w:hAnsi="Times New Roman" w:cs="Times New Roman"/>
        </w:rPr>
        <w:t xml:space="preserve"> kombinované benz</w:t>
      </w:r>
      <w:r w:rsidR="000C3504">
        <w:rPr>
          <w:rFonts w:ascii="Times New Roman" w:hAnsi="Times New Roman" w:cs="Times New Roman"/>
        </w:rPr>
        <w:t>í</w:t>
      </w:r>
      <w:r w:rsidR="000C3504" w:rsidRPr="000C3504">
        <w:rPr>
          <w:rFonts w:ascii="Times New Roman" w:hAnsi="Times New Roman" w:cs="Times New Roman"/>
        </w:rPr>
        <w:t>no</w:t>
      </w:r>
      <w:r w:rsidR="000C3504">
        <w:rPr>
          <w:rFonts w:ascii="Times New Roman" w:hAnsi="Times New Roman" w:cs="Times New Roman"/>
        </w:rPr>
        <w:t>-</w:t>
      </w:r>
      <w:r w:rsidR="000C3504" w:rsidRPr="000C3504">
        <w:rPr>
          <w:rFonts w:ascii="Times New Roman" w:hAnsi="Times New Roman" w:cs="Times New Roman"/>
        </w:rPr>
        <w:t>elektrické</w:t>
      </w:r>
      <w:r w:rsidR="000C3504">
        <w:rPr>
          <w:rFonts w:ascii="Times New Roman" w:hAnsi="Times New Roman" w:cs="Times New Roman"/>
        </w:rPr>
        <w:t xml:space="preserve"> </w:t>
      </w:r>
      <w:r w:rsidR="000C3504" w:rsidRPr="000C3504">
        <w:rPr>
          <w:rFonts w:ascii="Times New Roman" w:hAnsi="Times New Roman" w:cs="Times New Roman"/>
        </w:rPr>
        <w:t>poháněcí soustavy tankový vyžadoval</w:t>
      </w:r>
      <w:r w:rsidR="000C3504">
        <w:rPr>
          <w:rFonts w:ascii="Times New Roman" w:hAnsi="Times New Roman" w:cs="Times New Roman"/>
        </w:rPr>
        <w:t>a</w:t>
      </w:r>
      <w:r w:rsidR="000C3504" w:rsidRPr="000C3504">
        <w:rPr>
          <w:rFonts w:ascii="Times New Roman" w:hAnsi="Times New Roman" w:cs="Times New Roman"/>
        </w:rPr>
        <w:t xml:space="preserve"> velké množství mědi</w:t>
      </w:r>
      <w:r w:rsidR="000C3504">
        <w:rPr>
          <w:rFonts w:ascii="Times New Roman" w:hAnsi="Times New Roman" w:cs="Times New Roman"/>
        </w:rPr>
        <w:t>,</w:t>
      </w:r>
      <w:r w:rsidR="000C3504" w:rsidRPr="000C3504">
        <w:rPr>
          <w:rFonts w:ascii="Times New Roman" w:hAnsi="Times New Roman" w:cs="Times New Roman"/>
        </w:rPr>
        <w:t xml:space="preserve"> která v té době byla nedostatkovým materiálem</w:t>
      </w:r>
      <w:r w:rsidR="000C3504">
        <w:rPr>
          <w:rFonts w:ascii="Times New Roman" w:hAnsi="Times New Roman" w:cs="Times New Roman"/>
        </w:rPr>
        <w:t xml:space="preserve">. Věže </w:t>
      </w:r>
      <w:r w:rsidR="000C3504" w:rsidRPr="000C3504">
        <w:rPr>
          <w:rFonts w:ascii="Times New Roman" w:hAnsi="Times New Roman" w:cs="Times New Roman"/>
        </w:rPr>
        <w:t xml:space="preserve">tanku však již </w:t>
      </w:r>
      <w:r w:rsidR="000C3504">
        <w:rPr>
          <w:rFonts w:ascii="Times New Roman" w:hAnsi="Times New Roman" w:cs="Times New Roman"/>
        </w:rPr>
        <w:t>P</w:t>
      </w:r>
      <w:r w:rsidR="000C3504" w:rsidRPr="000C3504">
        <w:rPr>
          <w:rFonts w:ascii="Times New Roman" w:hAnsi="Times New Roman" w:cs="Times New Roman"/>
        </w:rPr>
        <w:t>orsche vyráběl</w:t>
      </w:r>
      <w:r w:rsidR="000C3504">
        <w:rPr>
          <w:rFonts w:ascii="Times New Roman" w:hAnsi="Times New Roman" w:cs="Times New Roman"/>
        </w:rPr>
        <w:t>.</w:t>
      </w:r>
    </w:p>
    <w:p w14:paraId="018C4F01" w14:textId="77777777" w:rsidR="000C3504" w:rsidRDefault="000C3504" w:rsidP="00E23E1F">
      <w:pPr>
        <w:spacing w:line="360" w:lineRule="auto"/>
        <w:rPr>
          <w:rFonts w:ascii="Times New Roman" w:hAnsi="Times New Roman" w:cs="Times New Roman"/>
        </w:rPr>
      </w:pPr>
    </w:p>
    <w:p w14:paraId="154BA8A0" w14:textId="2D3357F6" w:rsidR="000C3504" w:rsidRPr="005F4CE8" w:rsidRDefault="000C3504" w:rsidP="0092068A">
      <w:pPr>
        <w:pStyle w:val="Nadpis3"/>
        <w:rPr>
          <w:rFonts w:ascii="Times New Roman" w:hAnsi="Times New Roman"/>
          <w:color w:val="auto"/>
          <w:sz w:val="28"/>
          <w:szCs w:val="28"/>
        </w:rPr>
      </w:pPr>
      <w:bookmarkStart w:id="46" w:name="_Toc167978535"/>
      <w:r w:rsidRPr="005F4CE8">
        <w:rPr>
          <w:rFonts w:ascii="Times New Roman" w:hAnsi="Times New Roman"/>
          <w:color w:val="auto"/>
          <w:sz w:val="28"/>
          <w:szCs w:val="28"/>
        </w:rPr>
        <w:t>Konigstiger</w:t>
      </w:r>
      <w:bookmarkEnd w:id="46"/>
    </w:p>
    <w:p w14:paraId="24288F71" w14:textId="3689348D" w:rsidR="000C3504" w:rsidRDefault="000C3504" w:rsidP="00E23E1F">
      <w:pPr>
        <w:spacing w:line="360" w:lineRule="auto"/>
        <w:rPr>
          <w:rFonts w:ascii="Times New Roman" w:hAnsi="Times New Roman" w:cs="Times New Roman"/>
        </w:rPr>
      </w:pPr>
      <w:r w:rsidRPr="000C3504">
        <w:rPr>
          <w:rFonts w:ascii="Times New Roman" w:hAnsi="Times New Roman" w:cs="Times New Roman"/>
        </w:rPr>
        <w:t>Henschel</w:t>
      </w:r>
      <w:r w:rsidR="005E355A">
        <w:rPr>
          <w:rFonts w:ascii="Times New Roman" w:hAnsi="Times New Roman" w:cs="Times New Roman"/>
        </w:rPr>
        <w:t>ova</w:t>
      </w:r>
      <w:r w:rsidRPr="000C3504">
        <w:rPr>
          <w:rFonts w:ascii="Times New Roman" w:hAnsi="Times New Roman" w:cs="Times New Roman"/>
        </w:rPr>
        <w:t xml:space="preserve"> </w:t>
      </w:r>
      <w:r w:rsidR="005E355A">
        <w:rPr>
          <w:rFonts w:ascii="Times New Roman" w:hAnsi="Times New Roman" w:cs="Times New Roman"/>
        </w:rPr>
        <w:t>kon</w:t>
      </w:r>
      <w:r w:rsidRPr="000C3504">
        <w:rPr>
          <w:rFonts w:ascii="Times New Roman" w:hAnsi="Times New Roman" w:cs="Times New Roman"/>
        </w:rPr>
        <w:t xml:space="preserve">strukce VK 4503 </w:t>
      </w:r>
      <w:r w:rsidR="005E355A">
        <w:rPr>
          <w:rFonts w:ascii="Times New Roman" w:hAnsi="Times New Roman" w:cs="Times New Roman"/>
        </w:rPr>
        <w:t>(H)</w:t>
      </w:r>
      <w:r w:rsidRPr="000C3504">
        <w:rPr>
          <w:rFonts w:ascii="Times New Roman" w:hAnsi="Times New Roman" w:cs="Times New Roman"/>
        </w:rPr>
        <w:t xml:space="preserve"> byla dokončena v říjnu 1943</w:t>
      </w:r>
      <w:r w:rsidR="005E355A">
        <w:rPr>
          <w:rFonts w:ascii="Times New Roman" w:hAnsi="Times New Roman" w:cs="Times New Roman"/>
        </w:rPr>
        <w:t>,</w:t>
      </w:r>
      <w:r w:rsidRPr="000C3504">
        <w:rPr>
          <w:rFonts w:ascii="Times New Roman" w:hAnsi="Times New Roman" w:cs="Times New Roman"/>
        </w:rPr>
        <w:t xml:space="preserve"> což bylo o něco později než se původně plánovalo</w:t>
      </w:r>
      <w:r w:rsidR="005E355A">
        <w:rPr>
          <w:rFonts w:ascii="Times New Roman" w:hAnsi="Times New Roman" w:cs="Times New Roman"/>
        </w:rPr>
        <w:t>.</w:t>
      </w:r>
      <w:r w:rsidRPr="000C3504">
        <w:rPr>
          <w:rFonts w:ascii="Times New Roman" w:hAnsi="Times New Roman" w:cs="Times New Roman"/>
        </w:rPr>
        <w:t xml:space="preserve"> </w:t>
      </w:r>
      <w:r w:rsidR="005E355A" w:rsidRPr="000C3504">
        <w:rPr>
          <w:rFonts w:ascii="Times New Roman" w:hAnsi="Times New Roman" w:cs="Times New Roman"/>
        </w:rPr>
        <w:t>Z</w:t>
      </w:r>
      <w:r w:rsidRPr="000C3504">
        <w:rPr>
          <w:rFonts w:ascii="Times New Roman" w:hAnsi="Times New Roman" w:cs="Times New Roman"/>
        </w:rPr>
        <w:t>poždění zavinilo rozhodnutí</w:t>
      </w:r>
      <w:r w:rsidR="005E355A">
        <w:rPr>
          <w:rFonts w:ascii="Times New Roman" w:hAnsi="Times New Roman" w:cs="Times New Roman"/>
        </w:rPr>
        <w:t>,</w:t>
      </w:r>
      <w:r w:rsidRPr="000C3504">
        <w:rPr>
          <w:rFonts w:ascii="Times New Roman" w:hAnsi="Times New Roman" w:cs="Times New Roman"/>
        </w:rPr>
        <w:t xml:space="preserve"> že nový těžký tank má používat některé součásti vyvíjeného tanku </w:t>
      </w:r>
      <w:r>
        <w:rPr>
          <w:rFonts w:ascii="Times New Roman" w:hAnsi="Times New Roman" w:cs="Times New Roman"/>
        </w:rPr>
        <w:t>P</w:t>
      </w:r>
      <w:r w:rsidRPr="000C3504">
        <w:rPr>
          <w:rFonts w:ascii="Times New Roman" w:hAnsi="Times New Roman" w:cs="Times New Roman"/>
        </w:rPr>
        <w:t xml:space="preserve">anther </w:t>
      </w:r>
      <w:r>
        <w:rPr>
          <w:rFonts w:ascii="Times New Roman" w:hAnsi="Times New Roman" w:cs="Times New Roman"/>
        </w:rPr>
        <w:t>II.</w:t>
      </w:r>
      <w:r w:rsidR="005E355A" w:rsidRPr="005E355A">
        <w:rPr>
          <w:rFonts w:ascii="Times New Roman" w:hAnsi="Times New Roman" w:cs="Times New Roman"/>
        </w:rPr>
        <w:t xml:space="preserve"> H</w:t>
      </w:r>
      <w:r w:rsidR="005E355A">
        <w:rPr>
          <w:rFonts w:ascii="Times New Roman" w:hAnsi="Times New Roman" w:cs="Times New Roman"/>
        </w:rPr>
        <w:t>enschelova</w:t>
      </w:r>
      <w:r w:rsidR="005E355A" w:rsidRPr="005E355A">
        <w:rPr>
          <w:rFonts w:ascii="Times New Roman" w:hAnsi="Times New Roman" w:cs="Times New Roman"/>
        </w:rPr>
        <w:t xml:space="preserve"> konstrukce byla schválena do výroby</w:t>
      </w:r>
      <w:r w:rsidR="005E355A">
        <w:rPr>
          <w:rFonts w:ascii="Times New Roman" w:hAnsi="Times New Roman" w:cs="Times New Roman"/>
        </w:rPr>
        <w:t>.</w:t>
      </w:r>
      <w:r w:rsidR="00F35730">
        <w:rPr>
          <w:rFonts w:ascii="Times New Roman" w:hAnsi="Times New Roman" w:cs="Times New Roman"/>
        </w:rPr>
        <w:t xml:space="preserve"> Tiger II</w:t>
      </w:r>
      <w:r w:rsidR="004E1CC2" w:rsidRPr="004E1CC2">
        <w:rPr>
          <w:rFonts w:ascii="Times New Roman" w:hAnsi="Times New Roman" w:cs="Times New Roman"/>
        </w:rPr>
        <w:t xml:space="preserve"> neboli </w:t>
      </w:r>
      <w:r w:rsidR="004E1CC2">
        <w:rPr>
          <w:rFonts w:ascii="Times New Roman" w:hAnsi="Times New Roman" w:cs="Times New Roman"/>
        </w:rPr>
        <w:t>P</w:t>
      </w:r>
      <w:r w:rsidR="004E1CC2" w:rsidRPr="004E1CC2">
        <w:rPr>
          <w:rFonts w:ascii="Times New Roman" w:hAnsi="Times New Roman" w:cs="Times New Roman"/>
        </w:rPr>
        <w:t xml:space="preserve">anzerkampfwagen </w:t>
      </w:r>
      <w:r w:rsidR="00F35730">
        <w:rPr>
          <w:rFonts w:ascii="Times New Roman" w:hAnsi="Times New Roman" w:cs="Times New Roman"/>
        </w:rPr>
        <w:t>VI</w:t>
      </w:r>
      <w:r w:rsidR="004E1CC2" w:rsidRPr="004E1CC2">
        <w:rPr>
          <w:rFonts w:ascii="Times New Roman" w:hAnsi="Times New Roman" w:cs="Times New Roman"/>
        </w:rPr>
        <w:t xml:space="preserve"> </w:t>
      </w:r>
      <w:r w:rsidR="00F35730">
        <w:rPr>
          <w:rFonts w:ascii="Times New Roman" w:hAnsi="Times New Roman" w:cs="Times New Roman"/>
        </w:rPr>
        <w:t xml:space="preserve">Ausf B, </w:t>
      </w:r>
      <w:r w:rsidR="004E1CC2" w:rsidRPr="004E1CC2">
        <w:rPr>
          <w:rFonts w:ascii="Times New Roman" w:hAnsi="Times New Roman" w:cs="Times New Roman"/>
        </w:rPr>
        <w:t xml:space="preserve">jak znělo úplné označení tanku se začal vyrábět v </w:t>
      </w:r>
      <w:r w:rsidR="00F35730">
        <w:rPr>
          <w:rFonts w:ascii="Times New Roman" w:hAnsi="Times New Roman" w:cs="Times New Roman"/>
        </w:rPr>
        <w:t>Kasselu</w:t>
      </w:r>
      <w:r w:rsidR="004E1CC2" w:rsidRPr="004E1CC2">
        <w:rPr>
          <w:rFonts w:ascii="Times New Roman" w:hAnsi="Times New Roman" w:cs="Times New Roman"/>
        </w:rPr>
        <w:t xml:space="preserve"> v</w:t>
      </w:r>
      <w:r w:rsidR="00F35730">
        <w:rPr>
          <w:rFonts w:ascii="Times New Roman" w:hAnsi="Times New Roman" w:cs="Times New Roman"/>
        </w:rPr>
        <w:t> </w:t>
      </w:r>
      <w:r w:rsidR="004E1CC2" w:rsidRPr="004E1CC2">
        <w:rPr>
          <w:rFonts w:ascii="Times New Roman" w:hAnsi="Times New Roman" w:cs="Times New Roman"/>
        </w:rPr>
        <w:t>pros</w:t>
      </w:r>
      <w:r w:rsidR="00F35730">
        <w:rPr>
          <w:rFonts w:ascii="Times New Roman" w:hAnsi="Times New Roman" w:cs="Times New Roman"/>
        </w:rPr>
        <w:t>inci 1943.</w:t>
      </w:r>
      <w:r w:rsidR="004E1CC2" w:rsidRPr="004E1CC2">
        <w:rPr>
          <w:rFonts w:ascii="Times New Roman" w:hAnsi="Times New Roman" w:cs="Times New Roman"/>
        </w:rPr>
        <w:t xml:space="preserve"> zpočátku výroba nového modelu probíh</w:t>
      </w:r>
      <w:r w:rsidR="00F35730">
        <w:rPr>
          <w:rFonts w:ascii="Times New Roman" w:hAnsi="Times New Roman" w:cs="Times New Roman"/>
        </w:rPr>
        <w:t>ala</w:t>
      </w:r>
      <w:r w:rsidR="004E1CC2" w:rsidRPr="004E1CC2">
        <w:rPr>
          <w:rFonts w:ascii="Times New Roman" w:hAnsi="Times New Roman" w:cs="Times New Roman"/>
        </w:rPr>
        <w:t xml:space="preserve"> souběžně s výrobou staršího </w:t>
      </w:r>
      <w:r w:rsidR="00F35730">
        <w:rPr>
          <w:rFonts w:ascii="Times New Roman" w:hAnsi="Times New Roman" w:cs="Times New Roman"/>
        </w:rPr>
        <w:t>Tigeru.</w:t>
      </w:r>
      <w:r w:rsidR="004E1CC2" w:rsidRPr="004E1CC2">
        <w:rPr>
          <w:rFonts w:ascii="Times New Roman" w:hAnsi="Times New Roman" w:cs="Times New Roman"/>
        </w:rPr>
        <w:t xml:space="preserve"> </w:t>
      </w:r>
      <w:r w:rsidR="00F35730">
        <w:rPr>
          <w:rFonts w:ascii="Times New Roman" w:hAnsi="Times New Roman" w:cs="Times New Roman"/>
        </w:rPr>
        <w:t xml:space="preserve">Prvních </w:t>
      </w:r>
      <w:r w:rsidR="004E1CC2" w:rsidRPr="004E1CC2">
        <w:rPr>
          <w:rFonts w:ascii="Times New Roman" w:hAnsi="Times New Roman" w:cs="Times New Roman"/>
        </w:rPr>
        <w:t xml:space="preserve">50 podvozků bylo osazeno </w:t>
      </w:r>
      <w:r w:rsidR="004E1CC2">
        <w:rPr>
          <w:rFonts w:ascii="Times New Roman" w:hAnsi="Times New Roman" w:cs="Times New Roman"/>
        </w:rPr>
        <w:t>P</w:t>
      </w:r>
      <w:r w:rsidR="004E1CC2" w:rsidRPr="004E1CC2">
        <w:rPr>
          <w:rFonts w:ascii="Times New Roman" w:hAnsi="Times New Roman" w:cs="Times New Roman"/>
        </w:rPr>
        <w:t>orscheho věž</w:t>
      </w:r>
      <w:r w:rsidR="00F35730">
        <w:rPr>
          <w:rFonts w:ascii="Times New Roman" w:hAnsi="Times New Roman" w:cs="Times New Roman"/>
        </w:rPr>
        <w:t xml:space="preserve">í </w:t>
      </w:r>
      <w:r w:rsidR="004E1CC2" w:rsidRPr="004E1CC2">
        <w:rPr>
          <w:rFonts w:ascii="Times New Roman" w:hAnsi="Times New Roman" w:cs="Times New Roman"/>
        </w:rPr>
        <w:t>všechny další tanky mě</w:t>
      </w:r>
      <w:r w:rsidR="00F35730">
        <w:rPr>
          <w:rFonts w:ascii="Times New Roman" w:hAnsi="Times New Roman" w:cs="Times New Roman"/>
        </w:rPr>
        <w:t>ly</w:t>
      </w:r>
      <w:r w:rsidR="004E1CC2" w:rsidRPr="004E1CC2">
        <w:rPr>
          <w:rFonts w:ascii="Times New Roman" w:hAnsi="Times New Roman" w:cs="Times New Roman"/>
        </w:rPr>
        <w:t xml:space="preserve"> </w:t>
      </w:r>
      <w:r w:rsidR="00F35730">
        <w:rPr>
          <w:rFonts w:ascii="Times New Roman" w:hAnsi="Times New Roman" w:cs="Times New Roman"/>
        </w:rPr>
        <w:t>Henschelovu</w:t>
      </w:r>
      <w:r w:rsidR="004E1CC2" w:rsidRPr="004E1CC2">
        <w:rPr>
          <w:rFonts w:ascii="Times New Roman" w:hAnsi="Times New Roman" w:cs="Times New Roman"/>
        </w:rPr>
        <w:t xml:space="preserve"> věž</w:t>
      </w:r>
      <w:r w:rsidR="00F35730">
        <w:rPr>
          <w:rFonts w:ascii="Times New Roman" w:hAnsi="Times New Roman" w:cs="Times New Roman"/>
        </w:rPr>
        <w:t>.</w:t>
      </w:r>
      <w:r w:rsidR="004E1CC2" w:rsidRPr="004E1CC2">
        <w:rPr>
          <w:rFonts w:ascii="Times New Roman" w:hAnsi="Times New Roman" w:cs="Times New Roman"/>
        </w:rPr>
        <w:t xml:space="preserve"> </w:t>
      </w:r>
      <w:r w:rsidR="00F35730">
        <w:rPr>
          <w:rFonts w:ascii="Times New Roman" w:hAnsi="Times New Roman" w:cs="Times New Roman"/>
        </w:rPr>
        <w:t>C</w:t>
      </w:r>
      <w:r w:rsidR="004E1CC2" w:rsidRPr="004E1CC2">
        <w:rPr>
          <w:rFonts w:ascii="Times New Roman" w:hAnsi="Times New Roman" w:cs="Times New Roman"/>
        </w:rPr>
        <w:t>elkem bylo postaveno 485 vozidel</w:t>
      </w:r>
      <w:r w:rsidR="004E1CC2">
        <w:rPr>
          <w:rFonts w:ascii="Times New Roman" w:hAnsi="Times New Roman" w:cs="Times New Roman"/>
        </w:rPr>
        <w:t>.</w:t>
      </w:r>
    </w:p>
    <w:p w14:paraId="6AE11951" w14:textId="77777777" w:rsidR="00F35730" w:rsidRDefault="00F35730" w:rsidP="00E23E1F">
      <w:pPr>
        <w:spacing w:line="360" w:lineRule="auto"/>
        <w:rPr>
          <w:rFonts w:ascii="Times New Roman" w:hAnsi="Times New Roman" w:cs="Times New Roman"/>
        </w:rPr>
      </w:pPr>
    </w:p>
    <w:p w14:paraId="6FC9E8E3" w14:textId="2956C7E3" w:rsidR="00F35730" w:rsidRPr="005F4CE8" w:rsidRDefault="00F35730" w:rsidP="0092068A">
      <w:pPr>
        <w:pStyle w:val="Nadpis3"/>
        <w:rPr>
          <w:rFonts w:ascii="Times New Roman" w:hAnsi="Times New Roman"/>
          <w:color w:val="auto"/>
          <w:sz w:val="28"/>
          <w:szCs w:val="28"/>
        </w:rPr>
      </w:pPr>
      <w:bookmarkStart w:id="47" w:name="_Toc167978536"/>
      <w:r w:rsidRPr="005F4CE8">
        <w:rPr>
          <w:rFonts w:ascii="Times New Roman" w:hAnsi="Times New Roman"/>
          <w:color w:val="auto"/>
          <w:sz w:val="28"/>
          <w:szCs w:val="28"/>
        </w:rPr>
        <w:t>Bitvy</w:t>
      </w:r>
      <w:bookmarkEnd w:id="47"/>
    </w:p>
    <w:p w14:paraId="4F171ECA" w14:textId="551AD5C4" w:rsidR="000C3504" w:rsidRDefault="00F35730" w:rsidP="00E23E1F">
      <w:pPr>
        <w:spacing w:line="360" w:lineRule="auto"/>
        <w:rPr>
          <w:rFonts w:ascii="Times New Roman" w:hAnsi="Times New Roman" w:cs="Times New Roman"/>
        </w:rPr>
      </w:pPr>
      <w:r w:rsidRPr="00F35730">
        <w:rPr>
          <w:rFonts w:ascii="Times New Roman" w:hAnsi="Times New Roman" w:cs="Times New Roman"/>
        </w:rPr>
        <w:t xml:space="preserve"> </w:t>
      </w:r>
      <w:r>
        <w:rPr>
          <w:rFonts w:ascii="Times New Roman" w:hAnsi="Times New Roman" w:cs="Times New Roman"/>
        </w:rPr>
        <w:t>Tiger II</w:t>
      </w:r>
      <w:r w:rsidRPr="00F35730">
        <w:rPr>
          <w:rFonts w:ascii="Times New Roman" w:hAnsi="Times New Roman" w:cs="Times New Roman"/>
        </w:rPr>
        <w:t xml:space="preserve"> poprvé zasáhl do </w:t>
      </w:r>
      <w:r>
        <w:rPr>
          <w:rFonts w:ascii="Times New Roman" w:hAnsi="Times New Roman" w:cs="Times New Roman"/>
        </w:rPr>
        <w:t>bojů</w:t>
      </w:r>
      <w:r w:rsidRPr="00F35730">
        <w:rPr>
          <w:rFonts w:ascii="Times New Roman" w:hAnsi="Times New Roman" w:cs="Times New Roman"/>
        </w:rPr>
        <w:t xml:space="preserve"> na východní frontě v květnu 1944 a na západní frontě v</w:t>
      </w:r>
      <w:r>
        <w:rPr>
          <w:rFonts w:ascii="Times New Roman" w:hAnsi="Times New Roman" w:cs="Times New Roman"/>
        </w:rPr>
        <w:t> Normandii v</w:t>
      </w:r>
      <w:r w:rsidRPr="00F35730">
        <w:rPr>
          <w:rFonts w:ascii="Times New Roman" w:hAnsi="Times New Roman" w:cs="Times New Roman"/>
        </w:rPr>
        <w:t xml:space="preserve"> srpnu téhož roku</w:t>
      </w:r>
      <w:r>
        <w:rPr>
          <w:rFonts w:ascii="Times New Roman" w:hAnsi="Times New Roman" w:cs="Times New Roman"/>
        </w:rPr>
        <w:t>.</w:t>
      </w:r>
    </w:p>
    <w:p w14:paraId="07DAD3E6" w14:textId="77777777" w:rsidR="008F7DFF" w:rsidRDefault="008F7DFF" w:rsidP="00E23E1F">
      <w:pPr>
        <w:spacing w:line="360" w:lineRule="auto"/>
        <w:rPr>
          <w:rFonts w:ascii="Times New Roman" w:hAnsi="Times New Roman" w:cs="Times New Roman"/>
        </w:rPr>
      </w:pPr>
    </w:p>
    <w:p w14:paraId="209C834B" w14:textId="3C5E841E" w:rsidR="008F7DFF" w:rsidRPr="005F4CE8" w:rsidRDefault="008F7DFF" w:rsidP="0092068A">
      <w:pPr>
        <w:pStyle w:val="Nadpis3"/>
        <w:rPr>
          <w:rFonts w:ascii="Times New Roman" w:hAnsi="Times New Roman"/>
          <w:color w:val="auto"/>
          <w:sz w:val="28"/>
          <w:szCs w:val="28"/>
        </w:rPr>
      </w:pPr>
      <w:bookmarkStart w:id="48" w:name="_Toc167978537"/>
      <w:r w:rsidRPr="005F4CE8">
        <w:rPr>
          <w:rFonts w:ascii="Times New Roman" w:hAnsi="Times New Roman"/>
          <w:color w:val="auto"/>
          <w:sz w:val="28"/>
          <w:szCs w:val="28"/>
        </w:rPr>
        <w:t>Těžký a pomalý</w:t>
      </w:r>
      <w:bookmarkEnd w:id="48"/>
    </w:p>
    <w:p w14:paraId="2AABDD4D" w14:textId="581E35CE" w:rsidR="008F7DFF" w:rsidRDefault="008F7DFF" w:rsidP="00E23E1F">
      <w:pPr>
        <w:spacing w:line="360" w:lineRule="auto"/>
        <w:rPr>
          <w:rFonts w:ascii="Times New Roman" w:hAnsi="Times New Roman" w:cs="Times New Roman"/>
        </w:rPr>
      </w:pPr>
      <w:r w:rsidRPr="008F7DFF">
        <w:rPr>
          <w:rFonts w:ascii="Times New Roman" w:hAnsi="Times New Roman" w:cs="Times New Roman"/>
        </w:rPr>
        <w:t xml:space="preserve">V mnoha směrech se Tiger </w:t>
      </w:r>
      <w:r>
        <w:rPr>
          <w:rFonts w:ascii="Times New Roman" w:hAnsi="Times New Roman" w:cs="Times New Roman"/>
        </w:rPr>
        <w:t>II</w:t>
      </w:r>
      <w:r w:rsidRPr="008F7DFF">
        <w:rPr>
          <w:rFonts w:ascii="Times New Roman" w:hAnsi="Times New Roman" w:cs="Times New Roman"/>
        </w:rPr>
        <w:t xml:space="preserve"> pod</w:t>
      </w:r>
      <w:r>
        <w:rPr>
          <w:rFonts w:ascii="Times New Roman" w:hAnsi="Times New Roman" w:cs="Times New Roman"/>
        </w:rPr>
        <w:t>ob</w:t>
      </w:r>
      <w:r w:rsidRPr="008F7DFF">
        <w:rPr>
          <w:rFonts w:ascii="Times New Roman" w:hAnsi="Times New Roman" w:cs="Times New Roman"/>
        </w:rPr>
        <w:t xml:space="preserve">al tanku </w:t>
      </w:r>
      <w:r>
        <w:rPr>
          <w:rFonts w:ascii="Times New Roman" w:hAnsi="Times New Roman" w:cs="Times New Roman"/>
        </w:rPr>
        <w:t>P</w:t>
      </w:r>
      <w:r w:rsidRPr="008F7DFF">
        <w:rPr>
          <w:rFonts w:ascii="Times New Roman" w:hAnsi="Times New Roman" w:cs="Times New Roman"/>
        </w:rPr>
        <w:t>anther</w:t>
      </w:r>
      <w:r>
        <w:rPr>
          <w:rFonts w:ascii="Times New Roman" w:hAnsi="Times New Roman" w:cs="Times New Roman"/>
        </w:rPr>
        <w:t>.</w:t>
      </w:r>
      <w:r w:rsidRPr="008F7DFF">
        <w:rPr>
          <w:rFonts w:ascii="Times New Roman" w:hAnsi="Times New Roman" w:cs="Times New Roman"/>
        </w:rPr>
        <w:t xml:space="preserve"> Ačkoli byl mnohem těžší</w:t>
      </w:r>
      <w:r w:rsidR="00183958">
        <w:rPr>
          <w:rFonts w:ascii="Times New Roman" w:hAnsi="Times New Roman" w:cs="Times New Roman"/>
        </w:rPr>
        <w:t>,</w:t>
      </w:r>
      <w:r w:rsidRPr="008F7DFF">
        <w:rPr>
          <w:rFonts w:ascii="Times New Roman" w:hAnsi="Times New Roman" w:cs="Times New Roman"/>
        </w:rPr>
        <w:t xml:space="preserve"> </w:t>
      </w:r>
      <w:r w:rsidR="00183958">
        <w:rPr>
          <w:rFonts w:ascii="Times New Roman" w:hAnsi="Times New Roman" w:cs="Times New Roman"/>
        </w:rPr>
        <w:t>poháněl jej</w:t>
      </w:r>
      <w:r w:rsidRPr="008F7DFF">
        <w:rPr>
          <w:rFonts w:ascii="Times New Roman" w:hAnsi="Times New Roman" w:cs="Times New Roman"/>
        </w:rPr>
        <w:t xml:space="preserve"> stejně výkonný motor jako pozdější provedení </w:t>
      </w:r>
      <w:r w:rsidR="00183958">
        <w:rPr>
          <w:rFonts w:ascii="Times New Roman" w:hAnsi="Times New Roman" w:cs="Times New Roman"/>
        </w:rPr>
        <w:t>P</w:t>
      </w:r>
      <w:r w:rsidRPr="008F7DFF">
        <w:rPr>
          <w:rFonts w:ascii="Times New Roman" w:hAnsi="Times New Roman" w:cs="Times New Roman"/>
        </w:rPr>
        <w:t>ant</w:t>
      </w:r>
      <w:r w:rsidR="00183958">
        <w:rPr>
          <w:rFonts w:ascii="Times New Roman" w:hAnsi="Times New Roman" w:cs="Times New Roman"/>
        </w:rPr>
        <w:t>h</w:t>
      </w:r>
      <w:r w:rsidRPr="008F7DFF">
        <w:rPr>
          <w:rFonts w:ascii="Times New Roman" w:hAnsi="Times New Roman" w:cs="Times New Roman"/>
        </w:rPr>
        <w:t>era</w:t>
      </w:r>
      <w:r w:rsidR="00183958">
        <w:rPr>
          <w:rFonts w:ascii="Times New Roman" w:hAnsi="Times New Roman" w:cs="Times New Roman"/>
        </w:rPr>
        <w:t>,</w:t>
      </w:r>
      <w:r w:rsidRPr="008F7DFF">
        <w:rPr>
          <w:rFonts w:ascii="Times New Roman" w:hAnsi="Times New Roman" w:cs="Times New Roman"/>
        </w:rPr>
        <w:t xml:space="preserve"> </w:t>
      </w:r>
      <w:r w:rsidR="00183958">
        <w:rPr>
          <w:rFonts w:ascii="Times New Roman" w:hAnsi="Times New Roman" w:cs="Times New Roman"/>
        </w:rPr>
        <w:t>což mělo</w:t>
      </w:r>
      <w:r w:rsidRPr="008F7DFF">
        <w:rPr>
          <w:rFonts w:ascii="Times New Roman" w:hAnsi="Times New Roman" w:cs="Times New Roman"/>
        </w:rPr>
        <w:t xml:space="preserve"> za následek nepříznivý poměr výkonu a hmotnosti</w:t>
      </w:r>
      <w:r w:rsidR="00183958">
        <w:rPr>
          <w:rFonts w:ascii="Times New Roman" w:hAnsi="Times New Roman" w:cs="Times New Roman"/>
        </w:rPr>
        <w:t>.</w:t>
      </w:r>
      <w:r w:rsidRPr="008F7DFF">
        <w:rPr>
          <w:rFonts w:ascii="Times New Roman" w:hAnsi="Times New Roman" w:cs="Times New Roman"/>
        </w:rPr>
        <w:t xml:space="preserve"> </w:t>
      </w:r>
      <w:r w:rsidR="00183958">
        <w:rPr>
          <w:rFonts w:ascii="Times New Roman" w:hAnsi="Times New Roman" w:cs="Times New Roman"/>
        </w:rPr>
        <w:t>Tiger II</w:t>
      </w:r>
      <w:r w:rsidRPr="008F7DFF">
        <w:rPr>
          <w:rFonts w:ascii="Times New Roman" w:hAnsi="Times New Roman" w:cs="Times New Roman"/>
        </w:rPr>
        <w:t xml:space="preserve"> byl proto podstatně pomalejší a méně pohyblivý než </w:t>
      </w:r>
      <w:r w:rsidR="00183958">
        <w:rPr>
          <w:rFonts w:ascii="Times New Roman" w:hAnsi="Times New Roman" w:cs="Times New Roman"/>
        </w:rPr>
        <w:lastRenderedPageBreak/>
        <w:t>Panther.</w:t>
      </w:r>
      <w:r w:rsidRPr="008F7DFF">
        <w:rPr>
          <w:rFonts w:ascii="Times New Roman" w:hAnsi="Times New Roman" w:cs="Times New Roman"/>
        </w:rPr>
        <w:t xml:space="preserve"> </w:t>
      </w:r>
      <w:r w:rsidR="00183958" w:rsidRPr="008F7DFF">
        <w:rPr>
          <w:rFonts w:ascii="Times New Roman" w:hAnsi="Times New Roman" w:cs="Times New Roman"/>
        </w:rPr>
        <w:t>K</w:t>
      </w:r>
      <w:r w:rsidRPr="008F7DFF">
        <w:rPr>
          <w:rFonts w:ascii="Times New Roman" w:hAnsi="Times New Roman" w:cs="Times New Roman"/>
        </w:rPr>
        <w:t xml:space="preserve">orba </w:t>
      </w:r>
      <w:r>
        <w:rPr>
          <w:rFonts w:ascii="Times New Roman" w:hAnsi="Times New Roman" w:cs="Times New Roman"/>
        </w:rPr>
        <w:t>T</w:t>
      </w:r>
      <w:r w:rsidRPr="008F7DFF">
        <w:rPr>
          <w:rFonts w:ascii="Times New Roman" w:hAnsi="Times New Roman" w:cs="Times New Roman"/>
        </w:rPr>
        <w:t>iger</w:t>
      </w:r>
      <w:r w:rsidR="00183958">
        <w:rPr>
          <w:rFonts w:ascii="Times New Roman" w:hAnsi="Times New Roman" w:cs="Times New Roman"/>
        </w:rPr>
        <w:t>a II</w:t>
      </w:r>
      <w:r w:rsidRPr="008F7DFF">
        <w:rPr>
          <w:rFonts w:ascii="Times New Roman" w:hAnsi="Times New Roman" w:cs="Times New Roman"/>
        </w:rPr>
        <w:t xml:space="preserve"> byla svařená z pancéřových plátů</w:t>
      </w:r>
      <w:r w:rsidR="00183958">
        <w:rPr>
          <w:rFonts w:ascii="Times New Roman" w:hAnsi="Times New Roman" w:cs="Times New Roman"/>
        </w:rPr>
        <w:t>,</w:t>
      </w:r>
      <w:r w:rsidRPr="008F7DFF">
        <w:rPr>
          <w:rFonts w:ascii="Times New Roman" w:hAnsi="Times New Roman" w:cs="Times New Roman"/>
        </w:rPr>
        <w:t xml:space="preserve"> jejichž tloušťka na přední části korby dosahovala 150 milimetrů</w:t>
      </w:r>
      <w:r w:rsidR="00183958">
        <w:rPr>
          <w:rFonts w:ascii="Times New Roman" w:hAnsi="Times New Roman" w:cs="Times New Roman"/>
        </w:rPr>
        <w:t>.</w:t>
      </w:r>
      <w:r w:rsidRPr="008F7DFF">
        <w:rPr>
          <w:rFonts w:ascii="Times New Roman" w:hAnsi="Times New Roman" w:cs="Times New Roman"/>
        </w:rPr>
        <w:t xml:space="preserve"> </w:t>
      </w:r>
      <w:r w:rsidR="00183958">
        <w:rPr>
          <w:rFonts w:ascii="Times New Roman" w:hAnsi="Times New Roman" w:cs="Times New Roman"/>
        </w:rPr>
        <w:t>V</w:t>
      </w:r>
      <w:r w:rsidRPr="008F7DFF">
        <w:rPr>
          <w:rFonts w:ascii="Times New Roman" w:hAnsi="Times New Roman" w:cs="Times New Roman"/>
        </w:rPr>
        <w:t>ěž byla rovněž svař</w:t>
      </w:r>
      <w:r w:rsidR="00183958">
        <w:rPr>
          <w:rFonts w:ascii="Times New Roman" w:hAnsi="Times New Roman" w:cs="Times New Roman"/>
        </w:rPr>
        <w:t>ována</w:t>
      </w:r>
      <w:r w:rsidRPr="008F7DFF">
        <w:rPr>
          <w:rFonts w:ascii="Times New Roman" w:hAnsi="Times New Roman" w:cs="Times New Roman"/>
        </w:rPr>
        <w:t xml:space="preserve"> maximální tloušťky </w:t>
      </w:r>
      <w:r w:rsidR="00183958">
        <w:rPr>
          <w:rFonts w:ascii="Times New Roman" w:hAnsi="Times New Roman" w:cs="Times New Roman"/>
        </w:rPr>
        <w:t>1</w:t>
      </w:r>
      <w:r w:rsidRPr="008F7DFF">
        <w:rPr>
          <w:rFonts w:ascii="Times New Roman" w:hAnsi="Times New Roman" w:cs="Times New Roman"/>
        </w:rPr>
        <w:t xml:space="preserve">00 milimetrů </w:t>
      </w:r>
      <w:r w:rsidR="00183958">
        <w:rPr>
          <w:rFonts w:ascii="Times New Roman" w:hAnsi="Times New Roman" w:cs="Times New Roman"/>
        </w:rPr>
        <w:t>dosahovaly</w:t>
      </w:r>
      <w:r w:rsidRPr="008F7DFF">
        <w:rPr>
          <w:rFonts w:ascii="Times New Roman" w:hAnsi="Times New Roman" w:cs="Times New Roman"/>
        </w:rPr>
        <w:t xml:space="preserve"> pláty na čelní straně</w:t>
      </w:r>
      <w:r w:rsidR="00183958">
        <w:rPr>
          <w:rFonts w:ascii="Times New Roman" w:hAnsi="Times New Roman" w:cs="Times New Roman"/>
        </w:rPr>
        <w:t>.</w:t>
      </w:r>
    </w:p>
    <w:p w14:paraId="7E0C00B5" w14:textId="77777777" w:rsidR="00183958" w:rsidRDefault="00183958" w:rsidP="00E23E1F">
      <w:pPr>
        <w:spacing w:line="360" w:lineRule="auto"/>
        <w:rPr>
          <w:rFonts w:ascii="Times New Roman" w:hAnsi="Times New Roman" w:cs="Times New Roman"/>
        </w:rPr>
      </w:pPr>
    </w:p>
    <w:p w14:paraId="407A4F5F" w14:textId="5C458299" w:rsidR="00183958" w:rsidRPr="005F4CE8" w:rsidRDefault="00183958" w:rsidP="0092068A">
      <w:pPr>
        <w:pStyle w:val="Nadpis3"/>
        <w:rPr>
          <w:rFonts w:ascii="Times New Roman" w:hAnsi="Times New Roman"/>
          <w:color w:val="auto"/>
          <w:sz w:val="28"/>
          <w:szCs w:val="28"/>
        </w:rPr>
      </w:pPr>
      <w:bookmarkStart w:id="49" w:name="_Toc167978538"/>
      <w:r w:rsidRPr="005F4CE8">
        <w:rPr>
          <w:rFonts w:ascii="Times New Roman" w:hAnsi="Times New Roman"/>
          <w:color w:val="auto"/>
          <w:sz w:val="28"/>
          <w:szCs w:val="28"/>
        </w:rPr>
        <w:t>Výzbroj</w:t>
      </w:r>
      <w:bookmarkEnd w:id="49"/>
    </w:p>
    <w:p w14:paraId="0CDC483D" w14:textId="5954C2E4" w:rsidR="00183958" w:rsidRDefault="00183958" w:rsidP="00E23E1F">
      <w:pPr>
        <w:spacing w:line="360" w:lineRule="auto"/>
        <w:rPr>
          <w:rFonts w:ascii="Times New Roman" w:hAnsi="Times New Roman" w:cs="Times New Roman"/>
        </w:rPr>
      </w:pPr>
      <w:r w:rsidRPr="00183958">
        <w:rPr>
          <w:rFonts w:ascii="Times New Roman" w:hAnsi="Times New Roman" w:cs="Times New Roman"/>
        </w:rPr>
        <w:t>Hlavní výzbroj představoval dlouhý 8</w:t>
      </w:r>
      <w:r>
        <w:rPr>
          <w:rFonts w:ascii="Times New Roman" w:hAnsi="Times New Roman" w:cs="Times New Roman"/>
        </w:rPr>
        <w:t>8</w:t>
      </w:r>
      <w:r w:rsidRPr="00183958">
        <w:rPr>
          <w:rFonts w:ascii="Times New Roman" w:hAnsi="Times New Roman" w:cs="Times New Roman"/>
        </w:rPr>
        <w:t xml:space="preserve"> milimetrový kanón K</w:t>
      </w:r>
      <w:r>
        <w:rPr>
          <w:rFonts w:ascii="Times New Roman" w:hAnsi="Times New Roman" w:cs="Times New Roman"/>
        </w:rPr>
        <w:t>w</w:t>
      </w:r>
      <w:r w:rsidRPr="00183958">
        <w:rPr>
          <w:rFonts w:ascii="Times New Roman" w:hAnsi="Times New Roman" w:cs="Times New Roman"/>
        </w:rPr>
        <w:t>K 43</w:t>
      </w:r>
      <w:r>
        <w:rPr>
          <w:rFonts w:ascii="Times New Roman" w:hAnsi="Times New Roman" w:cs="Times New Roman"/>
        </w:rPr>
        <w:t>.</w:t>
      </w:r>
      <w:r w:rsidRPr="00183958">
        <w:rPr>
          <w:rFonts w:ascii="Times New Roman" w:hAnsi="Times New Roman" w:cs="Times New Roman"/>
        </w:rPr>
        <w:t xml:space="preserve"> S kanonem byl lafetová 7,9</w:t>
      </w:r>
      <w:r>
        <w:rPr>
          <w:rFonts w:ascii="Times New Roman" w:hAnsi="Times New Roman" w:cs="Times New Roman"/>
        </w:rPr>
        <w:t>2</w:t>
      </w:r>
      <w:r w:rsidRPr="00183958">
        <w:rPr>
          <w:rFonts w:ascii="Times New Roman" w:hAnsi="Times New Roman" w:cs="Times New Roman"/>
        </w:rPr>
        <w:t xml:space="preserve"> milimetrový kulomet </w:t>
      </w:r>
      <w:r>
        <w:rPr>
          <w:rFonts w:ascii="Times New Roman" w:hAnsi="Times New Roman" w:cs="Times New Roman"/>
        </w:rPr>
        <w:t>MG</w:t>
      </w:r>
      <w:r w:rsidRPr="00183958">
        <w:rPr>
          <w:rFonts w:ascii="Times New Roman" w:hAnsi="Times New Roman" w:cs="Times New Roman"/>
        </w:rPr>
        <w:t xml:space="preserve"> 34</w:t>
      </w:r>
      <w:r>
        <w:rPr>
          <w:rFonts w:ascii="Times New Roman" w:hAnsi="Times New Roman" w:cs="Times New Roman"/>
        </w:rPr>
        <w:t>,</w:t>
      </w:r>
      <w:r w:rsidRPr="00183958">
        <w:rPr>
          <w:rFonts w:ascii="Times New Roman" w:hAnsi="Times New Roman" w:cs="Times New Roman"/>
        </w:rPr>
        <w:t xml:space="preserve"> stejný kulomet </w:t>
      </w:r>
      <w:r>
        <w:rPr>
          <w:rFonts w:ascii="Times New Roman" w:hAnsi="Times New Roman" w:cs="Times New Roman"/>
        </w:rPr>
        <w:t>obsluhoval</w:t>
      </w:r>
      <w:r w:rsidRPr="00183958">
        <w:rPr>
          <w:rFonts w:ascii="Times New Roman" w:hAnsi="Times New Roman" w:cs="Times New Roman"/>
        </w:rPr>
        <w:t xml:space="preserve"> a kulometčík přední části korby</w:t>
      </w:r>
      <w:r w:rsidR="00814D73">
        <w:rPr>
          <w:rFonts w:ascii="Times New Roman" w:hAnsi="Times New Roman" w:cs="Times New Roman"/>
        </w:rPr>
        <w:t>.</w:t>
      </w:r>
      <w:r w:rsidRPr="00183958">
        <w:rPr>
          <w:rFonts w:ascii="Times New Roman" w:hAnsi="Times New Roman" w:cs="Times New Roman"/>
        </w:rPr>
        <w:t xml:space="preserve"> </w:t>
      </w:r>
      <w:r w:rsidR="00814D73" w:rsidRPr="00183958">
        <w:rPr>
          <w:rFonts w:ascii="Times New Roman" w:hAnsi="Times New Roman" w:cs="Times New Roman"/>
        </w:rPr>
        <w:t>T</w:t>
      </w:r>
      <w:r w:rsidRPr="00183958">
        <w:rPr>
          <w:rFonts w:ascii="Times New Roman" w:hAnsi="Times New Roman" w:cs="Times New Roman"/>
        </w:rPr>
        <w:t>ank vezl 84 nábojů pro kan</w:t>
      </w:r>
      <w:r w:rsidR="00814D73">
        <w:rPr>
          <w:rFonts w:ascii="Times New Roman" w:hAnsi="Times New Roman" w:cs="Times New Roman"/>
        </w:rPr>
        <w:t>ó</w:t>
      </w:r>
      <w:r w:rsidRPr="00183958">
        <w:rPr>
          <w:rFonts w:ascii="Times New Roman" w:hAnsi="Times New Roman" w:cs="Times New Roman"/>
        </w:rPr>
        <w:t>n na 5850 nábojů pro kulomety</w:t>
      </w:r>
      <w:r>
        <w:rPr>
          <w:rFonts w:ascii="Times New Roman" w:hAnsi="Times New Roman" w:cs="Times New Roman"/>
        </w:rPr>
        <w:t>.</w:t>
      </w:r>
    </w:p>
    <w:p w14:paraId="6C81E1CE" w14:textId="77777777" w:rsidR="00814D73" w:rsidRDefault="00814D73" w:rsidP="00E23E1F">
      <w:pPr>
        <w:spacing w:line="360" w:lineRule="auto"/>
        <w:rPr>
          <w:rFonts w:ascii="Times New Roman" w:hAnsi="Times New Roman" w:cs="Times New Roman"/>
        </w:rPr>
      </w:pPr>
    </w:p>
    <w:p w14:paraId="1F970294" w14:textId="77777777" w:rsidR="00B11726" w:rsidRDefault="00B11726" w:rsidP="00E23E1F">
      <w:pPr>
        <w:spacing w:line="360" w:lineRule="auto"/>
        <w:rPr>
          <w:rFonts w:ascii="Times New Roman" w:hAnsi="Times New Roman" w:cs="Times New Roman"/>
          <w:sz w:val="28"/>
          <w:szCs w:val="28"/>
        </w:rPr>
      </w:pPr>
    </w:p>
    <w:p w14:paraId="6FB342D8" w14:textId="77777777" w:rsidR="00B11726" w:rsidRDefault="00B11726" w:rsidP="00E23E1F">
      <w:pPr>
        <w:spacing w:line="360" w:lineRule="auto"/>
        <w:rPr>
          <w:rFonts w:ascii="Times New Roman" w:hAnsi="Times New Roman" w:cs="Times New Roman"/>
          <w:sz w:val="28"/>
          <w:szCs w:val="28"/>
        </w:rPr>
      </w:pPr>
    </w:p>
    <w:p w14:paraId="6F9C8F7C" w14:textId="7F4AB29E" w:rsidR="00814D73" w:rsidRPr="005F4CE8" w:rsidRDefault="00814D73" w:rsidP="0092068A">
      <w:pPr>
        <w:pStyle w:val="Nadpis3"/>
        <w:rPr>
          <w:rFonts w:ascii="Times New Roman" w:hAnsi="Times New Roman"/>
          <w:color w:val="auto"/>
          <w:sz w:val="28"/>
          <w:szCs w:val="28"/>
        </w:rPr>
      </w:pPr>
      <w:bookmarkStart w:id="50" w:name="_Toc167978539"/>
      <w:r w:rsidRPr="005F4CE8">
        <w:rPr>
          <w:rFonts w:ascii="Times New Roman" w:hAnsi="Times New Roman"/>
          <w:color w:val="auto"/>
          <w:sz w:val="28"/>
          <w:szCs w:val="28"/>
        </w:rPr>
        <w:t>Pancéřovaný, ale nespolehlivý</w:t>
      </w:r>
      <w:bookmarkEnd w:id="50"/>
    </w:p>
    <w:p w14:paraId="7D0C32E3" w14:textId="64814F77" w:rsidR="00B11726" w:rsidRDefault="00B11726" w:rsidP="00E23E1F">
      <w:pPr>
        <w:spacing w:line="360" w:lineRule="auto"/>
        <w:rPr>
          <w:rFonts w:ascii="Times New Roman" w:hAnsi="Times New Roman" w:cs="Times New Roman"/>
        </w:rPr>
      </w:pPr>
      <w:r w:rsidRPr="00B11726">
        <w:rPr>
          <w:rFonts w:ascii="Times New Roman" w:hAnsi="Times New Roman" w:cs="Times New Roman"/>
        </w:rPr>
        <w:t>Mohutné skloněné pancéřování tank dokonale chránilo proti všem kan</w:t>
      </w:r>
      <w:r>
        <w:rPr>
          <w:rFonts w:ascii="Times New Roman" w:hAnsi="Times New Roman" w:cs="Times New Roman"/>
        </w:rPr>
        <w:t>ón</w:t>
      </w:r>
      <w:r w:rsidRPr="00B11726">
        <w:rPr>
          <w:rFonts w:ascii="Times New Roman" w:hAnsi="Times New Roman" w:cs="Times New Roman"/>
        </w:rPr>
        <w:t>ům spojeneckých tanků</w:t>
      </w:r>
      <w:r>
        <w:rPr>
          <w:rFonts w:ascii="Times New Roman" w:hAnsi="Times New Roman" w:cs="Times New Roman"/>
        </w:rPr>
        <w:t>,</w:t>
      </w:r>
      <w:r w:rsidRPr="00B11726">
        <w:rPr>
          <w:rFonts w:ascii="Times New Roman" w:hAnsi="Times New Roman" w:cs="Times New Roman"/>
        </w:rPr>
        <w:t xml:space="preserve"> na </w:t>
      </w:r>
      <w:r>
        <w:rPr>
          <w:rFonts w:ascii="Times New Roman" w:hAnsi="Times New Roman" w:cs="Times New Roman"/>
        </w:rPr>
        <w:t xml:space="preserve">druhou </w:t>
      </w:r>
      <w:r w:rsidRPr="00B11726">
        <w:rPr>
          <w:rFonts w:ascii="Times New Roman" w:hAnsi="Times New Roman" w:cs="Times New Roman"/>
        </w:rPr>
        <w:t xml:space="preserve">stranu byl </w:t>
      </w:r>
      <w:r>
        <w:rPr>
          <w:rFonts w:ascii="Times New Roman" w:hAnsi="Times New Roman" w:cs="Times New Roman"/>
        </w:rPr>
        <w:t>Tiger II</w:t>
      </w:r>
      <w:r w:rsidRPr="00B11726">
        <w:rPr>
          <w:rFonts w:ascii="Times New Roman" w:hAnsi="Times New Roman" w:cs="Times New Roman"/>
        </w:rPr>
        <w:t xml:space="preserve"> znač nespolehlivý</w:t>
      </w:r>
      <w:r>
        <w:rPr>
          <w:rFonts w:ascii="Times New Roman" w:hAnsi="Times New Roman" w:cs="Times New Roman"/>
        </w:rPr>
        <w:t>.</w:t>
      </w:r>
      <w:r w:rsidRPr="00B11726">
        <w:rPr>
          <w:rFonts w:ascii="Times New Roman" w:hAnsi="Times New Roman" w:cs="Times New Roman"/>
        </w:rPr>
        <w:t xml:space="preserve"> </w:t>
      </w:r>
      <w:r>
        <w:rPr>
          <w:rFonts w:ascii="Times New Roman" w:hAnsi="Times New Roman" w:cs="Times New Roman"/>
        </w:rPr>
        <w:t>Díky svým</w:t>
      </w:r>
      <w:r w:rsidRPr="00B11726">
        <w:rPr>
          <w:rFonts w:ascii="Times New Roman" w:hAnsi="Times New Roman" w:cs="Times New Roman"/>
        </w:rPr>
        <w:t xml:space="preserve"> ohromným rozměrům se na bojišti velmi obtížně pohyboval a mas</w:t>
      </w:r>
      <w:r>
        <w:rPr>
          <w:rFonts w:ascii="Times New Roman" w:hAnsi="Times New Roman" w:cs="Times New Roman"/>
        </w:rPr>
        <w:t>koval.</w:t>
      </w:r>
      <w:r w:rsidRPr="00B11726">
        <w:rPr>
          <w:rFonts w:ascii="Times New Roman" w:hAnsi="Times New Roman" w:cs="Times New Roman"/>
        </w:rPr>
        <w:t xml:space="preserve"> Mnohé tanky jejich </w:t>
      </w:r>
      <w:r>
        <w:rPr>
          <w:rFonts w:ascii="Times New Roman" w:hAnsi="Times New Roman" w:cs="Times New Roman"/>
        </w:rPr>
        <w:t>osádky</w:t>
      </w:r>
      <w:r w:rsidRPr="00B11726">
        <w:rPr>
          <w:rFonts w:ascii="Times New Roman" w:hAnsi="Times New Roman" w:cs="Times New Roman"/>
        </w:rPr>
        <w:t xml:space="preserve"> opustili nebo zničili kvůli poruše nebo spotřebování pohonných hmot</w:t>
      </w:r>
      <w:r>
        <w:rPr>
          <w:rFonts w:ascii="Times New Roman" w:hAnsi="Times New Roman" w:cs="Times New Roman"/>
        </w:rPr>
        <w:t>,</w:t>
      </w:r>
      <w:r w:rsidRPr="00B11726">
        <w:rPr>
          <w:rFonts w:ascii="Times New Roman" w:hAnsi="Times New Roman" w:cs="Times New Roman"/>
        </w:rPr>
        <w:t xml:space="preserve"> které nebylo možné doplnit</w:t>
      </w:r>
    </w:p>
    <w:p w14:paraId="1BACDDAD" w14:textId="77777777" w:rsidR="00CF1645" w:rsidRDefault="00CF1645" w:rsidP="00E23E1F">
      <w:pPr>
        <w:spacing w:line="360" w:lineRule="auto"/>
        <w:rPr>
          <w:rFonts w:ascii="Times New Roman" w:hAnsi="Times New Roman" w:cs="Times New Roman"/>
        </w:rPr>
      </w:pPr>
    </w:p>
    <w:p w14:paraId="7541B317" w14:textId="4D8FC109" w:rsidR="00CF1645" w:rsidRPr="00B73BAD" w:rsidRDefault="00CF1645" w:rsidP="0092068A">
      <w:pPr>
        <w:pStyle w:val="Nadpis3"/>
        <w:rPr>
          <w:rFonts w:ascii="Times New Roman" w:hAnsi="Times New Roman"/>
          <w:color w:val="auto"/>
          <w:sz w:val="28"/>
          <w:szCs w:val="28"/>
        </w:rPr>
      </w:pPr>
      <w:bookmarkStart w:id="51" w:name="_Toc167978540"/>
      <w:r w:rsidRPr="00B73BAD">
        <w:rPr>
          <w:rFonts w:ascii="Times New Roman" w:hAnsi="Times New Roman"/>
          <w:color w:val="auto"/>
          <w:sz w:val="28"/>
          <w:szCs w:val="28"/>
        </w:rPr>
        <w:t>Jediná variant</w:t>
      </w:r>
      <w:r w:rsidR="008E4565" w:rsidRPr="00B73BAD">
        <w:rPr>
          <w:rFonts w:ascii="Times New Roman" w:hAnsi="Times New Roman"/>
          <w:color w:val="auto"/>
          <w:sz w:val="28"/>
          <w:szCs w:val="28"/>
        </w:rPr>
        <w:t>a</w:t>
      </w:r>
      <w:bookmarkEnd w:id="51"/>
    </w:p>
    <w:p w14:paraId="6FB5533C" w14:textId="03CF4B2E" w:rsidR="00CF1645" w:rsidRPr="00CF1645" w:rsidRDefault="00227FD6" w:rsidP="00E23E1F">
      <w:pPr>
        <w:spacing w:line="360" w:lineRule="auto"/>
        <w:rPr>
          <w:rFonts w:ascii="Times New Roman" w:hAnsi="Times New Roman" w:cs="Times New Roman"/>
        </w:rPr>
      </w:pPr>
      <w:r w:rsidRPr="00CF1645">
        <w:rPr>
          <w:rFonts w:ascii="Times New Roman" w:hAnsi="Times New Roman" w:cs="Times New Roman"/>
        </w:rPr>
        <w:t>P</w:t>
      </w:r>
      <w:r w:rsidR="00CF1645" w:rsidRPr="00CF1645">
        <w:rPr>
          <w:rFonts w:ascii="Times New Roman" w:hAnsi="Times New Roman" w:cs="Times New Roman"/>
        </w:rPr>
        <w:t xml:space="preserve">odvozek </w:t>
      </w:r>
      <w:r>
        <w:rPr>
          <w:rFonts w:ascii="Times New Roman" w:hAnsi="Times New Roman" w:cs="Times New Roman"/>
        </w:rPr>
        <w:t>Tigera</w:t>
      </w:r>
      <w:r w:rsidR="00CF1645" w:rsidRPr="00CF1645">
        <w:rPr>
          <w:rFonts w:ascii="Times New Roman" w:hAnsi="Times New Roman" w:cs="Times New Roman"/>
        </w:rPr>
        <w:t xml:space="preserve"> </w:t>
      </w:r>
      <w:r>
        <w:rPr>
          <w:rFonts w:ascii="Times New Roman" w:hAnsi="Times New Roman" w:cs="Times New Roman"/>
        </w:rPr>
        <w:t>II</w:t>
      </w:r>
      <w:r w:rsidR="00CF1645" w:rsidRPr="00CF1645">
        <w:rPr>
          <w:rFonts w:ascii="Times New Roman" w:hAnsi="Times New Roman" w:cs="Times New Roman"/>
        </w:rPr>
        <w:t xml:space="preserve"> posloužil jako základ pro stavbu stíhače tanků </w:t>
      </w:r>
      <w:r>
        <w:rPr>
          <w:rFonts w:ascii="Times New Roman" w:hAnsi="Times New Roman" w:cs="Times New Roman"/>
        </w:rPr>
        <w:t>Jagdtiger</w:t>
      </w:r>
      <w:r w:rsidR="00CF1645">
        <w:rPr>
          <w:rFonts w:ascii="Times New Roman" w:hAnsi="Times New Roman" w:cs="Times New Roman"/>
        </w:rPr>
        <w:t>.</w:t>
      </w:r>
      <w:r w:rsidR="00CF1645" w:rsidRPr="00CF1645">
        <w:rPr>
          <w:rFonts w:ascii="Times New Roman" w:hAnsi="Times New Roman" w:cs="Times New Roman"/>
        </w:rPr>
        <w:t xml:space="preserve"> Výzbroj stíhače tvořilo 128 milimetrový kanón </w:t>
      </w:r>
      <w:r>
        <w:rPr>
          <w:rFonts w:ascii="Times New Roman" w:hAnsi="Times New Roman" w:cs="Times New Roman"/>
        </w:rPr>
        <w:t>la</w:t>
      </w:r>
      <w:r w:rsidR="00CF1645" w:rsidRPr="00CF1645">
        <w:rPr>
          <w:rFonts w:ascii="Times New Roman" w:hAnsi="Times New Roman" w:cs="Times New Roman"/>
        </w:rPr>
        <w:t>fetovaný v nedotáčivé mohutně pancéřované nástavby korby</w:t>
      </w:r>
      <w:r>
        <w:rPr>
          <w:rFonts w:ascii="Times New Roman" w:hAnsi="Times New Roman" w:cs="Times New Roman"/>
        </w:rPr>
        <w:t>,</w:t>
      </w:r>
      <w:r w:rsidR="00CF1645" w:rsidRPr="00CF1645">
        <w:rPr>
          <w:rFonts w:ascii="Times New Roman" w:hAnsi="Times New Roman" w:cs="Times New Roman"/>
        </w:rPr>
        <w:t xml:space="preserve"> která kanónů dovolovala jen omezený odměr</w:t>
      </w:r>
      <w:r>
        <w:rPr>
          <w:rFonts w:ascii="Times New Roman" w:hAnsi="Times New Roman" w:cs="Times New Roman"/>
        </w:rPr>
        <w:t>.</w:t>
      </w:r>
      <w:r w:rsidR="00CF1645" w:rsidRPr="00CF1645">
        <w:rPr>
          <w:rFonts w:ascii="Times New Roman" w:hAnsi="Times New Roman" w:cs="Times New Roman"/>
        </w:rPr>
        <w:t xml:space="preserve"> </w:t>
      </w:r>
      <w:r w:rsidRPr="00CF1645">
        <w:rPr>
          <w:rFonts w:ascii="Times New Roman" w:hAnsi="Times New Roman" w:cs="Times New Roman"/>
        </w:rPr>
        <w:t>D</w:t>
      </w:r>
      <w:r w:rsidR="00CF1645" w:rsidRPr="00CF1645">
        <w:rPr>
          <w:rFonts w:ascii="Times New Roman" w:hAnsi="Times New Roman" w:cs="Times New Roman"/>
        </w:rPr>
        <w:t>o konce války vzniklo celkem 48 těchto výkonných</w:t>
      </w:r>
      <w:r w:rsidR="008647D5">
        <w:rPr>
          <w:rFonts w:ascii="Times New Roman" w:hAnsi="Times New Roman" w:cs="Times New Roman"/>
        </w:rPr>
        <w:t>, ale</w:t>
      </w:r>
      <w:r w:rsidR="00CF1645" w:rsidRPr="00CF1645">
        <w:rPr>
          <w:rFonts w:ascii="Times New Roman" w:hAnsi="Times New Roman" w:cs="Times New Roman"/>
        </w:rPr>
        <w:t xml:space="preserve"> značně nespolehlivý stíhač tanků</w:t>
      </w:r>
      <w:r w:rsidR="008647D5">
        <w:rPr>
          <w:rFonts w:ascii="Times New Roman" w:hAnsi="Times New Roman" w:cs="Times New Roman"/>
        </w:rPr>
        <w:t>.</w:t>
      </w:r>
    </w:p>
    <w:p w14:paraId="25020094" w14:textId="77777777" w:rsidR="00B11726" w:rsidRDefault="00B11726" w:rsidP="00E23E1F">
      <w:pPr>
        <w:spacing w:line="360" w:lineRule="auto"/>
        <w:rPr>
          <w:rFonts w:ascii="Times New Roman" w:hAnsi="Times New Roman" w:cs="Times New Roman"/>
        </w:rPr>
      </w:pPr>
    </w:p>
    <w:p w14:paraId="17CA0631" w14:textId="77777777" w:rsidR="00B11726" w:rsidRDefault="00B11726" w:rsidP="00E23E1F">
      <w:pPr>
        <w:spacing w:line="360" w:lineRule="auto"/>
        <w:rPr>
          <w:rFonts w:ascii="Times New Roman" w:hAnsi="Times New Roman" w:cs="Times New Roman"/>
        </w:rPr>
      </w:pPr>
    </w:p>
    <w:p w14:paraId="3833B44B" w14:textId="77777777" w:rsidR="00B11726" w:rsidRDefault="00B11726" w:rsidP="00E23E1F">
      <w:pPr>
        <w:spacing w:line="360" w:lineRule="auto"/>
        <w:rPr>
          <w:rFonts w:ascii="Times New Roman" w:hAnsi="Times New Roman" w:cs="Times New Roman"/>
        </w:rPr>
      </w:pPr>
    </w:p>
    <w:p w14:paraId="695130D6" w14:textId="77777777" w:rsidR="00B11726" w:rsidRPr="00B11726" w:rsidRDefault="00B11726" w:rsidP="00E23E1F">
      <w:pPr>
        <w:spacing w:line="360" w:lineRule="auto"/>
        <w:rPr>
          <w:rFonts w:ascii="Times New Roman" w:hAnsi="Times New Roman" w:cs="Times New Roman"/>
        </w:rPr>
      </w:pPr>
    </w:p>
    <w:p w14:paraId="6429691E" w14:textId="781D87C5" w:rsidR="00AF3CB7" w:rsidRDefault="00AF3CB7" w:rsidP="00E23E1F">
      <w:pPr>
        <w:spacing w:line="360" w:lineRule="auto"/>
        <w:rPr>
          <w:rFonts w:ascii="Times New Roman" w:hAnsi="Times New Roman" w:cs="Times New Roman"/>
        </w:rPr>
      </w:pPr>
    </w:p>
    <w:p w14:paraId="12FE7CC8" w14:textId="77777777" w:rsidR="00AF3CB7" w:rsidRPr="00AF3CB7" w:rsidRDefault="00AF3CB7" w:rsidP="00E23E1F">
      <w:pPr>
        <w:spacing w:line="360" w:lineRule="auto"/>
        <w:rPr>
          <w:rFonts w:ascii="Times New Roman" w:hAnsi="Times New Roman" w:cs="Times New Roman"/>
        </w:rPr>
      </w:pPr>
    </w:p>
    <w:p w14:paraId="539365CE" w14:textId="77777777" w:rsidR="0048305C" w:rsidRPr="0048305C" w:rsidRDefault="0048305C" w:rsidP="00E23E1F">
      <w:pPr>
        <w:spacing w:line="360" w:lineRule="auto"/>
        <w:rPr>
          <w:rFonts w:ascii="Times New Roman" w:hAnsi="Times New Roman" w:cs="Times New Roman"/>
        </w:rPr>
      </w:pPr>
    </w:p>
    <w:p w14:paraId="222678FE" w14:textId="77777777" w:rsidR="004E3F03" w:rsidRDefault="004E3F03" w:rsidP="00E23E1F">
      <w:pPr>
        <w:spacing w:line="360" w:lineRule="auto"/>
        <w:rPr>
          <w:rFonts w:ascii="Times New Roman" w:hAnsi="Times New Roman" w:cs="Times New Roman"/>
        </w:rPr>
      </w:pPr>
    </w:p>
    <w:p w14:paraId="0126A2AF" w14:textId="77777777" w:rsidR="00BE1DF7" w:rsidRPr="00FA3B11" w:rsidRDefault="00BE1DF7" w:rsidP="00E23E1F">
      <w:pPr>
        <w:spacing w:line="360" w:lineRule="auto"/>
        <w:rPr>
          <w:rFonts w:ascii="Times New Roman" w:hAnsi="Times New Roman" w:cs="Times New Roman"/>
        </w:rPr>
      </w:pPr>
    </w:p>
    <w:p w14:paraId="507CE0BC" w14:textId="77777777" w:rsidR="00045A5F" w:rsidRPr="00045A5F" w:rsidRDefault="00045A5F" w:rsidP="00E23E1F">
      <w:pPr>
        <w:spacing w:line="360" w:lineRule="auto"/>
        <w:rPr>
          <w:rFonts w:ascii="Times New Roman" w:hAnsi="Times New Roman" w:cs="Times New Roman"/>
        </w:rPr>
      </w:pPr>
    </w:p>
    <w:p w14:paraId="2CA1CA9B" w14:textId="77777777" w:rsidR="002719A1" w:rsidRDefault="002719A1" w:rsidP="0039212E">
      <w:pPr>
        <w:rPr>
          <w:rFonts w:ascii="Times New Roman" w:hAnsi="Times New Roman" w:cs="Times New Roman"/>
        </w:rPr>
      </w:pPr>
    </w:p>
    <w:p w14:paraId="0280C1D0" w14:textId="77777777" w:rsidR="002719A1" w:rsidRPr="002719A1" w:rsidRDefault="002719A1" w:rsidP="0039212E">
      <w:pPr>
        <w:rPr>
          <w:rFonts w:ascii="Times New Roman" w:hAnsi="Times New Roman" w:cs="Times New Roman"/>
        </w:rPr>
      </w:pPr>
    </w:p>
    <w:p w14:paraId="20726B4E" w14:textId="5F8F7505" w:rsidR="00A86DF4" w:rsidRPr="00A86DF4" w:rsidRDefault="00A86DF4" w:rsidP="0039212E">
      <w:pPr>
        <w:rPr>
          <w:rFonts w:ascii="Times New Roman" w:hAnsi="Times New Roman" w:cs="Times New Roman"/>
        </w:rPr>
      </w:pPr>
    </w:p>
    <w:p w14:paraId="3824488E" w14:textId="4A235638" w:rsidR="0090152E" w:rsidRDefault="00D0328E" w:rsidP="0092068A">
      <w:pPr>
        <w:pStyle w:val="Nzev"/>
        <w:rPr>
          <w:rFonts w:ascii="Times New Roman" w:hAnsi="Times New Roman"/>
          <w:color w:val="auto"/>
          <w:sz w:val="32"/>
          <w:szCs w:val="32"/>
        </w:rPr>
      </w:pPr>
      <w:bookmarkStart w:id="52" w:name="_Toc147135410"/>
      <w:bookmarkStart w:id="53" w:name="_Toc167978541"/>
      <w:r w:rsidRPr="004C027D">
        <w:rPr>
          <w:rFonts w:ascii="Times New Roman" w:hAnsi="Times New Roman"/>
          <w:color w:val="auto"/>
          <w:sz w:val="32"/>
          <w:szCs w:val="32"/>
        </w:rPr>
        <w:t>Z</w:t>
      </w:r>
      <w:r w:rsidR="0073182C" w:rsidRPr="004C027D">
        <w:rPr>
          <w:rFonts w:ascii="Times New Roman" w:hAnsi="Times New Roman"/>
          <w:color w:val="auto"/>
          <w:sz w:val="32"/>
          <w:szCs w:val="32"/>
        </w:rPr>
        <w:t>ávěr</w:t>
      </w:r>
      <w:bookmarkEnd w:id="52"/>
      <w:bookmarkEnd w:id="53"/>
    </w:p>
    <w:p w14:paraId="0DF57FB2" w14:textId="702B94E7" w:rsidR="00B73BAD" w:rsidRPr="00B73BAD" w:rsidRDefault="00B73BAD" w:rsidP="00B73BAD">
      <w:pPr>
        <w:pStyle w:val="paragraph"/>
        <w:spacing w:before="0" w:beforeAutospacing="0" w:after="0" w:afterAutospacing="0" w:line="360" w:lineRule="auto"/>
        <w:jc w:val="both"/>
        <w:textAlignment w:val="baseline"/>
        <w:rPr>
          <w:rFonts w:ascii="Segoe UI" w:hAnsi="Segoe UI" w:cs="Segoe UI"/>
          <w:sz w:val="18"/>
          <w:szCs w:val="18"/>
        </w:rPr>
      </w:pPr>
      <w:r w:rsidRPr="00B73BAD">
        <w:rPr>
          <w:rStyle w:val="normaltextrun"/>
        </w:rPr>
        <w:t>Německé druhoválečné tanky se přestaly vyrábět s koncem druhé světové války a prvoválečné tanky se přestaly vyrábět s koncem první světové války. Zbylé tanky buď používala jiná armáda, nebo byly převezeny do muzeí</w:t>
      </w:r>
      <w:r w:rsidR="00C87308">
        <w:rPr>
          <w:rStyle w:val="normaltextrun"/>
        </w:rPr>
        <w:t>, v</w:t>
      </w:r>
      <w:r w:rsidRPr="00B73BAD">
        <w:rPr>
          <w:rStyle w:val="normaltextrun"/>
        </w:rPr>
        <w:t>e kterých jsou až dodnes. Nejznámější tanková muzea jsou v Munsteru a v Bovingtonu. </w:t>
      </w:r>
      <w:r w:rsidRPr="00B73BAD">
        <w:rPr>
          <w:rStyle w:val="eop"/>
        </w:rPr>
        <w:t> </w:t>
      </w:r>
    </w:p>
    <w:p w14:paraId="1E308A69" w14:textId="77777777" w:rsidR="00B73BAD" w:rsidRPr="00B73BAD" w:rsidRDefault="00B73BAD" w:rsidP="00B73BAD">
      <w:pPr>
        <w:pStyle w:val="paragraph"/>
        <w:spacing w:before="0" w:beforeAutospacing="0" w:after="0" w:afterAutospacing="0" w:line="360" w:lineRule="auto"/>
        <w:jc w:val="both"/>
        <w:textAlignment w:val="baseline"/>
        <w:rPr>
          <w:rFonts w:ascii="Segoe UI" w:hAnsi="Segoe UI" w:cs="Segoe UI"/>
          <w:sz w:val="18"/>
          <w:szCs w:val="18"/>
        </w:rPr>
      </w:pPr>
      <w:r w:rsidRPr="00B73BAD">
        <w:rPr>
          <w:rStyle w:val="eop"/>
        </w:rPr>
        <w:t> </w:t>
      </w:r>
    </w:p>
    <w:p w14:paraId="0E6FB456" w14:textId="77777777" w:rsidR="00B73BAD" w:rsidRPr="00B73BAD" w:rsidRDefault="00B73BAD" w:rsidP="00B73BAD">
      <w:pPr>
        <w:spacing w:line="360" w:lineRule="auto"/>
      </w:pPr>
    </w:p>
    <w:p w14:paraId="19F17018" w14:textId="6925C5D5" w:rsidR="001A2FBB" w:rsidRPr="004C027D" w:rsidRDefault="00B6034B" w:rsidP="0092068A">
      <w:pPr>
        <w:pStyle w:val="Nzev"/>
        <w:rPr>
          <w:rFonts w:ascii="Times New Roman" w:hAnsi="Times New Roman"/>
          <w:color w:val="auto"/>
          <w:sz w:val="32"/>
          <w:szCs w:val="32"/>
        </w:rPr>
      </w:pPr>
      <w:bookmarkStart w:id="54" w:name="_Toc147135411"/>
      <w:bookmarkStart w:id="55" w:name="_Toc167978542"/>
      <w:r w:rsidRPr="004C027D">
        <w:rPr>
          <w:rFonts w:ascii="Times New Roman" w:hAnsi="Times New Roman"/>
          <w:color w:val="auto"/>
          <w:sz w:val="32"/>
          <w:szCs w:val="32"/>
        </w:rPr>
        <w:t>Zdroje</w:t>
      </w:r>
      <w:bookmarkEnd w:id="54"/>
      <w:bookmarkEnd w:id="55"/>
      <w:r w:rsidR="00B4155C" w:rsidRPr="004C027D">
        <w:rPr>
          <w:rFonts w:ascii="Times New Roman" w:hAnsi="Times New Roman"/>
          <w:color w:val="auto"/>
          <w:sz w:val="32"/>
          <w:szCs w:val="32"/>
        </w:rPr>
        <w:t xml:space="preserve"> </w:t>
      </w:r>
    </w:p>
    <w:p w14:paraId="2F76CEF0" w14:textId="018AA6F5" w:rsidR="00351BFF" w:rsidRPr="00351BFF" w:rsidRDefault="00351BFF" w:rsidP="00351BFF">
      <w:pPr>
        <w:rPr>
          <w:rFonts w:ascii="Times New Roman" w:hAnsi="Times New Roman" w:cs="Times New Roman"/>
          <w:sz w:val="28"/>
          <w:szCs w:val="28"/>
        </w:rPr>
      </w:pPr>
      <w:r w:rsidRPr="00351BFF">
        <w:rPr>
          <w:rFonts w:ascii="Times New Roman" w:hAnsi="Times New Roman" w:cs="Times New Roman"/>
          <w:sz w:val="28"/>
          <w:szCs w:val="28"/>
        </w:rPr>
        <w:t>Knihy</w:t>
      </w:r>
    </w:p>
    <w:p w14:paraId="400AC368" w14:textId="4D1CF0AD" w:rsidR="00351BFF" w:rsidRPr="00B73BAD" w:rsidRDefault="00351BFF" w:rsidP="00351BFF">
      <w:pPr>
        <w:rPr>
          <w:rFonts w:ascii="Times New Roman" w:hAnsi="Times New Roman" w:cs="Times New Roman"/>
        </w:rPr>
      </w:pPr>
      <w:r w:rsidRPr="00B73BAD">
        <w:rPr>
          <w:rFonts w:ascii="Times New Roman" w:hAnsi="Times New Roman" w:cs="Times New Roman"/>
        </w:rPr>
        <w:t>Thomas Anderson Historie německého tankového vojska 1939-1942</w:t>
      </w:r>
    </w:p>
    <w:p w14:paraId="33CE60FF" w14:textId="10E61603" w:rsidR="00351BFF" w:rsidRPr="00B73BAD" w:rsidRDefault="00351BFF" w:rsidP="00351BFF">
      <w:pPr>
        <w:rPr>
          <w:rFonts w:ascii="Times New Roman" w:hAnsi="Times New Roman" w:cs="Times New Roman"/>
        </w:rPr>
      </w:pPr>
      <w:r w:rsidRPr="00B73BAD">
        <w:rPr>
          <w:rFonts w:ascii="Times New Roman" w:hAnsi="Times New Roman" w:cs="Times New Roman"/>
        </w:rPr>
        <w:t>Thomas Anderson Historie německého tankového vojska 1942-1945</w:t>
      </w:r>
    </w:p>
    <w:p w14:paraId="6F27E3B5" w14:textId="193D610B" w:rsidR="00351BFF" w:rsidRPr="00B73BAD" w:rsidRDefault="00351BFF" w:rsidP="00351BFF">
      <w:pPr>
        <w:rPr>
          <w:rFonts w:ascii="Times New Roman" w:hAnsi="Times New Roman" w:cs="Times New Roman"/>
        </w:rPr>
      </w:pPr>
      <w:r w:rsidRPr="00B73BAD">
        <w:rPr>
          <w:rFonts w:ascii="Times New Roman" w:hAnsi="Times New Roman" w:cs="Times New Roman"/>
        </w:rPr>
        <w:t>Tanky Chris Chan</w:t>
      </w:r>
      <w:r w:rsidR="003846DD">
        <w:rPr>
          <w:rFonts w:ascii="Times New Roman" w:hAnsi="Times New Roman" w:cs="Times New Roman"/>
        </w:rPr>
        <w:t xml:space="preserve">t </w:t>
      </w:r>
    </w:p>
    <w:p w14:paraId="3F97DD6A" w14:textId="77777777" w:rsidR="00B73BAD" w:rsidRDefault="00B73BAD" w:rsidP="0092068A">
      <w:pPr>
        <w:pStyle w:val="Nzev"/>
        <w:rPr>
          <w:rFonts w:ascii="Times New Roman" w:hAnsi="Times New Roman"/>
          <w:color w:val="auto"/>
          <w:sz w:val="32"/>
          <w:szCs w:val="32"/>
        </w:rPr>
      </w:pPr>
      <w:bookmarkStart w:id="56" w:name="_Toc147135412"/>
      <w:bookmarkStart w:id="57" w:name="_Toc167978543"/>
    </w:p>
    <w:p w14:paraId="2668098F" w14:textId="77777777" w:rsidR="00B73BAD" w:rsidRDefault="00B73BAD" w:rsidP="0092068A">
      <w:pPr>
        <w:pStyle w:val="Nzev"/>
        <w:rPr>
          <w:rFonts w:ascii="Times New Roman" w:hAnsi="Times New Roman"/>
          <w:color w:val="auto"/>
          <w:sz w:val="32"/>
          <w:szCs w:val="32"/>
        </w:rPr>
      </w:pPr>
    </w:p>
    <w:p w14:paraId="38FBC463" w14:textId="77777777" w:rsidR="00B73BAD" w:rsidRDefault="00B73BAD" w:rsidP="0092068A">
      <w:pPr>
        <w:pStyle w:val="Nzev"/>
        <w:rPr>
          <w:rFonts w:ascii="Times New Roman" w:hAnsi="Times New Roman"/>
          <w:color w:val="auto"/>
          <w:sz w:val="32"/>
          <w:szCs w:val="32"/>
        </w:rPr>
      </w:pPr>
    </w:p>
    <w:p w14:paraId="6608DEC2" w14:textId="77777777" w:rsidR="00B73BAD" w:rsidRDefault="00B73BAD" w:rsidP="0092068A">
      <w:pPr>
        <w:pStyle w:val="Nzev"/>
        <w:rPr>
          <w:rFonts w:ascii="Times New Roman" w:hAnsi="Times New Roman"/>
          <w:color w:val="auto"/>
          <w:sz w:val="32"/>
          <w:szCs w:val="32"/>
        </w:rPr>
      </w:pPr>
    </w:p>
    <w:p w14:paraId="66AFD91B" w14:textId="2DA9CC21" w:rsidR="0073182C" w:rsidRPr="004C027D" w:rsidRDefault="0073182C" w:rsidP="0092068A">
      <w:pPr>
        <w:pStyle w:val="Nzev"/>
        <w:rPr>
          <w:rFonts w:ascii="Times New Roman" w:hAnsi="Times New Roman"/>
          <w:color w:val="auto"/>
          <w:sz w:val="32"/>
          <w:szCs w:val="32"/>
        </w:rPr>
      </w:pPr>
      <w:r w:rsidRPr="004C027D">
        <w:rPr>
          <w:rFonts w:ascii="Times New Roman" w:hAnsi="Times New Roman"/>
          <w:color w:val="auto"/>
          <w:sz w:val="32"/>
          <w:szCs w:val="32"/>
        </w:rPr>
        <w:lastRenderedPageBreak/>
        <w:t>Přílohy</w:t>
      </w:r>
      <w:bookmarkEnd w:id="56"/>
      <w:bookmarkEnd w:id="57"/>
    </w:p>
    <w:p w14:paraId="0F6A5C56" w14:textId="77777777" w:rsidR="00822A19" w:rsidRDefault="00822A19" w:rsidP="00822A19"/>
    <w:p w14:paraId="787ADF5F" w14:textId="77777777" w:rsidR="00697ADD" w:rsidRDefault="00697ADD" w:rsidP="00822A19"/>
    <w:p w14:paraId="07ACB5E9" w14:textId="79B46FD2" w:rsidR="00822A19" w:rsidRPr="00697ADD" w:rsidRDefault="00822A19" w:rsidP="00822A19">
      <w:pPr>
        <w:rPr>
          <w:rFonts w:ascii="Times New Roman" w:hAnsi="Times New Roman" w:cs="Times New Roman"/>
          <w:sz w:val="32"/>
          <w:szCs w:val="32"/>
        </w:rPr>
      </w:pPr>
      <w:r w:rsidRPr="00697ADD">
        <w:rPr>
          <w:rFonts w:ascii="Times New Roman" w:hAnsi="Times New Roman" w:cs="Times New Roman"/>
          <w:sz w:val="32"/>
          <w:szCs w:val="32"/>
        </w:rPr>
        <w:t>Sturmpanzerwagen</w:t>
      </w:r>
      <w:r w:rsidR="00C94169" w:rsidRPr="00697ADD">
        <w:rPr>
          <w:rFonts w:ascii="Times New Roman" w:hAnsi="Times New Roman" w:cs="Times New Roman"/>
          <w:sz w:val="32"/>
          <w:szCs w:val="32"/>
        </w:rPr>
        <w:t xml:space="preserve"> A7V</w:t>
      </w:r>
    </w:p>
    <w:p w14:paraId="25F03E70" w14:textId="0E641F44" w:rsidR="00822A19" w:rsidRPr="00822A19" w:rsidRDefault="00822A19" w:rsidP="00822A19">
      <w:r>
        <w:rPr>
          <w:noProof/>
        </w:rPr>
        <w:drawing>
          <wp:inline distT="0" distB="0" distL="0" distR="0" wp14:anchorId="32102AED" wp14:editId="065313EB">
            <wp:extent cx="5715000" cy="3219450"/>
            <wp:effectExtent l="0" t="0" r="0" b="0"/>
            <wp:docPr id="1992125239" name="Obrázek 2" descr="Obsah obrázku vojenské vozidlo, přeprava, Bojové vozidlo, Samohybné dělostřelectv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5239" name="Obrázek 2" descr="Obsah obrázku vojenské vozidlo, přeprava, Bojové vozidlo, Samohybné dělostřelectvo&#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14:paraId="0328C631" w14:textId="77777777" w:rsidR="0039212E" w:rsidRDefault="0039212E" w:rsidP="0039212E">
      <w:pPr>
        <w:rPr>
          <w:rFonts w:ascii="Times New Roman" w:hAnsi="Times New Roman" w:cs="Times New Roman"/>
        </w:rPr>
      </w:pPr>
    </w:p>
    <w:p w14:paraId="4E77F81A" w14:textId="7E5D3EC4" w:rsidR="00697ADD" w:rsidRDefault="00697ADD" w:rsidP="0039212E">
      <w:pPr>
        <w:rPr>
          <w:rFonts w:ascii="Times New Roman" w:hAnsi="Times New Roman" w:cs="Times New Roman"/>
        </w:rPr>
      </w:pPr>
    </w:p>
    <w:p w14:paraId="14E9D4CF" w14:textId="77777777" w:rsidR="00697ADD" w:rsidRDefault="00697ADD" w:rsidP="0039212E">
      <w:pPr>
        <w:rPr>
          <w:rFonts w:ascii="Times New Roman" w:hAnsi="Times New Roman" w:cs="Times New Roman"/>
        </w:rPr>
      </w:pPr>
    </w:p>
    <w:p w14:paraId="33230B9D" w14:textId="77777777" w:rsidR="00697ADD" w:rsidRDefault="00697ADD" w:rsidP="0039212E">
      <w:pPr>
        <w:rPr>
          <w:rFonts w:ascii="Times New Roman" w:hAnsi="Times New Roman" w:cs="Times New Roman"/>
        </w:rPr>
      </w:pPr>
    </w:p>
    <w:p w14:paraId="1456F371" w14:textId="77777777" w:rsidR="00697ADD" w:rsidRDefault="00697ADD" w:rsidP="0039212E">
      <w:pPr>
        <w:rPr>
          <w:rFonts w:ascii="Times New Roman" w:hAnsi="Times New Roman" w:cs="Times New Roman"/>
        </w:rPr>
      </w:pPr>
    </w:p>
    <w:p w14:paraId="559923CE" w14:textId="77777777" w:rsidR="00697ADD" w:rsidRDefault="00697ADD" w:rsidP="0039212E">
      <w:pPr>
        <w:rPr>
          <w:rFonts w:ascii="Times New Roman" w:hAnsi="Times New Roman" w:cs="Times New Roman"/>
        </w:rPr>
      </w:pPr>
    </w:p>
    <w:p w14:paraId="57947B38" w14:textId="77777777" w:rsidR="00697ADD" w:rsidRDefault="00697ADD" w:rsidP="0039212E">
      <w:pPr>
        <w:rPr>
          <w:rFonts w:ascii="Times New Roman" w:hAnsi="Times New Roman" w:cs="Times New Roman"/>
        </w:rPr>
      </w:pPr>
    </w:p>
    <w:p w14:paraId="40A7F2A4" w14:textId="77777777" w:rsidR="00697ADD" w:rsidRDefault="00697ADD" w:rsidP="0039212E">
      <w:pPr>
        <w:rPr>
          <w:rFonts w:ascii="Times New Roman" w:hAnsi="Times New Roman" w:cs="Times New Roman"/>
        </w:rPr>
      </w:pPr>
    </w:p>
    <w:p w14:paraId="57CBDA20" w14:textId="77777777" w:rsidR="00697ADD" w:rsidRDefault="00697ADD" w:rsidP="0039212E">
      <w:pPr>
        <w:rPr>
          <w:rFonts w:ascii="Times New Roman" w:hAnsi="Times New Roman" w:cs="Times New Roman"/>
        </w:rPr>
      </w:pPr>
    </w:p>
    <w:p w14:paraId="2541F3AE" w14:textId="77777777" w:rsidR="00697ADD" w:rsidRDefault="00697ADD" w:rsidP="0039212E">
      <w:pPr>
        <w:rPr>
          <w:rFonts w:ascii="Times New Roman" w:hAnsi="Times New Roman" w:cs="Times New Roman"/>
        </w:rPr>
      </w:pPr>
    </w:p>
    <w:p w14:paraId="78CCDF3A" w14:textId="77777777" w:rsidR="00697ADD" w:rsidRDefault="00697ADD" w:rsidP="0039212E">
      <w:pPr>
        <w:rPr>
          <w:rFonts w:ascii="Times New Roman" w:hAnsi="Times New Roman" w:cs="Times New Roman"/>
        </w:rPr>
      </w:pPr>
    </w:p>
    <w:p w14:paraId="221651B3" w14:textId="77777777" w:rsidR="00697ADD" w:rsidRDefault="00697ADD" w:rsidP="0039212E">
      <w:pPr>
        <w:rPr>
          <w:rFonts w:ascii="Times New Roman" w:hAnsi="Times New Roman" w:cs="Times New Roman"/>
        </w:rPr>
      </w:pPr>
    </w:p>
    <w:p w14:paraId="05B1EB02" w14:textId="77777777" w:rsidR="00697ADD" w:rsidRDefault="00697ADD" w:rsidP="0039212E">
      <w:pPr>
        <w:rPr>
          <w:rFonts w:ascii="Times New Roman" w:hAnsi="Times New Roman" w:cs="Times New Roman"/>
        </w:rPr>
      </w:pPr>
    </w:p>
    <w:p w14:paraId="06C16B43" w14:textId="77777777" w:rsidR="00697ADD" w:rsidRDefault="00697ADD" w:rsidP="0039212E">
      <w:pPr>
        <w:rPr>
          <w:rFonts w:ascii="Times New Roman" w:hAnsi="Times New Roman" w:cs="Times New Roman"/>
        </w:rPr>
      </w:pPr>
    </w:p>
    <w:p w14:paraId="420DE773" w14:textId="77777777" w:rsidR="00697ADD" w:rsidRDefault="00697ADD" w:rsidP="0039212E">
      <w:pPr>
        <w:rPr>
          <w:rFonts w:ascii="Times New Roman" w:hAnsi="Times New Roman" w:cs="Times New Roman"/>
        </w:rPr>
      </w:pPr>
    </w:p>
    <w:p w14:paraId="66EA5074" w14:textId="07776DC0" w:rsidR="00697ADD" w:rsidRPr="00697ADD" w:rsidRDefault="00697ADD" w:rsidP="0039212E">
      <w:pPr>
        <w:rPr>
          <w:rFonts w:ascii="Times New Roman" w:hAnsi="Times New Roman" w:cs="Times New Roman"/>
          <w:sz w:val="32"/>
          <w:szCs w:val="32"/>
        </w:rPr>
      </w:pPr>
      <w:r w:rsidRPr="00697ADD">
        <w:rPr>
          <w:rFonts w:ascii="Times New Roman" w:hAnsi="Times New Roman" w:cs="Times New Roman"/>
          <w:sz w:val="32"/>
          <w:szCs w:val="32"/>
        </w:rPr>
        <w:t>Panzerkampfwagen I</w:t>
      </w:r>
    </w:p>
    <w:p w14:paraId="52278FC1" w14:textId="195F2605" w:rsidR="00697ADD" w:rsidRPr="00697ADD" w:rsidRDefault="00697ADD" w:rsidP="0039212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42560C" wp14:editId="33E84BF0">
            <wp:extent cx="5760720" cy="3240405"/>
            <wp:effectExtent l="0" t="0" r="0" b="0"/>
            <wp:docPr id="2051156255" name="Obrázek 3" descr="Obsah obrázku přeprava, vojenské vozidlo, Bojové vozidlo,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56255" name="Obrázek 3" descr="Obsah obrázku přeprava, vojenské vozidlo, Bojové vozidlo, vozidlo&#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CEE2648" w14:textId="77777777" w:rsidR="00822A19" w:rsidRDefault="00822A19" w:rsidP="0039212E">
      <w:pPr>
        <w:rPr>
          <w:rFonts w:ascii="Times New Roman" w:hAnsi="Times New Roman" w:cs="Times New Roman"/>
        </w:rPr>
      </w:pPr>
    </w:p>
    <w:p w14:paraId="6473BD08" w14:textId="4556FB36" w:rsidR="00C94169" w:rsidRPr="00697ADD" w:rsidRDefault="00697ADD" w:rsidP="0039212E">
      <w:pPr>
        <w:rPr>
          <w:rFonts w:ascii="Times New Roman" w:hAnsi="Times New Roman" w:cs="Times New Roman"/>
          <w:sz w:val="32"/>
          <w:szCs w:val="32"/>
        </w:rPr>
      </w:pPr>
      <w:r w:rsidRPr="00697ADD">
        <w:rPr>
          <w:rFonts w:ascii="Times New Roman" w:hAnsi="Times New Roman" w:cs="Times New Roman"/>
          <w:sz w:val="32"/>
          <w:szCs w:val="32"/>
        </w:rPr>
        <w:t>Panzerkampfwagen II</w:t>
      </w:r>
    </w:p>
    <w:p w14:paraId="5C70CFA8" w14:textId="23971E45" w:rsidR="00C94169" w:rsidRPr="00697ADD" w:rsidRDefault="00697ADD" w:rsidP="0039212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710BAA" wp14:editId="2D1953F9">
            <wp:extent cx="5760720" cy="3839210"/>
            <wp:effectExtent l="0" t="0" r="0" b="8890"/>
            <wp:docPr id="1624246054" name="Obrázek 4" descr="Obsah obrázku přeprava, vojenské vozidlo, Bojové vozidlo, Samohybné dělostřelectv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6054" name="Obrázek 4" descr="Obsah obrázku přeprava, vojenské vozidlo, Bojové vozidlo, Samohybné dělostřelectvo&#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6DA95644" w14:textId="77777777" w:rsidR="00C94169" w:rsidRDefault="00C94169" w:rsidP="0039212E">
      <w:pPr>
        <w:rPr>
          <w:rFonts w:ascii="Times New Roman" w:hAnsi="Times New Roman" w:cs="Times New Roman"/>
        </w:rPr>
      </w:pPr>
    </w:p>
    <w:p w14:paraId="27B0BFC3" w14:textId="77777777" w:rsidR="00C94169" w:rsidRDefault="00C94169" w:rsidP="0039212E">
      <w:pPr>
        <w:rPr>
          <w:rFonts w:ascii="Times New Roman" w:hAnsi="Times New Roman" w:cs="Times New Roman"/>
        </w:rPr>
      </w:pPr>
    </w:p>
    <w:p w14:paraId="5AF0BEEA" w14:textId="1C81AFA2" w:rsidR="00C94169" w:rsidRPr="00697ADD" w:rsidRDefault="00697ADD" w:rsidP="0039212E">
      <w:pPr>
        <w:rPr>
          <w:rFonts w:ascii="Times New Roman" w:hAnsi="Times New Roman" w:cs="Times New Roman"/>
          <w:sz w:val="32"/>
          <w:szCs w:val="32"/>
        </w:rPr>
      </w:pPr>
      <w:r w:rsidRPr="00697ADD">
        <w:rPr>
          <w:rFonts w:ascii="Times New Roman" w:hAnsi="Times New Roman" w:cs="Times New Roman"/>
          <w:sz w:val="32"/>
          <w:szCs w:val="32"/>
        </w:rPr>
        <w:t>Panzerkampfwagen III</w:t>
      </w:r>
    </w:p>
    <w:p w14:paraId="7FB04E93" w14:textId="25C38007" w:rsidR="00C94169" w:rsidRDefault="00697ADD" w:rsidP="0039212E">
      <w:pPr>
        <w:rPr>
          <w:rFonts w:ascii="Times New Roman" w:hAnsi="Times New Roman" w:cs="Times New Roman"/>
        </w:rPr>
      </w:pPr>
      <w:r>
        <w:rPr>
          <w:rFonts w:ascii="Times New Roman" w:hAnsi="Times New Roman" w:cs="Times New Roman"/>
          <w:noProof/>
        </w:rPr>
        <w:drawing>
          <wp:inline distT="0" distB="0" distL="0" distR="0" wp14:anchorId="581340D7" wp14:editId="0D7266F9">
            <wp:extent cx="5760720" cy="3840480"/>
            <wp:effectExtent l="0" t="0" r="0" b="7620"/>
            <wp:docPr id="1455263309" name="Obrázek 5" descr="Obsah obrázku přeprava, vojenské vozidlo, tank, Bojové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3309" name="Obrázek 5" descr="Obsah obrázku přeprava, vojenské vozidlo, tank, Bojové vozidlo&#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B49D899" w14:textId="77777777" w:rsidR="00C94169" w:rsidRDefault="00C94169" w:rsidP="00C94169">
      <w:pPr>
        <w:tabs>
          <w:tab w:val="left" w:pos="7797"/>
        </w:tabs>
        <w:rPr>
          <w:rFonts w:ascii="Times New Roman" w:hAnsi="Times New Roman" w:cs="Times New Roman"/>
          <w:sz w:val="28"/>
          <w:szCs w:val="28"/>
        </w:rPr>
      </w:pPr>
    </w:p>
    <w:p w14:paraId="00D3D150" w14:textId="13CEB87C" w:rsidR="00C94169" w:rsidRPr="00697ADD" w:rsidRDefault="00697ADD" w:rsidP="00C94169">
      <w:pPr>
        <w:tabs>
          <w:tab w:val="left" w:pos="7797"/>
        </w:tabs>
        <w:rPr>
          <w:rFonts w:ascii="Times New Roman" w:hAnsi="Times New Roman" w:cs="Times New Roman"/>
          <w:sz w:val="32"/>
          <w:szCs w:val="32"/>
        </w:rPr>
      </w:pPr>
      <w:r w:rsidRPr="00697ADD">
        <w:rPr>
          <w:rFonts w:ascii="Times New Roman" w:hAnsi="Times New Roman" w:cs="Times New Roman"/>
          <w:sz w:val="32"/>
          <w:szCs w:val="32"/>
        </w:rPr>
        <w:t>Panzerkampfwagen IV</w:t>
      </w:r>
    </w:p>
    <w:p w14:paraId="4766CA36" w14:textId="34CCB2E5" w:rsidR="00697ADD" w:rsidRDefault="00697ADD" w:rsidP="00C94169">
      <w:pPr>
        <w:tabs>
          <w:tab w:val="left" w:pos="7797"/>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F7C9B8" wp14:editId="75C31FAC">
            <wp:extent cx="5760720" cy="2952115"/>
            <wp:effectExtent l="0" t="0" r="0" b="635"/>
            <wp:docPr id="15128541" name="Obrázek 6" descr="Obsah obrázku Bojové vozidlo, zbraň, Samohybné dělostřelectvo, ko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541" name="Obrázek 6" descr="Obsah obrázku Bojové vozidlo, zbraň, Samohybné dělostřelectvo, kolo&#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5760720" cy="2952115"/>
                    </a:xfrm>
                    <a:prstGeom prst="rect">
                      <a:avLst/>
                    </a:prstGeom>
                  </pic:spPr>
                </pic:pic>
              </a:graphicData>
            </a:graphic>
          </wp:inline>
        </w:drawing>
      </w:r>
    </w:p>
    <w:p w14:paraId="5B507DCB" w14:textId="77777777" w:rsidR="00697ADD" w:rsidRDefault="00697ADD" w:rsidP="00C94169">
      <w:pPr>
        <w:tabs>
          <w:tab w:val="left" w:pos="7797"/>
        </w:tabs>
        <w:rPr>
          <w:rFonts w:ascii="Times New Roman" w:hAnsi="Times New Roman" w:cs="Times New Roman"/>
          <w:sz w:val="28"/>
          <w:szCs w:val="28"/>
        </w:rPr>
      </w:pPr>
    </w:p>
    <w:p w14:paraId="4AAAFE99" w14:textId="77777777" w:rsidR="00697ADD" w:rsidRDefault="00697ADD" w:rsidP="00C94169">
      <w:pPr>
        <w:tabs>
          <w:tab w:val="left" w:pos="7797"/>
        </w:tabs>
        <w:rPr>
          <w:rFonts w:ascii="Times New Roman" w:hAnsi="Times New Roman" w:cs="Times New Roman"/>
          <w:sz w:val="28"/>
          <w:szCs w:val="28"/>
        </w:rPr>
      </w:pPr>
    </w:p>
    <w:p w14:paraId="28FFFC4B" w14:textId="2AE2A005" w:rsidR="00697ADD" w:rsidRPr="00697ADD" w:rsidRDefault="00697ADD" w:rsidP="00C94169">
      <w:pPr>
        <w:tabs>
          <w:tab w:val="left" w:pos="7797"/>
        </w:tabs>
        <w:rPr>
          <w:rFonts w:ascii="Times New Roman" w:hAnsi="Times New Roman" w:cs="Times New Roman"/>
          <w:sz w:val="32"/>
          <w:szCs w:val="32"/>
        </w:rPr>
      </w:pPr>
      <w:r w:rsidRPr="00697ADD">
        <w:rPr>
          <w:rFonts w:ascii="Times New Roman" w:hAnsi="Times New Roman" w:cs="Times New Roman"/>
          <w:sz w:val="32"/>
          <w:szCs w:val="32"/>
        </w:rPr>
        <w:lastRenderedPageBreak/>
        <w:t>Panzerkampfwagen V Panther</w:t>
      </w:r>
    </w:p>
    <w:p w14:paraId="34BF9D25" w14:textId="4E160823" w:rsidR="00697ADD" w:rsidRDefault="00697ADD" w:rsidP="00C94169">
      <w:pPr>
        <w:tabs>
          <w:tab w:val="left" w:pos="7797"/>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42FF0E" wp14:editId="22BC7BDB">
            <wp:extent cx="5760720" cy="3240405"/>
            <wp:effectExtent l="0" t="0" r="0" b="0"/>
            <wp:docPr id="960534759" name="Obrázek 7" descr="Obsah obrázku přeprava, Bojové vozidlo, Samohybné dělostřelectvo, vojenské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34759" name="Obrázek 7" descr="Obsah obrázku přeprava, Bojové vozidlo, Samohybné dělostřelectvo, vojenské vozidlo&#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A6188AB" w14:textId="77777777" w:rsidR="00697ADD" w:rsidRDefault="00697ADD" w:rsidP="00C94169">
      <w:pPr>
        <w:tabs>
          <w:tab w:val="left" w:pos="7797"/>
        </w:tabs>
        <w:rPr>
          <w:rFonts w:ascii="Times New Roman" w:hAnsi="Times New Roman" w:cs="Times New Roman"/>
          <w:sz w:val="28"/>
          <w:szCs w:val="28"/>
        </w:rPr>
      </w:pPr>
    </w:p>
    <w:p w14:paraId="0CDE5A66" w14:textId="77D69C48" w:rsidR="00697ADD" w:rsidRPr="00697ADD" w:rsidRDefault="00697ADD" w:rsidP="00C94169">
      <w:pPr>
        <w:tabs>
          <w:tab w:val="left" w:pos="7797"/>
        </w:tabs>
        <w:rPr>
          <w:rFonts w:ascii="Times New Roman" w:hAnsi="Times New Roman" w:cs="Times New Roman"/>
          <w:sz w:val="32"/>
          <w:szCs w:val="32"/>
        </w:rPr>
      </w:pPr>
      <w:r w:rsidRPr="00697ADD">
        <w:rPr>
          <w:rFonts w:ascii="Times New Roman" w:hAnsi="Times New Roman" w:cs="Times New Roman"/>
          <w:sz w:val="32"/>
          <w:szCs w:val="32"/>
        </w:rPr>
        <w:t xml:space="preserve">Panzerkampfwagen VI Tiger </w:t>
      </w:r>
    </w:p>
    <w:p w14:paraId="675359FF" w14:textId="0C90A99D" w:rsidR="00697ADD" w:rsidRDefault="00697ADD" w:rsidP="00C94169">
      <w:pPr>
        <w:tabs>
          <w:tab w:val="left" w:pos="7797"/>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C7ADD3" wp14:editId="35A7A049">
            <wp:extent cx="5760720" cy="4320540"/>
            <wp:effectExtent l="0" t="0" r="0" b="3810"/>
            <wp:docPr id="2038938926" name="Obrázek 9" descr="Obsah obrázku tank, přeprava, Bojové vozidlo, Samohybné dělostřelectv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8926" name="Obrázek 9" descr="Obsah obrázku tank, přeprava, Bojové vozidlo, Samohybné dělostřelectvo&#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90804AB" w14:textId="38B454F7" w:rsidR="00697ADD" w:rsidRDefault="00697ADD" w:rsidP="00C94169">
      <w:pPr>
        <w:tabs>
          <w:tab w:val="left" w:pos="7797"/>
        </w:tabs>
        <w:rPr>
          <w:rFonts w:ascii="Times New Roman" w:hAnsi="Times New Roman" w:cs="Times New Roman"/>
          <w:sz w:val="32"/>
          <w:szCs w:val="32"/>
        </w:rPr>
      </w:pPr>
      <w:r w:rsidRPr="00697ADD">
        <w:rPr>
          <w:rFonts w:ascii="Times New Roman" w:hAnsi="Times New Roman" w:cs="Times New Roman"/>
          <w:sz w:val="32"/>
          <w:szCs w:val="32"/>
        </w:rPr>
        <w:lastRenderedPageBreak/>
        <w:t>Panzerkampfwagen VI Tiger</w:t>
      </w:r>
    </w:p>
    <w:p w14:paraId="1D585B4E" w14:textId="3C064A36" w:rsidR="00697ADD" w:rsidRPr="00697ADD" w:rsidRDefault="00697ADD" w:rsidP="00C94169">
      <w:pPr>
        <w:tabs>
          <w:tab w:val="left" w:pos="7797"/>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859BEB3" wp14:editId="21B4736A">
            <wp:extent cx="5760720" cy="4320540"/>
            <wp:effectExtent l="0" t="0" r="0" b="3810"/>
            <wp:docPr id="170443803" name="Obrázek 10" descr="Obsah obrázku tank, zbraň, Bojové vozidlo, Samohybné dělostřelectv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3803" name="Obrázek 10" descr="Obsah obrázku tank, zbraň, Bojové vozidlo, Samohybné dělostřelectvo&#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697ADD" w:rsidRPr="00697ADD" w:rsidSect="00B24A40">
      <w:headerReference w:type="default" r:id="rId22"/>
      <w:footerReference w:type="default" r:id="rId23"/>
      <w:pgSz w:w="11906" w:h="16838" w:code="9"/>
      <w:pgMar w:top="1417" w:right="1417" w:bottom="1417" w:left="1417"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9CBB0" w14:textId="77777777" w:rsidR="0074557E" w:rsidRDefault="0074557E" w:rsidP="00886DDC">
      <w:r>
        <w:separator/>
      </w:r>
    </w:p>
  </w:endnote>
  <w:endnote w:type="continuationSeparator" w:id="0">
    <w:p w14:paraId="1EBDD4DB" w14:textId="77777777" w:rsidR="0074557E" w:rsidRDefault="0074557E" w:rsidP="0088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F644F" w14:textId="77777777" w:rsidR="00D0328E" w:rsidRPr="000D7561" w:rsidRDefault="00C528FE" w:rsidP="00BC06D7">
    <w:pPr>
      <w:spacing w:line="300" w:lineRule="exact"/>
      <w:jc w:val="left"/>
      <w:rPr>
        <w:color w:val="003C82"/>
        <w:sz w:val="18"/>
        <w:szCs w:val="18"/>
      </w:rPr>
    </w:pPr>
    <w:r>
      <w:rPr>
        <w:noProof/>
        <w:color w:val="808080"/>
        <w:sz w:val="18"/>
        <w:szCs w:val="18"/>
      </w:rPr>
      <mc:AlternateContent>
        <mc:Choice Requires="wps">
          <w:drawing>
            <wp:anchor distT="0" distB="0" distL="114300" distR="114300" simplePos="0" relativeHeight="251657216" behindDoc="0" locked="0" layoutInCell="1" allowOverlap="1" wp14:anchorId="515EF66E" wp14:editId="4320AEB4">
              <wp:simplePos x="0" y="0"/>
              <wp:positionH relativeFrom="column">
                <wp:posOffset>5831205</wp:posOffset>
              </wp:positionH>
              <wp:positionV relativeFrom="paragraph">
                <wp:posOffset>-107950</wp:posOffset>
              </wp:positionV>
              <wp:extent cx="467995" cy="360045"/>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60045"/>
                      </a:xfrm>
                      <a:prstGeom prst="rect">
                        <a:avLst/>
                      </a:prstGeom>
                      <a:solidFill>
                        <a:srgbClr val="003C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599E0" w14:textId="77777777" w:rsidR="00D0328E" w:rsidRPr="00675061" w:rsidRDefault="00D0328E" w:rsidP="003875EE">
                          <w:pPr>
                            <w:spacing w:before="0" w:line="240" w:lineRule="auto"/>
                            <w:jc w:val="center"/>
                            <w:rPr>
                              <w:sz w:val="28"/>
                              <w:szCs w:val="28"/>
                            </w:rPr>
                          </w:pPr>
                          <w:r w:rsidRPr="00675061">
                            <w:rPr>
                              <w:sz w:val="28"/>
                              <w:szCs w:val="28"/>
                            </w:rPr>
                            <w:fldChar w:fldCharType="begin"/>
                          </w:r>
                          <w:r w:rsidRPr="00675061">
                            <w:rPr>
                              <w:sz w:val="28"/>
                              <w:szCs w:val="28"/>
                            </w:rPr>
                            <w:instrText xml:space="preserve"> PAGE   \* MERGEFORMAT </w:instrText>
                          </w:r>
                          <w:r w:rsidRPr="00675061">
                            <w:rPr>
                              <w:sz w:val="28"/>
                              <w:szCs w:val="28"/>
                            </w:rPr>
                            <w:fldChar w:fldCharType="separate"/>
                          </w:r>
                          <w:r w:rsidR="008E337B">
                            <w:rPr>
                              <w:noProof/>
                              <w:sz w:val="28"/>
                              <w:szCs w:val="28"/>
                            </w:rPr>
                            <w:t>1</w:t>
                          </w:r>
                          <w:r w:rsidRPr="00675061">
                            <w:rPr>
                              <w:sz w:val="28"/>
                              <w:szCs w:val="28"/>
                            </w:rPr>
                            <w:fldChar w:fldCharType="end"/>
                          </w:r>
                        </w:p>
                      </w:txbxContent>
                    </wps:txbx>
                    <wps:bodyPr rot="0" vert="horz" wrap="square" lIns="91440" tIns="45720" rIns="12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EF66E" id="_x0000_t202" coordsize="21600,21600" o:spt="202" path="m,l,21600r21600,l21600,xe">
              <v:stroke joinstyle="miter"/>
              <v:path gradientshapeok="t" o:connecttype="rect"/>
            </v:shapetype>
            <v:shape id="Text Box 29" o:spid="_x0000_s1026" type="#_x0000_t202" style="position:absolute;margin-left:459.15pt;margin-top:-8.5pt;width:36.8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" fillcolor="#003c82" stroked="f">
              <v:textbox inset=",,3.5mm">
                <w:txbxContent>
                  <w:p w14:paraId="767599E0" w14:textId="77777777" w:rsidR="00D0328E" w:rsidRPr="00675061" w:rsidRDefault="00D0328E" w:rsidP="003875EE">
                    <w:pPr>
                      <w:spacing w:before="0" w:line="240" w:lineRule="auto"/>
                      <w:jc w:val="center"/>
                      <w:rPr>
                        <w:sz w:val="28"/>
                        <w:szCs w:val="28"/>
                      </w:rPr>
                    </w:pPr>
                    <w:r w:rsidRPr="00675061">
                      <w:rPr>
                        <w:sz w:val="28"/>
                        <w:szCs w:val="28"/>
                      </w:rPr>
                      <w:fldChar w:fldCharType="begin"/>
                    </w:r>
                    <w:r w:rsidRPr="00675061">
                      <w:rPr>
                        <w:sz w:val="28"/>
                        <w:szCs w:val="28"/>
                      </w:rPr>
                      <w:instrText xml:space="preserve"> PAGE   \* MERGEFORMAT </w:instrText>
                    </w:r>
                    <w:r w:rsidRPr="00675061">
                      <w:rPr>
                        <w:sz w:val="28"/>
                        <w:szCs w:val="28"/>
                      </w:rPr>
                      <w:fldChar w:fldCharType="separate"/>
                    </w:r>
                    <w:r w:rsidR="008E337B">
                      <w:rPr>
                        <w:noProof/>
                        <w:sz w:val="28"/>
                        <w:szCs w:val="28"/>
                      </w:rPr>
                      <w:t>1</w:t>
                    </w:r>
                    <w:r w:rsidRPr="00675061">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9877C" w14:textId="77777777" w:rsidR="0074557E" w:rsidRDefault="0074557E" w:rsidP="00886DDC">
      <w:r>
        <w:separator/>
      </w:r>
    </w:p>
  </w:footnote>
  <w:footnote w:type="continuationSeparator" w:id="0">
    <w:p w14:paraId="188C7B4E" w14:textId="77777777" w:rsidR="0074557E" w:rsidRDefault="0074557E" w:rsidP="00886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79B02" w14:textId="1ACFBBCF" w:rsidR="00D0328E" w:rsidRPr="00BC06D7" w:rsidRDefault="00D0328E" w:rsidP="002C4E8A">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35EAE"/>
    <w:multiLevelType w:val="multilevel"/>
    <w:tmpl w:val="0AA0F6F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spacing w:val="6"/>
      </w:rPr>
    </w:lvl>
    <w:lvl w:ilvl="2">
      <w:start w:val="1"/>
      <w:numFmt w:val="decimal"/>
      <w:pStyle w:val="Nadpis3"/>
      <w:lvlText w:val="%1.%2.%3"/>
      <w:lvlJc w:val="left"/>
      <w:pPr>
        <w:ind w:left="720" w:hanging="720"/>
      </w:pPr>
      <w:rPr>
        <w:rFonts w:hint="default"/>
        <w:spacing w:val="6"/>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9CF01EF"/>
    <w:multiLevelType w:val="hybridMultilevel"/>
    <w:tmpl w:val="B810AE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870D66"/>
    <w:multiLevelType w:val="multilevel"/>
    <w:tmpl w:val="5BD8C122"/>
    <w:lvl w:ilvl="0">
      <w:start w:val="1"/>
      <w:numFmt w:val="decimal"/>
      <w:lvlText w:val="%1."/>
      <w:lvlJc w:val="left"/>
      <w:pPr>
        <w:ind w:left="360" w:hanging="360"/>
      </w:pPr>
      <w:rPr>
        <w:spacing w:val="0"/>
      </w:rPr>
    </w:lvl>
    <w:lvl w:ilvl="1">
      <w:start w:val="1"/>
      <w:numFmt w:val="decimal"/>
      <w:lvlText w:val="%1.%2."/>
      <w:lvlJc w:val="left"/>
      <w:pPr>
        <w:ind w:left="792" w:hanging="432"/>
      </w:pPr>
      <w:rPr>
        <w:spacing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D344E6F"/>
    <w:multiLevelType w:val="multilevel"/>
    <w:tmpl w:val="03ECEF58"/>
    <w:lvl w:ilvl="0">
      <w:start w:val="1"/>
      <w:numFmt w:val="decimal"/>
      <w:lvlText w:val="%1."/>
      <w:lvlJc w:val="left"/>
      <w:pPr>
        <w:ind w:left="360" w:hanging="360"/>
      </w:pPr>
      <w:rPr>
        <w:spacing w:val="0"/>
      </w:rPr>
    </w:lvl>
    <w:lvl w:ilvl="1">
      <w:start w:val="1"/>
      <w:numFmt w:val="decimal"/>
      <w:lvlText w:val="%1.%2."/>
      <w:lvlJc w:val="left"/>
      <w:pPr>
        <w:ind w:left="792" w:hanging="432"/>
      </w:pPr>
      <w:rPr>
        <w:spacing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49076521">
    <w:abstractNumId w:val="3"/>
  </w:num>
  <w:num w:numId="2" w16cid:durableId="636254340">
    <w:abstractNumId w:val="2"/>
  </w:num>
  <w:num w:numId="3" w16cid:durableId="1181972078">
    <w:abstractNumId w:val="0"/>
  </w:num>
  <w:num w:numId="4" w16cid:durableId="796409110">
    <w:abstractNumId w:val="0"/>
  </w:num>
  <w:num w:numId="5" w16cid:durableId="841310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003c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3FF"/>
    <w:rsid w:val="000005B9"/>
    <w:rsid w:val="0001612E"/>
    <w:rsid w:val="000254F8"/>
    <w:rsid w:val="00040276"/>
    <w:rsid w:val="00045A5F"/>
    <w:rsid w:val="000524F9"/>
    <w:rsid w:val="00064198"/>
    <w:rsid w:val="00091720"/>
    <w:rsid w:val="00092A7B"/>
    <w:rsid w:val="00096BE6"/>
    <w:rsid w:val="000A6D7E"/>
    <w:rsid w:val="000B0F6C"/>
    <w:rsid w:val="000B1B77"/>
    <w:rsid w:val="000C3504"/>
    <w:rsid w:val="000D7561"/>
    <w:rsid w:val="000F078A"/>
    <w:rsid w:val="0012206D"/>
    <w:rsid w:val="00122855"/>
    <w:rsid w:val="0012447B"/>
    <w:rsid w:val="00131D60"/>
    <w:rsid w:val="00136A96"/>
    <w:rsid w:val="0014214B"/>
    <w:rsid w:val="00142E2A"/>
    <w:rsid w:val="00143086"/>
    <w:rsid w:val="001564E7"/>
    <w:rsid w:val="00163DD9"/>
    <w:rsid w:val="00183958"/>
    <w:rsid w:val="00193C6B"/>
    <w:rsid w:val="001A2FBB"/>
    <w:rsid w:val="001A437C"/>
    <w:rsid w:val="001B36E1"/>
    <w:rsid w:val="001C7457"/>
    <w:rsid w:val="001D353C"/>
    <w:rsid w:val="001E1D6D"/>
    <w:rsid w:val="001E7BDE"/>
    <w:rsid w:val="001F0B2C"/>
    <w:rsid w:val="0021034E"/>
    <w:rsid w:val="002107C0"/>
    <w:rsid w:val="00227FD6"/>
    <w:rsid w:val="0023155B"/>
    <w:rsid w:val="00231E94"/>
    <w:rsid w:val="00242C37"/>
    <w:rsid w:val="00244703"/>
    <w:rsid w:val="0024594E"/>
    <w:rsid w:val="00266962"/>
    <w:rsid w:val="00271757"/>
    <w:rsid w:val="002719A1"/>
    <w:rsid w:val="002C1536"/>
    <w:rsid w:val="002C1E57"/>
    <w:rsid w:val="002C4E8A"/>
    <w:rsid w:val="002D10C7"/>
    <w:rsid w:val="002F23FF"/>
    <w:rsid w:val="002F42AA"/>
    <w:rsid w:val="0031238E"/>
    <w:rsid w:val="00331026"/>
    <w:rsid w:val="00351BFF"/>
    <w:rsid w:val="00356220"/>
    <w:rsid w:val="00362B52"/>
    <w:rsid w:val="003846DD"/>
    <w:rsid w:val="003875EE"/>
    <w:rsid w:val="0039212E"/>
    <w:rsid w:val="003A3923"/>
    <w:rsid w:val="003A63A2"/>
    <w:rsid w:val="003C4511"/>
    <w:rsid w:val="003E000B"/>
    <w:rsid w:val="003F7480"/>
    <w:rsid w:val="0042263B"/>
    <w:rsid w:val="00461101"/>
    <w:rsid w:val="004622D3"/>
    <w:rsid w:val="00470338"/>
    <w:rsid w:val="004745A1"/>
    <w:rsid w:val="00477D74"/>
    <w:rsid w:val="00480FD0"/>
    <w:rsid w:val="0048305C"/>
    <w:rsid w:val="004A5C91"/>
    <w:rsid w:val="004C027D"/>
    <w:rsid w:val="004E17C6"/>
    <w:rsid w:val="004E1CC2"/>
    <w:rsid w:val="004E3F03"/>
    <w:rsid w:val="00503A9E"/>
    <w:rsid w:val="00513625"/>
    <w:rsid w:val="00532397"/>
    <w:rsid w:val="005357AF"/>
    <w:rsid w:val="0053664F"/>
    <w:rsid w:val="00536EBB"/>
    <w:rsid w:val="00552FA6"/>
    <w:rsid w:val="0055465E"/>
    <w:rsid w:val="005613C4"/>
    <w:rsid w:val="00565737"/>
    <w:rsid w:val="00571EC6"/>
    <w:rsid w:val="00591AA3"/>
    <w:rsid w:val="0059254B"/>
    <w:rsid w:val="005C128C"/>
    <w:rsid w:val="005D485D"/>
    <w:rsid w:val="005E355A"/>
    <w:rsid w:val="005F4CE8"/>
    <w:rsid w:val="005F763F"/>
    <w:rsid w:val="0060143B"/>
    <w:rsid w:val="00620A50"/>
    <w:rsid w:val="00627511"/>
    <w:rsid w:val="006354F1"/>
    <w:rsid w:val="00642B2F"/>
    <w:rsid w:val="00644D3B"/>
    <w:rsid w:val="00653363"/>
    <w:rsid w:val="0067244F"/>
    <w:rsid w:val="00675061"/>
    <w:rsid w:val="00677FE6"/>
    <w:rsid w:val="00694AA5"/>
    <w:rsid w:val="00697ADD"/>
    <w:rsid w:val="006B34F9"/>
    <w:rsid w:val="006B6C78"/>
    <w:rsid w:val="006C647A"/>
    <w:rsid w:val="006F086C"/>
    <w:rsid w:val="0072163B"/>
    <w:rsid w:val="0073182C"/>
    <w:rsid w:val="007425EB"/>
    <w:rsid w:val="0074557E"/>
    <w:rsid w:val="007A13E4"/>
    <w:rsid w:val="007C6966"/>
    <w:rsid w:val="007E5DC0"/>
    <w:rsid w:val="00814D73"/>
    <w:rsid w:val="008220E6"/>
    <w:rsid w:val="00822A19"/>
    <w:rsid w:val="00826D63"/>
    <w:rsid w:val="00833016"/>
    <w:rsid w:val="00843ACF"/>
    <w:rsid w:val="008455CF"/>
    <w:rsid w:val="008623F8"/>
    <w:rsid w:val="00863DDB"/>
    <w:rsid w:val="008647D5"/>
    <w:rsid w:val="0086725E"/>
    <w:rsid w:val="0086747D"/>
    <w:rsid w:val="0086756E"/>
    <w:rsid w:val="0087631B"/>
    <w:rsid w:val="00881FD3"/>
    <w:rsid w:val="00886DDC"/>
    <w:rsid w:val="00895138"/>
    <w:rsid w:val="00896C57"/>
    <w:rsid w:val="008A07E4"/>
    <w:rsid w:val="008B747A"/>
    <w:rsid w:val="008C4A03"/>
    <w:rsid w:val="008D0BB5"/>
    <w:rsid w:val="008D560B"/>
    <w:rsid w:val="008E337B"/>
    <w:rsid w:val="008E4565"/>
    <w:rsid w:val="008E483C"/>
    <w:rsid w:val="008F7DFF"/>
    <w:rsid w:val="0090152E"/>
    <w:rsid w:val="0092068A"/>
    <w:rsid w:val="0092121B"/>
    <w:rsid w:val="0094138E"/>
    <w:rsid w:val="00944C26"/>
    <w:rsid w:val="00951AD5"/>
    <w:rsid w:val="00986929"/>
    <w:rsid w:val="009B5B9C"/>
    <w:rsid w:val="009C5D84"/>
    <w:rsid w:val="009D3756"/>
    <w:rsid w:val="009E2BD0"/>
    <w:rsid w:val="009E4401"/>
    <w:rsid w:val="009F16C5"/>
    <w:rsid w:val="00A04710"/>
    <w:rsid w:val="00A409FE"/>
    <w:rsid w:val="00A450A9"/>
    <w:rsid w:val="00A501BE"/>
    <w:rsid w:val="00A61B64"/>
    <w:rsid w:val="00A75DAD"/>
    <w:rsid w:val="00A81E12"/>
    <w:rsid w:val="00A83D1E"/>
    <w:rsid w:val="00A86DF4"/>
    <w:rsid w:val="00AE1B66"/>
    <w:rsid w:val="00AF3BAC"/>
    <w:rsid w:val="00AF3CB7"/>
    <w:rsid w:val="00B04F8F"/>
    <w:rsid w:val="00B11726"/>
    <w:rsid w:val="00B20F49"/>
    <w:rsid w:val="00B24A40"/>
    <w:rsid w:val="00B33290"/>
    <w:rsid w:val="00B35652"/>
    <w:rsid w:val="00B4155C"/>
    <w:rsid w:val="00B54F93"/>
    <w:rsid w:val="00B6034B"/>
    <w:rsid w:val="00B73BAD"/>
    <w:rsid w:val="00B84D13"/>
    <w:rsid w:val="00BA009A"/>
    <w:rsid w:val="00BA3038"/>
    <w:rsid w:val="00BA65B1"/>
    <w:rsid w:val="00BA75D1"/>
    <w:rsid w:val="00BB7F90"/>
    <w:rsid w:val="00BC06D7"/>
    <w:rsid w:val="00BC298E"/>
    <w:rsid w:val="00BE1DF7"/>
    <w:rsid w:val="00C27858"/>
    <w:rsid w:val="00C3723F"/>
    <w:rsid w:val="00C528FE"/>
    <w:rsid w:val="00C571EB"/>
    <w:rsid w:val="00C613B1"/>
    <w:rsid w:val="00C709D7"/>
    <w:rsid w:val="00C87308"/>
    <w:rsid w:val="00C94169"/>
    <w:rsid w:val="00CC05FA"/>
    <w:rsid w:val="00CD1427"/>
    <w:rsid w:val="00CF1645"/>
    <w:rsid w:val="00D0328E"/>
    <w:rsid w:val="00D04CF4"/>
    <w:rsid w:val="00D12CCC"/>
    <w:rsid w:val="00D229AA"/>
    <w:rsid w:val="00D41FE6"/>
    <w:rsid w:val="00D50AA0"/>
    <w:rsid w:val="00D56287"/>
    <w:rsid w:val="00D56C71"/>
    <w:rsid w:val="00D71492"/>
    <w:rsid w:val="00D759B3"/>
    <w:rsid w:val="00D854EF"/>
    <w:rsid w:val="00D85565"/>
    <w:rsid w:val="00DA079D"/>
    <w:rsid w:val="00DD175C"/>
    <w:rsid w:val="00E1130B"/>
    <w:rsid w:val="00E23E1F"/>
    <w:rsid w:val="00E2514E"/>
    <w:rsid w:val="00E437EC"/>
    <w:rsid w:val="00E664FB"/>
    <w:rsid w:val="00E90C62"/>
    <w:rsid w:val="00E94433"/>
    <w:rsid w:val="00E96058"/>
    <w:rsid w:val="00EA3075"/>
    <w:rsid w:val="00EA7136"/>
    <w:rsid w:val="00EB26A8"/>
    <w:rsid w:val="00EC51FD"/>
    <w:rsid w:val="00F06175"/>
    <w:rsid w:val="00F20FA0"/>
    <w:rsid w:val="00F219FC"/>
    <w:rsid w:val="00F23C95"/>
    <w:rsid w:val="00F31763"/>
    <w:rsid w:val="00F35730"/>
    <w:rsid w:val="00F440CC"/>
    <w:rsid w:val="00F619A3"/>
    <w:rsid w:val="00F65541"/>
    <w:rsid w:val="00F75CBE"/>
    <w:rsid w:val="00F83622"/>
    <w:rsid w:val="00FA3B11"/>
    <w:rsid w:val="00FB053A"/>
    <w:rsid w:val="00FB17CC"/>
    <w:rsid w:val="00FB5D1E"/>
    <w:rsid w:val="00FD5897"/>
    <w:rsid w:val="00FE03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3c82"/>
    </o:shapedefaults>
    <o:shapelayout v:ext="edit">
      <o:idmap v:ext="edit" data="2"/>
    </o:shapelayout>
  </w:shapeDefaults>
  <w:decimalSymbol w:val=","/>
  <w:listSeparator w:val=";"/>
  <w14:docId w14:val="0B6FEFF1"/>
  <w15:docId w15:val="{96F450BF-FA65-43D9-8FE9-1AA81CAD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875EE"/>
    <w:pPr>
      <w:spacing w:before="120" w:line="288" w:lineRule="auto"/>
      <w:jc w:val="both"/>
    </w:pPr>
    <w:rPr>
      <w:rFonts w:ascii="Segoe UI Light" w:hAnsi="Segoe UI Light" w:cs="Arial"/>
      <w:sz w:val="24"/>
      <w:szCs w:val="24"/>
    </w:rPr>
  </w:style>
  <w:style w:type="paragraph" w:styleId="Nadpis1">
    <w:name w:val="heading 1"/>
    <w:basedOn w:val="Normln"/>
    <w:next w:val="Normln"/>
    <w:link w:val="Nadpis1Char"/>
    <w:qFormat/>
    <w:rsid w:val="00895138"/>
    <w:pPr>
      <w:keepNext/>
      <w:numPr>
        <w:numId w:val="3"/>
      </w:numPr>
      <w:tabs>
        <w:tab w:val="left" w:pos="426"/>
      </w:tabs>
      <w:spacing w:before="240" w:after="120" w:line="240" w:lineRule="auto"/>
      <w:outlineLvl w:val="0"/>
    </w:pPr>
    <w:rPr>
      <w:rFonts w:cs="Times New Roman"/>
      <w:b/>
      <w:bCs/>
      <w:color w:val="003C82"/>
      <w:kern w:val="32"/>
      <w:sz w:val="32"/>
      <w:szCs w:val="32"/>
    </w:rPr>
  </w:style>
  <w:style w:type="paragraph" w:styleId="Nadpis2">
    <w:name w:val="heading 2"/>
    <w:basedOn w:val="Normln"/>
    <w:next w:val="Normln"/>
    <w:link w:val="Nadpis2Char"/>
    <w:unhideWhenUsed/>
    <w:qFormat/>
    <w:rsid w:val="00895138"/>
    <w:pPr>
      <w:keepNext/>
      <w:numPr>
        <w:ilvl w:val="1"/>
        <w:numId w:val="3"/>
      </w:numPr>
      <w:tabs>
        <w:tab w:val="left" w:pos="567"/>
      </w:tabs>
      <w:spacing w:before="240" w:after="60"/>
      <w:outlineLvl w:val="1"/>
    </w:pPr>
    <w:rPr>
      <w:rFonts w:cs="Times New Roman"/>
      <w:b/>
      <w:bCs/>
      <w:color w:val="003C82"/>
      <w:kern w:val="32"/>
      <w:sz w:val="28"/>
      <w:szCs w:val="32"/>
    </w:rPr>
  </w:style>
  <w:style w:type="paragraph" w:styleId="Nadpis3">
    <w:name w:val="heading 3"/>
    <w:basedOn w:val="Normln"/>
    <w:next w:val="Normln"/>
    <w:link w:val="Nadpis3Char"/>
    <w:unhideWhenUsed/>
    <w:qFormat/>
    <w:rsid w:val="00895138"/>
    <w:pPr>
      <w:keepNext/>
      <w:numPr>
        <w:ilvl w:val="2"/>
        <w:numId w:val="3"/>
      </w:numPr>
      <w:tabs>
        <w:tab w:val="left" w:pos="709"/>
      </w:tabs>
      <w:spacing w:before="240" w:after="60"/>
      <w:outlineLvl w:val="2"/>
    </w:pPr>
    <w:rPr>
      <w:rFonts w:cs="Times New Roman"/>
      <w:b/>
      <w:bCs/>
      <w:color w:val="003C82"/>
      <w:kern w:val="32"/>
      <w:sz w:val="26"/>
      <w:szCs w:val="26"/>
    </w:rPr>
  </w:style>
  <w:style w:type="paragraph" w:styleId="Nadpis4">
    <w:name w:val="heading 4"/>
    <w:basedOn w:val="Normln"/>
    <w:next w:val="Normln"/>
    <w:link w:val="Nadpis4Char"/>
    <w:semiHidden/>
    <w:unhideWhenUsed/>
    <w:qFormat/>
    <w:rsid w:val="001A2FBB"/>
    <w:pPr>
      <w:keepNext/>
      <w:numPr>
        <w:ilvl w:val="3"/>
        <w:numId w:val="3"/>
      </w:numPr>
      <w:spacing w:before="240" w:after="60"/>
      <w:outlineLvl w:val="3"/>
    </w:pPr>
    <w:rPr>
      <w:rFonts w:ascii="Calibri" w:hAnsi="Calibri" w:cs="Times New Roman"/>
      <w:b/>
      <w:bCs/>
      <w:sz w:val="28"/>
      <w:szCs w:val="28"/>
    </w:rPr>
  </w:style>
  <w:style w:type="paragraph" w:styleId="Nadpis5">
    <w:name w:val="heading 5"/>
    <w:basedOn w:val="Normln"/>
    <w:next w:val="Normln"/>
    <w:link w:val="Nadpis5Char"/>
    <w:semiHidden/>
    <w:unhideWhenUsed/>
    <w:qFormat/>
    <w:rsid w:val="001A2FBB"/>
    <w:pPr>
      <w:numPr>
        <w:ilvl w:val="4"/>
        <w:numId w:val="3"/>
      </w:numPr>
      <w:spacing w:before="240" w:after="60"/>
      <w:outlineLvl w:val="4"/>
    </w:pPr>
    <w:rPr>
      <w:rFonts w:ascii="Calibri" w:hAnsi="Calibri" w:cs="Times New Roman"/>
      <w:b/>
      <w:bCs/>
      <w:i/>
      <w:iCs/>
      <w:sz w:val="26"/>
      <w:szCs w:val="26"/>
    </w:rPr>
  </w:style>
  <w:style w:type="paragraph" w:styleId="Nadpis6">
    <w:name w:val="heading 6"/>
    <w:basedOn w:val="Normln"/>
    <w:next w:val="Normln"/>
    <w:link w:val="Nadpis6Char"/>
    <w:semiHidden/>
    <w:unhideWhenUsed/>
    <w:qFormat/>
    <w:rsid w:val="001A2FBB"/>
    <w:pPr>
      <w:numPr>
        <w:ilvl w:val="5"/>
        <w:numId w:val="3"/>
      </w:numPr>
      <w:spacing w:before="240" w:after="60"/>
      <w:outlineLvl w:val="5"/>
    </w:pPr>
    <w:rPr>
      <w:rFonts w:ascii="Calibri" w:hAnsi="Calibri" w:cs="Times New Roman"/>
      <w:b/>
      <w:bCs/>
      <w:sz w:val="22"/>
      <w:szCs w:val="22"/>
    </w:rPr>
  </w:style>
  <w:style w:type="paragraph" w:styleId="Nadpis7">
    <w:name w:val="heading 7"/>
    <w:basedOn w:val="Normln"/>
    <w:next w:val="Normln"/>
    <w:link w:val="Nadpis7Char"/>
    <w:semiHidden/>
    <w:unhideWhenUsed/>
    <w:qFormat/>
    <w:rsid w:val="001A2FBB"/>
    <w:pPr>
      <w:numPr>
        <w:ilvl w:val="6"/>
        <w:numId w:val="3"/>
      </w:numPr>
      <w:spacing w:before="240" w:after="60"/>
      <w:outlineLvl w:val="6"/>
    </w:pPr>
    <w:rPr>
      <w:rFonts w:ascii="Calibri" w:hAnsi="Calibri" w:cs="Times New Roman"/>
    </w:rPr>
  </w:style>
  <w:style w:type="paragraph" w:styleId="Nadpis8">
    <w:name w:val="heading 8"/>
    <w:basedOn w:val="Normln"/>
    <w:next w:val="Normln"/>
    <w:link w:val="Nadpis8Char"/>
    <w:semiHidden/>
    <w:unhideWhenUsed/>
    <w:qFormat/>
    <w:rsid w:val="001A2FBB"/>
    <w:pPr>
      <w:numPr>
        <w:ilvl w:val="7"/>
        <w:numId w:val="3"/>
      </w:numPr>
      <w:spacing w:before="240" w:after="60"/>
      <w:outlineLvl w:val="7"/>
    </w:pPr>
    <w:rPr>
      <w:rFonts w:ascii="Calibri" w:hAnsi="Calibri" w:cs="Times New Roman"/>
      <w:i/>
      <w:iCs/>
    </w:rPr>
  </w:style>
  <w:style w:type="paragraph" w:styleId="Nadpis9">
    <w:name w:val="heading 9"/>
    <w:basedOn w:val="Normln"/>
    <w:next w:val="Normln"/>
    <w:link w:val="Nadpis9Char"/>
    <w:semiHidden/>
    <w:unhideWhenUsed/>
    <w:qFormat/>
    <w:rsid w:val="001A2FBB"/>
    <w:pPr>
      <w:numPr>
        <w:ilvl w:val="8"/>
        <w:numId w:val="3"/>
      </w:numPr>
      <w:spacing w:before="240" w:after="60"/>
      <w:outlineLvl w:val="8"/>
    </w:pPr>
    <w:rPr>
      <w:rFonts w:ascii="Cambria" w:hAnsi="Cambria" w:cs="Times New Roman"/>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F23FF"/>
    <w:pPr>
      <w:tabs>
        <w:tab w:val="center" w:pos="4703"/>
        <w:tab w:val="right" w:pos="9406"/>
      </w:tabs>
    </w:pPr>
    <w:rPr>
      <w:rFonts w:ascii="Times New Roman" w:hAnsi="Times New Roman" w:cs="Times New Roman"/>
    </w:rPr>
  </w:style>
  <w:style w:type="paragraph" w:styleId="Zpat">
    <w:name w:val="footer"/>
    <w:basedOn w:val="Normln"/>
    <w:link w:val="ZpatChar"/>
    <w:uiPriority w:val="99"/>
    <w:rsid w:val="002F23FF"/>
    <w:pPr>
      <w:tabs>
        <w:tab w:val="center" w:pos="4703"/>
        <w:tab w:val="right" w:pos="9406"/>
      </w:tabs>
    </w:pPr>
    <w:rPr>
      <w:rFonts w:ascii="Times New Roman" w:hAnsi="Times New Roman" w:cs="Times New Roman"/>
    </w:rPr>
  </w:style>
  <w:style w:type="character" w:styleId="Hypertextovodkaz">
    <w:name w:val="Hyperlink"/>
    <w:uiPriority w:val="99"/>
    <w:rsid w:val="00D854EF"/>
    <w:rPr>
      <w:color w:val="003C82"/>
    </w:rPr>
  </w:style>
  <w:style w:type="character" w:customStyle="1" w:styleId="ZhlavChar">
    <w:name w:val="Záhlaví Char"/>
    <w:link w:val="Zhlav"/>
    <w:rsid w:val="0042263B"/>
    <w:rPr>
      <w:sz w:val="24"/>
      <w:szCs w:val="24"/>
    </w:rPr>
  </w:style>
  <w:style w:type="character" w:customStyle="1" w:styleId="ZpatChar">
    <w:name w:val="Zápatí Char"/>
    <w:link w:val="Zpat"/>
    <w:uiPriority w:val="99"/>
    <w:rsid w:val="0042263B"/>
    <w:rPr>
      <w:sz w:val="24"/>
      <w:szCs w:val="24"/>
    </w:rPr>
  </w:style>
  <w:style w:type="paragraph" w:styleId="Nzev">
    <w:name w:val="Title"/>
    <w:basedOn w:val="Normln"/>
    <w:next w:val="Normln"/>
    <w:link w:val="NzevChar"/>
    <w:qFormat/>
    <w:rsid w:val="003875EE"/>
    <w:pPr>
      <w:spacing w:before="480" w:after="240" w:line="240" w:lineRule="auto"/>
      <w:outlineLvl w:val="0"/>
    </w:pPr>
    <w:rPr>
      <w:rFonts w:cs="Times New Roman"/>
      <w:b/>
      <w:bCs/>
      <w:color w:val="003C82"/>
      <w:spacing w:val="-20"/>
      <w:kern w:val="32"/>
      <w:sz w:val="36"/>
      <w:szCs w:val="36"/>
    </w:rPr>
  </w:style>
  <w:style w:type="character" w:customStyle="1" w:styleId="NzevChar">
    <w:name w:val="Název Char"/>
    <w:link w:val="Nzev"/>
    <w:rsid w:val="003875EE"/>
    <w:rPr>
      <w:rFonts w:ascii="Segoe UI Light" w:hAnsi="Segoe UI Light"/>
      <w:b/>
      <w:bCs/>
      <w:noProof/>
      <w:color w:val="003C82"/>
      <w:spacing w:val="-20"/>
      <w:kern w:val="32"/>
      <w:sz w:val="36"/>
      <w:szCs w:val="36"/>
    </w:rPr>
  </w:style>
  <w:style w:type="character" w:styleId="Siln">
    <w:name w:val="Strong"/>
    <w:qFormat/>
    <w:rsid w:val="00F06175"/>
    <w:rPr>
      <w:rFonts w:cs="Segoe UI"/>
      <w:b/>
      <w:sz w:val="28"/>
    </w:rPr>
  </w:style>
  <w:style w:type="character" w:customStyle="1" w:styleId="Nadpis1Char">
    <w:name w:val="Nadpis 1 Char"/>
    <w:link w:val="Nadpis1"/>
    <w:rsid w:val="00895138"/>
    <w:rPr>
      <w:rFonts w:ascii="Segoe UI Light" w:hAnsi="Segoe UI Light"/>
      <w:b/>
      <w:bCs/>
      <w:noProof/>
      <w:color w:val="003C82"/>
      <w:kern w:val="32"/>
      <w:sz w:val="32"/>
      <w:szCs w:val="32"/>
    </w:rPr>
  </w:style>
  <w:style w:type="paragraph" w:styleId="Podnadpis">
    <w:name w:val="Subtitle"/>
    <w:aliases w:val="Podtitul"/>
    <w:next w:val="Normln"/>
    <w:link w:val="PodnadpisChar"/>
    <w:rsid w:val="0086747D"/>
    <w:pPr>
      <w:spacing w:after="60"/>
      <w:jc w:val="center"/>
      <w:outlineLvl w:val="1"/>
    </w:pPr>
    <w:rPr>
      <w:rFonts w:ascii="Segoe UI Light" w:hAnsi="Segoe UI Light"/>
      <w:noProof/>
      <w:sz w:val="40"/>
      <w:szCs w:val="40"/>
    </w:rPr>
  </w:style>
  <w:style w:type="character" w:customStyle="1" w:styleId="PodnadpisChar">
    <w:name w:val="Podnadpis Char"/>
    <w:aliases w:val="Podtitul Char"/>
    <w:link w:val="Podnadpis"/>
    <w:rsid w:val="0086747D"/>
    <w:rPr>
      <w:rFonts w:ascii="Segoe UI Light" w:eastAsia="Times New Roman" w:hAnsi="Segoe UI Light" w:cs="Times New Roman"/>
      <w:noProof/>
      <w:sz w:val="40"/>
      <w:szCs w:val="40"/>
    </w:rPr>
  </w:style>
  <w:style w:type="paragraph" w:customStyle="1" w:styleId="Titul">
    <w:name w:val="Titul"/>
    <w:next w:val="Normln"/>
    <w:link w:val="TitulChar"/>
    <w:qFormat/>
    <w:rsid w:val="00E664FB"/>
    <w:pPr>
      <w:spacing w:before="3200"/>
      <w:jc w:val="center"/>
    </w:pPr>
    <w:rPr>
      <w:rFonts w:ascii="Segoe UI Light" w:hAnsi="Segoe UI Light" w:cs="Segoe UI"/>
      <w:b/>
      <w:bCs/>
      <w:noProof/>
      <w:kern w:val="28"/>
      <w:sz w:val="96"/>
      <w:szCs w:val="96"/>
    </w:rPr>
  </w:style>
  <w:style w:type="paragraph" w:styleId="Obsah2">
    <w:name w:val="toc 2"/>
    <w:basedOn w:val="Normln"/>
    <w:next w:val="Normln"/>
    <w:autoRedefine/>
    <w:uiPriority w:val="39"/>
    <w:unhideWhenUsed/>
    <w:rsid w:val="001A2FBB"/>
    <w:pPr>
      <w:spacing w:line="240" w:lineRule="auto"/>
      <w:ind w:left="200"/>
      <w:jc w:val="left"/>
    </w:pPr>
    <w:rPr>
      <w:rFonts w:ascii="Calibri" w:hAnsi="Calibri" w:cs="Times New Roman"/>
      <w:smallCaps/>
      <w:szCs w:val="20"/>
      <w:lang w:eastAsia="en-US" w:bidi="en-US"/>
    </w:rPr>
  </w:style>
  <w:style w:type="character" w:customStyle="1" w:styleId="TitulChar">
    <w:name w:val="Titul Char"/>
    <w:link w:val="Titul"/>
    <w:rsid w:val="00E664FB"/>
    <w:rPr>
      <w:rFonts w:ascii="Segoe UI Light" w:hAnsi="Segoe UI Light" w:cs="Segoe UI"/>
      <w:b/>
      <w:bCs/>
      <w:noProof/>
      <w:kern w:val="28"/>
      <w:sz w:val="96"/>
      <w:szCs w:val="96"/>
    </w:rPr>
  </w:style>
  <w:style w:type="paragraph" w:styleId="Obsah1">
    <w:name w:val="toc 1"/>
    <w:basedOn w:val="Normln"/>
    <w:next w:val="Normln"/>
    <w:autoRedefine/>
    <w:uiPriority w:val="39"/>
    <w:unhideWhenUsed/>
    <w:rsid w:val="001A2FBB"/>
    <w:pPr>
      <w:spacing w:after="120" w:line="240" w:lineRule="auto"/>
      <w:jc w:val="left"/>
    </w:pPr>
    <w:rPr>
      <w:rFonts w:ascii="Calibri" w:hAnsi="Calibri" w:cs="Times New Roman"/>
      <w:b/>
      <w:bCs/>
      <w:caps/>
      <w:szCs w:val="20"/>
      <w:lang w:eastAsia="en-US" w:bidi="en-US"/>
    </w:rPr>
  </w:style>
  <w:style w:type="character" w:customStyle="1" w:styleId="Nadpis2Char">
    <w:name w:val="Nadpis 2 Char"/>
    <w:link w:val="Nadpis2"/>
    <w:rsid w:val="00895138"/>
    <w:rPr>
      <w:rFonts w:ascii="Segoe UI Light" w:hAnsi="Segoe UI Light"/>
      <w:b/>
      <w:bCs/>
      <w:noProof/>
      <w:color w:val="003C82"/>
      <w:kern w:val="32"/>
      <w:sz w:val="28"/>
      <w:szCs w:val="32"/>
    </w:rPr>
  </w:style>
  <w:style w:type="character" w:customStyle="1" w:styleId="Nadpis3Char">
    <w:name w:val="Nadpis 3 Char"/>
    <w:link w:val="Nadpis3"/>
    <w:rsid w:val="00895138"/>
    <w:rPr>
      <w:rFonts w:ascii="Segoe UI Light" w:hAnsi="Segoe UI Light"/>
      <w:b/>
      <w:bCs/>
      <w:noProof/>
      <w:color w:val="003C82"/>
      <w:kern w:val="32"/>
      <w:sz w:val="26"/>
      <w:szCs w:val="26"/>
    </w:rPr>
  </w:style>
  <w:style w:type="character" w:customStyle="1" w:styleId="Nadpis4Char">
    <w:name w:val="Nadpis 4 Char"/>
    <w:link w:val="Nadpis4"/>
    <w:semiHidden/>
    <w:rsid w:val="001A2FBB"/>
    <w:rPr>
      <w:rFonts w:ascii="Calibri" w:eastAsia="Times New Roman" w:hAnsi="Calibri" w:cs="Times New Roman"/>
      <w:b/>
      <w:bCs/>
      <w:noProof/>
      <w:sz w:val="28"/>
      <w:szCs w:val="28"/>
    </w:rPr>
  </w:style>
  <w:style w:type="character" w:customStyle="1" w:styleId="Nadpis5Char">
    <w:name w:val="Nadpis 5 Char"/>
    <w:link w:val="Nadpis5"/>
    <w:semiHidden/>
    <w:rsid w:val="001A2FBB"/>
    <w:rPr>
      <w:rFonts w:ascii="Calibri" w:eastAsia="Times New Roman" w:hAnsi="Calibri" w:cs="Times New Roman"/>
      <w:b/>
      <w:bCs/>
      <w:i/>
      <w:iCs/>
      <w:noProof/>
      <w:sz w:val="26"/>
      <w:szCs w:val="26"/>
    </w:rPr>
  </w:style>
  <w:style w:type="character" w:customStyle="1" w:styleId="Nadpis6Char">
    <w:name w:val="Nadpis 6 Char"/>
    <w:link w:val="Nadpis6"/>
    <w:semiHidden/>
    <w:rsid w:val="001A2FBB"/>
    <w:rPr>
      <w:rFonts w:ascii="Calibri" w:eastAsia="Times New Roman" w:hAnsi="Calibri" w:cs="Times New Roman"/>
      <w:b/>
      <w:bCs/>
      <w:noProof/>
      <w:sz w:val="22"/>
      <w:szCs w:val="22"/>
    </w:rPr>
  </w:style>
  <w:style w:type="character" w:customStyle="1" w:styleId="Nadpis7Char">
    <w:name w:val="Nadpis 7 Char"/>
    <w:link w:val="Nadpis7"/>
    <w:semiHidden/>
    <w:rsid w:val="001A2FBB"/>
    <w:rPr>
      <w:rFonts w:ascii="Calibri" w:eastAsia="Times New Roman" w:hAnsi="Calibri" w:cs="Times New Roman"/>
      <w:noProof/>
      <w:sz w:val="24"/>
      <w:szCs w:val="24"/>
    </w:rPr>
  </w:style>
  <w:style w:type="character" w:customStyle="1" w:styleId="Nadpis8Char">
    <w:name w:val="Nadpis 8 Char"/>
    <w:link w:val="Nadpis8"/>
    <w:semiHidden/>
    <w:rsid w:val="001A2FBB"/>
    <w:rPr>
      <w:rFonts w:ascii="Calibri" w:eastAsia="Times New Roman" w:hAnsi="Calibri" w:cs="Times New Roman"/>
      <w:i/>
      <w:iCs/>
      <w:noProof/>
      <w:sz w:val="24"/>
      <w:szCs w:val="24"/>
    </w:rPr>
  </w:style>
  <w:style w:type="character" w:customStyle="1" w:styleId="Nadpis9Char">
    <w:name w:val="Nadpis 9 Char"/>
    <w:link w:val="Nadpis9"/>
    <w:semiHidden/>
    <w:rsid w:val="001A2FBB"/>
    <w:rPr>
      <w:rFonts w:ascii="Cambria" w:eastAsia="Times New Roman" w:hAnsi="Cambria" w:cs="Times New Roman"/>
      <w:noProof/>
      <w:sz w:val="22"/>
      <w:szCs w:val="22"/>
    </w:rPr>
  </w:style>
  <w:style w:type="paragraph" w:styleId="Obsah3">
    <w:name w:val="toc 3"/>
    <w:basedOn w:val="Normln"/>
    <w:next w:val="Normln"/>
    <w:autoRedefine/>
    <w:uiPriority w:val="39"/>
    <w:rsid w:val="00D41FE6"/>
    <w:pPr>
      <w:tabs>
        <w:tab w:val="left" w:pos="1320"/>
        <w:tab w:val="right" w:leader="dot" w:pos="9628"/>
      </w:tabs>
      <w:ind w:left="198"/>
    </w:pPr>
    <w:rPr>
      <w:rFonts w:ascii="Calibri" w:hAnsi="Calibri" w:cs="Times New Roman"/>
      <w:smallCaps/>
      <w:szCs w:val="20"/>
      <w:lang w:eastAsia="en-US" w:bidi="en-US"/>
    </w:rPr>
  </w:style>
  <w:style w:type="paragraph" w:styleId="Nadpisobsahu">
    <w:name w:val="TOC Heading"/>
    <w:basedOn w:val="Nadpis1"/>
    <w:next w:val="Normln"/>
    <w:uiPriority w:val="39"/>
    <w:unhideWhenUsed/>
    <w:qFormat/>
    <w:rsid w:val="0092068A"/>
    <w:pPr>
      <w:keepLines/>
      <w:numPr>
        <w:numId w:val="0"/>
      </w:numPr>
      <w:tabs>
        <w:tab w:val="clear" w:pos="426"/>
      </w:tabs>
      <w:spacing w:after="0"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normaltextrun">
    <w:name w:val="normaltextrun"/>
    <w:basedOn w:val="Standardnpsmoodstavce"/>
    <w:rsid w:val="00B73BAD"/>
  </w:style>
  <w:style w:type="character" w:customStyle="1" w:styleId="eop">
    <w:name w:val="eop"/>
    <w:basedOn w:val="Standardnpsmoodstavce"/>
    <w:rsid w:val="00B73BAD"/>
  </w:style>
  <w:style w:type="paragraph" w:customStyle="1" w:styleId="paragraph">
    <w:name w:val="paragraph"/>
    <w:basedOn w:val="Normln"/>
    <w:rsid w:val="00B73BAD"/>
    <w:pPr>
      <w:spacing w:before="100" w:beforeAutospacing="1" w:after="100" w:afterAutospacing="1" w:line="240" w:lineRule="auto"/>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6713913">
      <w:bodyDiv w:val="1"/>
      <w:marLeft w:val="0"/>
      <w:marRight w:val="0"/>
      <w:marTop w:val="0"/>
      <w:marBottom w:val="0"/>
      <w:divBdr>
        <w:top w:val="none" w:sz="0" w:space="0" w:color="auto"/>
        <w:left w:val="none" w:sz="0" w:space="0" w:color="auto"/>
        <w:bottom w:val="none" w:sz="0" w:space="0" w:color="auto"/>
        <w:right w:val="none" w:sz="0" w:space="0" w:color="auto"/>
      </w:divBdr>
      <w:divsChild>
        <w:div w:id="684474965">
          <w:marLeft w:val="0"/>
          <w:marRight w:val="0"/>
          <w:marTop w:val="0"/>
          <w:marBottom w:val="0"/>
          <w:divBdr>
            <w:top w:val="none" w:sz="0" w:space="0" w:color="auto"/>
            <w:left w:val="none" w:sz="0" w:space="0" w:color="auto"/>
            <w:bottom w:val="none" w:sz="0" w:space="0" w:color="auto"/>
            <w:right w:val="none" w:sz="0" w:space="0" w:color="auto"/>
          </w:divBdr>
        </w:div>
        <w:div w:id="12507747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jsko.net/index.php/pozemni-technika/44-tanky/277-panzer-vi-b-koenigstiger"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vojsko.net/index.php/pozemni-technika/44-tanky/314-pzkpfw-v-panther"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7CCF3007C598A4DB90AE47DEE29209D" ma:contentTypeVersion="36" ma:contentTypeDescription="Vytvoří nový dokument" ma:contentTypeScope="" ma:versionID="a1bc4c5280d88fe1c88195600cbd9c76">
  <xsd:schema xmlns:xsd="http://www.w3.org/2001/XMLSchema" xmlns:xs="http://www.w3.org/2001/XMLSchema" xmlns:p="http://schemas.microsoft.com/office/2006/metadata/properties" xmlns:ns3="e1dd3863-84fb-41d5-9fec-ac8f14df0763" xmlns:ns4="5daf9816-aa06-4fd5-9852-eb217e2bb0fb" targetNamespace="http://schemas.microsoft.com/office/2006/metadata/properties" ma:root="true" ma:fieldsID="7c8a933a89ae4056692e15b5cc7fda9a" ns3:_="" ns4:_="">
    <xsd:import namespace="e1dd3863-84fb-41d5-9fec-ac8f14df0763"/>
    <xsd:import namespace="5daf9816-aa06-4fd5-9852-eb217e2bb0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d3863-84fb-41d5-9fec-ac8f14df0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f9816-aa06-4fd5-9852-eb217e2bb0fb"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SharingHintHash" ma:index="19"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e1dd3863-84fb-41d5-9fec-ac8f14df0763">
      <UserInfo>
        <DisplayName/>
        <AccountId xsi:nil="true"/>
        <AccountType/>
      </UserInfo>
    </Owner>
    <Teachers xmlns="e1dd3863-84fb-41d5-9fec-ac8f14df0763">
      <UserInfo>
        <DisplayName/>
        <AccountId xsi:nil="true"/>
        <AccountType/>
      </UserInfo>
    </Teachers>
    <Is_Collaboration_Space_Locked xmlns="e1dd3863-84fb-41d5-9fec-ac8f14df0763" xsi:nil="true"/>
    <Math_Settings xmlns="e1dd3863-84fb-41d5-9fec-ac8f14df0763" xsi:nil="true"/>
    <Teams_Channel_Section_Location xmlns="e1dd3863-84fb-41d5-9fec-ac8f14df0763" xsi:nil="true"/>
    <AppVersion xmlns="e1dd3863-84fb-41d5-9fec-ac8f14df0763" xsi:nil="true"/>
    <Invited_Teachers xmlns="e1dd3863-84fb-41d5-9fec-ac8f14df0763" xsi:nil="true"/>
    <FolderType xmlns="e1dd3863-84fb-41d5-9fec-ac8f14df0763" xsi:nil="true"/>
    <Students xmlns="e1dd3863-84fb-41d5-9fec-ac8f14df0763">
      <UserInfo>
        <DisplayName/>
        <AccountId xsi:nil="true"/>
        <AccountType/>
      </UserInfo>
    </Students>
    <Student_Groups xmlns="e1dd3863-84fb-41d5-9fec-ac8f14df0763">
      <UserInfo>
        <DisplayName/>
        <AccountId xsi:nil="true"/>
        <AccountType/>
      </UserInfo>
    </Student_Groups>
    <Distribution_Groups xmlns="e1dd3863-84fb-41d5-9fec-ac8f14df0763" xsi:nil="true"/>
    <Self_Registration_Enabled xmlns="e1dd3863-84fb-41d5-9fec-ac8f14df0763" xsi:nil="true"/>
    <_activity xmlns="e1dd3863-84fb-41d5-9fec-ac8f14df0763" xsi:nil="true"/>
    <TeamsChannelId xmlns="e1dd3863-84fb-41d5-9fec-ac8f14df0763" xsi:nil="true"/>
    <Invited_Students xmlns="e1dd3863-84fb-41d5-9fec-ac8f14df0763" xsi:nil="true"/>
    <DefaultSectionNames xmlns="e1dd3863-84fb-41d5-9fec-ac8f14df0763" xsi:nil="true"/>
    <LMS_Mappings xmlns="e1dd3863-84fb-41d5-9fec-ac8f14df0763" xsi:nil="true"/>
    <IsNotebookLocked xmlns="e1dd3863-84fb-41d5-9fec-ac8f14df0763" xsi:nil="true"/>
    <NotebookType xmlns="e1dd3863-84fb-41d5-9fec-ac8f14df0763" xsi:nil="true"/>
    <CultureName xmlns="e1dd3863-84fb-41d5-9fec-ac8f14df0763" xsi:nil="true"/>
    <Templates xmlns="e1dd3863-84fb-41d5-9fec-ac8f14df0763" xsi:nil="true"/>
    <Has_Teacher_Only_SectionGroup xmlns="e1dd3863-84fb-41d5-9fec-ac8f14df076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E18FB-1C3C-43CA-94EB-00573F4DF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d3863-84fb-41d5-9fec-ac8f14df0763"/>
    <ds:schemaRef ds:uri="5daf9816-aa06-4fd5-9852-eb217e2bb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87F84D-B9D6-4D7C-8BB9-4B3B789E74C9}">
  <ds:schemaRefs>
    <ds:schemaRef ds:uri="http://schemas.microsoft.com/office/2006/metadata/properties"/>
    <ds:schemaRef ds:uri="http://schemas.microsoft.com/office/infopath/2007/PartnerControls"/>
    <ds:schemaRef ds:uri="e1dd3863-84fb-41d5-9fec-ac8f14df0763"/>
  </ds:schemaRefs>
</ds:datastoreItem>
</file>

<file path=customXml/itemProps3.xml><?xml version="1.0" encoding="utf-8"?>
<ds:datastoreItem xmlns:ds="http://schemas.openxmlformats.org/officeDocument/2006/customXml" ds:itemID="{122AE368-565C-4E71-A462-45CFA42E4C9A}">
  <ds:schemaRefs>
    <ds:schemaRef ds:uri="http://schemas.openxmlformats.org/officeDocument/2006/bibliography"/>
  </ds:schemaRefs>
</ds:datastoreItem>
</file>

<file path=customXml/itemProps4.xml><?xml version="1.0" encoding="utf-8"?>
<ds:datastoreItem xmlns:ds="http://schemas.openxmlformats.org/officeDocument/2006/customXml" ds:itemID="{F6F40C94-B68F-4380-B8DD-23F67FF240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23</Pages>
  <Words>4059</Words>
  <Characters>23952</Characters>
  <Application>Microsoft Office Word</Application>
  <DocSecurity>0</DocSecurity>
  <Lines>199</Lines>
  <Paragraphs>55</Paragraphs>
  <ScaleCrop>false</ScaleCrop>
  <HeadingPairs>
    <vt:vector size="2" baseType="variant">
      <vt:variant>
        <vt:lpstr>Název</vt:lpstr>
      </vt:variant>
      <vt:variant>
        <vt:i4>1</vt:i4>
      </vt:variant>
    </vt:vector>
  </HeadingPairs>
  <TitlesOfParts>
    <vt:vector size="1" baseType="lpstr">
      <vt:lpstr>Vážená paní, vážený pane</vt:lpstr>
    </vt:vector>
  </TitlesOfParts>
  <Company>MPRESENT</Company>
  <LinksUpToDate>false</LinksUpToDate>
  <CharactersWithSpaces>27956</CharactersWithSpaces>
  <SharedDoc>false</SharedDoc>
  <HLinks>
    <vt:vector size="84" baseType="variant">
      <vt:variant>
        <vt:i4>1245239</vt:i4>
      </vt:variant>
      <vt:variant>
        <vt:i4>83</vt:i4>
      </vt:variant>
      <vt:variant>
        <vt:i4>0</vt:i4>
      </vt:variant>
      <vt:variant>
        <vt:i4>5</vt:i4>
      </vt:variant>
      <vt:variant>
        <vt:lpwstr/>
      </vt:variant>
      <vt:variant>
        <vt:lpwstr>_Toc147135245</vt:lpwstr>
      </vt:variant>
      <vt:variant>
        <vt:i4>1245239</vt:i4>
      </vt:variant>
      <vt:variant>
        <vt:i4>77</vt:i4>
      </vt:variant>
      <vt:variant>
        <vt:i4>0</vt:i4>
      </vt:variant>
      <vt:variant>
        <vt:i4>5</vt:i4>
      </vt:variant>
      <vt:variant>
        <vt:lpwstr/>
      </vt:variant>
      <vt:variant>
        <vt:lpwstr>_Toc147135244</vt:lpwstr>
      </vt:variant>
      <vt:variant>
        <vt:i4>1245239</vt:i4>
      </vt:variant>
      <vt:variant>
        <vt:i4>71</vt:i4>
      </vt:variant>
      <vt:variant>
        <vt:i4>0</vt:i4>
      </vt:variant>
      <vt:variant>
        <vt:i4>5</vt:i4>
      </vt:variant>
      <vt:variant>
        <vt:lpwstr/>
      </vt:variant>
      <vt:variant>
        <vt:lpwstr>_Toc147135243</vt:lpwstr>
      </vt:variant>
      <vt:variant>
        <vt:i4>1245239</vt:i4>
      </vt:variant>
      <vt:variant>
        <vt:i4>65</vt:i4>
      </vt:variant>
      <vt:variant>
        <vt:i4>0</vt:i4>
      </vt:variant>
      <vt:variant>
        <vt:i4>5</vt:i4>
      </vt:variant>
      <vt:variant>
        <vt:lpwstr/>
      </vt:variant>
      <vt:variant>
        <vt:lpwstr>_Toc147135242</vt:lpwstr>
      </vt:variant>
      <vt:variant>
        <vt:i4>1245239</vt:i4>
      </vt:variant>
      <vt:variant>
        <vt:i4>59</vt:i4>
      </vt:variant>
      <vt:variant>
        <vt:i4>0</vt:i4>
      </vt:variant>
      <vt:variant>
        <vt:i4>5</vt:i4>
      </vt:variant>
      <vt:variant>
        <vt:lpwstr/>
      </vt:variant>
      <vt:variant>
        <vt:lpwstr>_Toc147135241</vt:lpwstr>
      </vt:variant>
      <vt:variant>
        <vt:i4>1245239</vt:i4>
      </vt:variant>
      <vt:variant>
        <vt:i4>53</vt:i4>
      </vt:variant>
      <vt:variant>
        <vt:i4>0</vt:i4>
      </vt:variant>
      <vt:variant>
        <vt:i4>5</vt:i4>
      </vt:variant>
      <vt:variant>
        <vt:lpwstr/>
      </vt:variant>
      <vt:variant>
        <vt:lpwstr>_Toc147135240</vt:lpwstr>
      </vt:variant>
      <vt:variant>
        <vt:i4>1310775</vt:i4>
      </vt:variant>
      <vt:variant>
        <vt:i4>47</vt:i4>
      </vt:variant>
      <vt:variant>
        <vt:i4>0</vt:i4>
      </vt:variant>
      <vt:variant>
        <vt:i4>5</vt:i4>
      </vt:variant>
      <vt:variant>
        <vt:lpwstr/>
      </vt:variant>
      <vt:variant>
        <vt:lpwstr>_Toc147135239</vt:lpwstr>
      </vt:variant>
      <vt:variant>
        <vt:i4>1310775</vt:i4>
      </vt:variant>
      <vt:variant>
        <vt:i4>41</vt:i4>
      </vt:variant>
      <vt:variant>
        <vt:i4>0</vt:i4>
      </vt:variant>
      <vt:variant>
        <vt:i4>5</vt:i4>
      </vt:variant>
      <vt:variant>
        <vt:lpwstr/>
      </vt:variant>
      <vt:variant>
        <vt:lpwstr>_Toc147135238</vt:lpwstr>
      </vt:variant>
      <vt:variant>
        <vt:i4>1310775</vt:i4>
      </vt:variant>
      <vt:variant>
        <vt:i4>35</vt:i4>
      </vt:variant>
      <vt:variant>
        <vt:i4>0</vt:i4>
      </vt:variant>
      <vt:variant>
        <vt:i4>5</vt:i4>
      </vt:variant>
      <vt:variant>
        <vt:lpwstr/>
      </vt:variant>
      <vt:variant>
        <vt:lpwstr>_Toc147135237</vt:lpwstr>
      </vt:variant>
      <vt:variant>
        <vt:i4>1310775</vt:i4>
      </vt:variant>
      <vt:variant>
        <vt:i4>29</vt:i4>
      </vt:variant>
      <vt:variant>
        <vt:i4>0</vt:i4>
      </vt:variant>
      <vt:variant>
        <vt:i4>5</vt:i4>
      </vt:variant>
      <vt:variant>
        <vt:lpwstr/>
      </vt:variant>
      <vt:variant>
        <vt:lpwstr>_Toc147135236</vt:lpwstr>
      </vt:variant>
      <vt:variant>
        <vt:i4>1310775</vt:i4>
      </vt:variant>
      <vt:variant>
        <vt:i4>23</vt:i4>
      </vt:variant>
      <vt:variant>
        <vt:i4>0</vt:i4>
      </vt:variant>
      <vt:variant>
        <vt:i4>5</vt:i4>
      </vt:variant>
      <vt:variant>
        <vt:lpwstr/>
      </vt:variant>
      <vt:variant>
        <vt:lpwstr>_Toc147135235</vt:lpwstr>
      </vt:variant>
      <vt:variant>
        <vt:i4>1310775</vt:i4>
      </vt:variant>
      <vt:variant>
        <vt:i4>17</vt:i4>
      </vt:variant>
      <vt:variant>
        <vt:i4>0</vt:i4>
      </vt:variant>
      <vt:variant>
        <vt:i4>5</vt:i4>
      </vt:variant>
      <vt:variant>
        <vt:lpwstr/>
      </vt:variant>
      <vt:variant>
        <vt:lpwstr>_Toc147135234</vt:lpwstr>
      </vt:variant>
      <vt:variant>
        <vt:i4>1310775</vt:i4>
      </vt:variant>
      <vt:variant>
        <vt:i4>11</vt:i4>
      </vt:variant>
      <vt:variant>
        <vt:i4>0</vt:i4>
      </vt:variant>
      <vt:variant>
        <vt:i4>5</vt:i4>
      </vt:variant>
      <vt:variant>
        <vt:lpwstr/>
      </vt:variant>
      <vt:variant>
        <vt:lpwstr>_Toc147135233</vt:lpwstr>
      </vt:variant>
      <vt:variant>
        <vt:i4>1310775</vt:i4>
      </vt:variant>
      <vt:variant>
        <vt:i4>5</vt:i4>
      </vt:variant>
      <vt:variant>
        <vt:i4>0</vt:i4>
      </vt:variant>
      <vt:variant>
        <vt:i4>5</vt:i4>
      </vt:variant>
      <vt:variant>
        <vt:lpwstr/>
      </vt:variant>
      <vt:variant>
        <vt:lpwstr>_Toc147135232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Vážená paní, vážený pane</dc:title>
  <dc:subject/>
  <dc:creator>Luky</dc:creator>
  <cp:keywords/>
  <dc:description/>
  <cp:lastModifiedBy>simona šipulová</cp:lastModifiedBy>
  <cp:revision>77</cp:revision>
  <dcterms:created xsi:type="dcterms:W3CDTF">2023-10-02T08:35:00Z</dcterms:created>
  <dcterms:modified xsi:type="dcterms:W3CDTF">2024-05-30T17:38:00Z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0x01010017CCF3007C598A4DB90AE47DEE29209D</vt:lpwstr>
  </property>
</Properties>
</file>